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DE" w:rsidRPr="00A95E7C" w:rsidRDefault="008E4A18" w:rsidP="00A95E7C">
      <w:pPr>
        <w:jc w:val="center"/>
        <w:rPr>
          <w:rFonts w:asciiTheme="minorHAnsi" w:hAnsiTheme="minorHAnsi" w:cstheme="minorHAnsi"/>
          <w:b/>
          <w:u w:val="single"/>
        </w:rPr>
      </w:pPr>
      <w:r w:rsidRPr="008E4A18">
        <w:rPr>
          <w:rFonts w:asciiTheme="minorHAnsi" w:hAnsiTheme="minorHAnsi" w:cstheme="minorHAnsi"/>
          <w:b/>
          <w:noProof/>
          <w:sz w:val="44"/>
          <w:u w:val="single"/>
          <w:lang w:eastAsia="en-GB"/>
        </w:rPr>
        <w:drawing>
          <wp:anchor distT="0" distB="0" distL="114300" distR="114300" simplePos="0" relativeHeight="251658240" behindDoc="0" locked="0" layoutInCell="1" allowOverlap="1" wp14:anchorId="07F70209" wp14:editId="2A15C420">
            <wp:simplePos x="0" y="0"/>
            <wp:positionH relativeFrom="column">
              <wp:posOffset>-352425</wp:posOffset>
            </wp:positionH>
            <wp:positionV relativeFrom="paragraph">
              <wp:posOffset>-523875</wp:posOffset>
            </wp:positionV>
            <wp:extent cx="1265555" cy="675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555" cy="675640"/>
                    </a:xfrm>
                    <a:prstGeom prst="rect">
                      <a:avLst/>
                    </a:prstGeom>
                  </pic:spPr>
                </pic:pic>
              </a:graphicData>
            </a:graphic>
            <wp14:sizeRelH relativeFrom="page">
              <wp14:pctWidth>0</wp14:pctWidth>
            </wp14:sizeRelH>
            <wp14:sizeRelV relativeFrom="page">
              <wp14:pctHeight>0</wp14:pctHeight>
            </wp14:sizeRelV>
          </wp:anchor>
        </w:drawing>
      </w:r>
    </w:p>
    <w:p w:rsidR="008E4A18" w:rsidRDefault="008E4A18" w:rsidP="008E4A18">
      <w:pPr>
        <w:jc w:val="center"/>
        <w:rPr>
          <w:rFonts w:asciiTheme="minorHAnsi" w:hAnsiTheme="minorHAnsi" w:cstheme="minorHAnsi"/>
          <w:b/>
        </w:rPr>
      </w:pPr>
    </w:p>
    <w:p w:rsidR="008E4A18" w:rsidRPr="006264B6" w:rsidRDefault="008E4A18" w:rsidP="008E4A18">
      <w:pPr>
        <w:jc w:val="center"/>
        <w:rPr>
          <w:rFonts w:ascii="Arial" w:eastAsia="SimSun" w:hAnsi="Arial" w:cs="Arial"/>
          <w:b/>
          <w:bCs/>
          <w:sz w:val="28"/>
          <w:szCs w:val="28"/>
        </w:rPr>
      </w:pPr>
      <w:r w:rsidRPr="006264B6">
        <w:rPr>
          <w:rFonts w:ascii="Arial" w:eastAsia="SimSun" w:hAnsi="Arial" w:cs="Arial"/>
          <w:b/>
          <w:bCs/>
          <w:sz w:val="28"/>
          <w:szCs w:val="28"/>
        </w:rPr>
        <w:t xml:space="preserve">The GROW </w:t>
      </w:r>
      <w:r>
        <w:rPr>
          <w:rFonts w:ascii="Arial" w:eastAsia="SimSun" w:hAnsi="Arial" w:cs="Arial"/>
          <w:b/>
          <w:bCs/>
          <w:sz w:val="28"/>
          <w:szCs w:val="28"/>
        </w:rPr>
        <w:t>M</w:t>
      </w:r>
      <w:r w:rsidRPr="006264B6">
        <w:rPr>
          <w:rFonts w:ascii="Arial" w:eastAsia="SimSun" w:hAnsi="Arial" w:cs="Arial"/>
          <w:b/>
          <w:bCs/>
          <w:sz w:val="28"/>
          <w:szCs w:val="28"/>
        </w:rPr>
        <w:t>odel</w:t>
      </w:r>
    </w:p>
    <w:p w:rsidR="008E4A18" w:rsidRDefault="008E4A18" w:rsidP="008E4A18">
      <w:pPr>
        <w:rPr>
          <w:rFonts w:ascii="Arial" w:eastAsia="SimSun" w:hAnsi="Arial" w:cs="Arial"/>
          <w:szCs w:val="24"/>
        </w:rPr>
      </w:pPr>
    </w:p>
    <w:p w:rsidR="008E4A18" w:rsidRPr="00E464CA" w:rsidRDefault="008E4A18" w:rsidP="008E4A18">
      <w:pPr>
        <w:rPr>
          <w:rFonts w:ascii="Arial" w:eastAsia="SimSun" w:hAnsi="Arial" w:cs="Arial"/>
          <w:szCs w:val="24"/>
        </w:rPr>
      </w:pPr>
      <w:r w:rsidRPr="00E464CA">
        <w:rPr>
          <w:rFonts w:ascii="Arial" w:eastAsia="SimSun" w:hAnsi="Arial" w:cs="Arial"/>
          <w:szCs w:val="24"/>
        </w:rPr>
        <w:t>There are a number of different models for coaching. This model was developed by Sir John Whitmore and provides a structure for a coaching session which, in turn, helps a coach to determine the most effective questions to ask.</w:t>
      </w:r>
    </w:p>
    <w:p w:rsidR="008E4A18" w:rsidRDefault="008E4A18" w:rsidP="008E4A18">
      <w:pPr>
        <w:spacing w:after="160"/>
        <w:rPr>
          <w:rFonts w:ascii="Arial" w:eastAsia="SimSun" w:hAnsi="Arial" w:cs="Arial"/>
          <w:b/>
          <w:bCs/>
          <w:szCs w:val="24"/>
        </w:rPr>
      </w:pPr>
    </w:p>
    <w:p w:rsidR="008E4A18" w:rsidRPr="006264B6" w:rsidRDefault="008E4A18" w:rsidP="008E4A18">
      <w:pPr>
        <w:spacing w:after="160"/>
        <w:rPr>
          <w:rFonts w:ascii="Arial" w:eastAsia="SimSun" w:hAnsi="Arial" w:cs="Arial"/>
          <w:b/>
          <w:bCs/>
          <w:szCs w:val="24"/>
        </w:rPr>
      </w:pPr>
      <w:r w:rsidRPr="006264B6">
        <w:rPr>
          <w:rFonts w:ascii="Arial" w:eastAsia="SimSun" w:hAnsi="Arial" w:cs="Arial"/>
          <w:b/>
          <w:bCs/>
          <w:szCs w:val="24"/>
        </w:rPr>
        <w:t>G for goal setting</w:t>
      </w:r>
    </w:p>
    <w:p w:rsidR="008E4A18" w:rsidRPr="00E464CA" w:rsidRDefault="008E4A18" w:rsidP="008E4A18">
      <w:pPr>
        <w:rPr>
          <w:rFonts w:ascii="Arial" w:eastAsia="SimSun" w:hAnsi="Arial" w:cs="Arial"/>
          <w:szCs w:val="24"/>
        </w:rPr>
      </w:pPr>
      <w:r w:rsidRPr="00E464CA">
        <w:rPr>
          <w:rFonts w:ascii="Arial" w:eastAsia="SimSun" w:hAnsi="Arial" w:cs="Arial"/>
          <w:szCs w:val="24"/>
        </w:rPr>
        <w:t>Set goals for the session as well as for the long term. A long term goal could be described as the end goal and shorter term goals could be described as performance goals – that level of performance which will help to achieve the end goal.</w:t>
      </w:r>
    </w:p>
    <w:p w:rsidR="008E4A18" w:rsidRDefault="008E4A18" w:rsidP="008E4A18">
      <w:pPr>
        <w:spacing w:after="80"/>
        <w:rPr>
          <w:rFonts w:ascii="Arial" w:eastAsia="SimSun" w:hAnsi="Arial" w:cs="Arial"/>
          <w:b/>
          <w:szCs w:val="24"/>
        </w:rPr>
      </w:pPr>
    </w:p>
    <w:p w:rsidR="008E4A18" w:rsidRPr="00E464CA" w:rsidRDefault="008E4A18" w:rsidP="008E4A18">
      <w:pPr>
        <w:spacing w:after="80"/>
        <w:rPr>
          <w:rFonts w:ascii="Arial" w:eastAsia="SimSun" w:hAnsi="Arial" w:cs="Arial"/>
          <w:b/>
          <w:szCs w:val="24"/>
        </w:rPr>
      </w:pPr>
      <w:r w:rsidRPr="00E464CA">
        <w:rPr>
          <w:rFonts w:ascii="Arial" w:eastAsia="SimSun" w:hAnsi="Arial" w:cs="Arial"/>
          <w:b/>
          <w:szCs w:val="24"/>
        </w:rPr>
        <w:t>Useful questions for goal setting</w:t>
      </w:r>
    </w:p>
    <w:p w:rsidR="008E4A18" w:rsidRPr="00E464CA" w:rsidRDefault="008E4A18" w:rsidP="008E4A18">
      <w:pPr>
        <w:numPr>
          <w:ilvl w:val="0"/>
          <w:numId w:val="7"/>
        </w:numPr>
        <w:ind w:left="357" w:hanging="357"/>
        <w:rPr>
          <w:rFonts w:ascii="Arial" w:eastAsia="SimSun" w:hAnsi="Arial" w:cs="Arial"/>
          <w:szCs w:val="24"/>
        </w:rPr>
      </w:pPr>
      <w:r w:rsidRPr="00E464CA">
        <w:rPr>
          <w:rFonts w:ascii="Arial" w:eastAsia="SimSun" w:hAnsi="Arial" w:cs="Arial"/>
          <w:szCs w:val="24"/>
        </w:rPr>
        <w:t>What would you like to get out of this session?</w:t>
      </w:r>
    </w:p>
    <w:p w:rsidR="008E4A18" w:rsidRPr="00E464CA" w:rsidRDefault="008E4A18" w:rsidP="008E4A18">
      <w:pPr>
        <w:numPr>
          <w:ilvl w:val="0"/>
          <w:numId w:val="7"/>
        </w:numPr>
        <w:ind w:left="357" w:hanging="357"/>
        <w:rPr>
          <w:rFonts w:ascii="Arial" w:eastAsia="SimSun" w:hAnsi="Arial" w:cs="Arial"/>
          <w:szCs w:val="24"/>
        </w:rPr>
      </w:pPr>
      <w:r w:rsidRPr="00E464CA">
        <w:rPr>
          <w:rFonts w:ascii="Arial" w:eastAsia="SimSun" w:hAnsi="Arial" w:cs="Arial"/>
          <w:szCs w:val="24"/>
        </w:rPr>
        <w:t>What would be the best outcome for you from this session?</w:t>
      </w:r>
    </w:p>
    <w:p w:rsidR="008E4A18" w:rsidRPr="00E464CA" w:rsidRDefault="008E4A18" w:rsidP="008E4A18">
      <w:pPr>
        <w:numPr>
          <w:ilvl w:val="0"/>
          <w:numId w:val="7"/>
        </w:numPr>
        <w:ind w:left="357" w:hanging="357"/>
        <w:rPr>
          <w:rFonts w:ascii="Arial" w:eastAsia="SimSun" w:hAnsi="Arial" w:cs="Arial"/>
          <w:szCs w:val="24"/>
        </w:rPr>
      </w:pPr>
      <w:r w:rsidRPr="00E464CA">
        <w:rPr>
          <w:rFonts w:ascii="Arial" w:eastAsia="SimSun" w:hAnsi="Arial" w:cs="Arial"/>
          <w:szCs w:val="24"/>
        </w:rPr>
        <w:t>What is the topic or issue on which you would like to work?</w:t>
      </w:r>
    </w:p>
    <w:p w:rsidR="008E4A18" w:rsidRPr="00E464CA" w:rsidRDefault="008E4A18" w:rsidP="008E4A18">
      <w:pPr>
        <w:numPr>
          <w:ilvl w:val="0"/>
          <w:numId w:val="7"/>
        </w:numPr>
        <w:ind w:left="357" w:hanging="357"/>
        <w:rPr>
          <w:rFonts w:ascii="Arial" w:eastAsia="SimSun" w:hAnsi="Arial" w:cs="Arial"/>
          <w:szCs w:val="24"/>
        </w:rPr>
      </w:pPr>
      <w:r w:rsidRPr="00E464CA">
        <w:rPr>
          <w:rFonts w:ascii="Arial" w:eastAsia="SimSun" w:hAnsi="Arial" w:cs="Arial"/>
          <w:szCs w:val="24"/>
        </w:rPr>
        <w:t>In the long term what is your goal (related to the issue/topic)?</w:t>
      </w:r>
    </w:p>
    <w:p w:rsidR="008E4A18" w:rsidRPr="00E464CA" w:rsidRDefault="008E4A18" w:rsidP="008E4A18">
      <w:pPr>
        <w:numPr>
          <w:ilvl w:val="0"/>
          <w:numId w:val="7"/>
        </w:numPr>
        <w:rPr>
          <w:rFonts w:ascii="Arial" w:eastAsia="SimSun" w:hAnsi="Arial" w:cs="Arial"/>
          <w:szCs w:val="24"/>
        </w:rPr>
      </w:pPr>
      <w:r w:rsidRPr="00E464CA">
        <w:rPr>
          <w:rFonts w:ascii="Arial" w:eastAsia="SimSun" w:hAnsi="Arial" w:cs="Arial"/>
          <w:szCs w:val="24"/>
        </w:rPr>
        <w:t>What would be useful intermediate steps to identify?</w:t>
      </w:r>
    </w:p>
    <w:p w:rsidR="008E4A18" w:rsidRPr="00E464CA" w:rsidRDefault="008E4A18" w:rsidP="008E4A18">
      <w:pPr>
        <w:spacing w:after="160"/>
        <w:rPr>
          <w:rFonts w:ascii="Arial" w:eastAsia="SimSun" w:hAnsi="Arial" w:cs="Arial"/>
          <w:szCs w:val="24"/>
        </w:rPr>
      </w:pPr>
    </w:p>
    <w:p w:rsidR="008E4A18" w:rsidRPr="006264B6" w:rsidRDefault="008E4A18" w:rsidP="008E4A18">
      <w:pPr>
        <w:spacing w:after="160"/>
        <w:rPr>
          <w:rFonts w:ascii="Arial" w:eastAsia="SimSun" w:hAnsi="Arial" w:cs="Arial"/>
          <w:b/>
          <w:bCs/>
          <w:szCs w:val="24"/>
        </w:rPr>
      </w:pPr>
      <w:r w:rsidRPr="006264B6">
        <w:rPr>
          <w:rFonts w:ascii="Arial" w:eastAsia="SimSun" w:hAnsi="Arial" w:cs="Arial"/>
          <w:b/>
          <w:bCs/>
          <w:szCs w:val="24"/>
        </w:rPr>
        <w:t>R for reality</w:t>
      </w:r>
    </w:p>
    <w:p w:rsidR="008E4A18" w:rsidRDefault="008E4A18" w:rsidP="008E4A18">
      <w:pPr>
        <w:rPr>
          <w:rFonts w:ascii="Arial" w:eastAsia="SimSun" w:hAnsi="Arial" w:cs="Arial"/>
          <w:szCs w:val="24"/>
        </w:rPr>
      </w:pPr>
      <w:r w:rsidRPr="00E464CA">
        <w:rPr>
          <w:rFonts w:ascii="Arial" w:eastAsia="SimSun" w:hAnsi="Arial" w:cs="Arial"/>
          <w:szCs w:val="24"/>
        </w:rPr>
        <w:t>This is concerned with exploring the current situation and is concerned with objective description and factual answers rather than opinions, judgemental evaluations, prejudices, hopes and fears. The coach needs t</w:t>
      </w:r>
      <w:bookmarkStart w:id="0" w:name="_GoBack"/>
      <w:bookmarkEnd w:id="0"/>
      <w:r w:rsidRPr="00E464CA">
        <w:rPr>
          <w:rFonts w:ascii="Arial" w:eastAsia="SimSun" w:hAnsi="Arial" w:cs="Arial"/>
          <w:szCs w:val="24"/>
        </w:rPr>
        <w:t xml:space="preserve">o encourage the </w:t>
      </w:r>
      <w:proofErr w:type="spellStart"/>
      <w:r w:rsidRPr="00E464CA">
        <w:rPr>
          <w:rFonts w:ascii="Arial" w:eastAsia="SimSun" w:hAnsi="Arial" w:cs="Arial"/>
          <w:szCs w:val="24"/>
        </w:rPr>
        <w:t>coachee</w:t>
      </w:r>
      <w:proofErr w:type="spellEnd"/>
      <w:r w:rsidRPr="00E464CA">
        <w:rPr>
          <w:rFonts w:ascii="Arial" w:eastAsia="SimSun" w:hAnsi="Arial" w:cs="Arial"/>
          <w:szCs w:val="24"/>
        </w:rPr>
        <w:t xml:space="preserve"> to use descriptive language to reduce the counter-productive effects of self-criticism. The more specific and descriptive language the </w:t>
      </w:r>
      <w:proofErr w:type="spellStart"/>
      <w:r w:rsidRPr="00E464CA">
        <w:rPr>
          <w:rFonts w:ascii="Arial" w:eastAsia="SimSun" w:hAnsi="Arial" w:cs="Arial"/>
          <w:szCs w:val="24"/>
        </w:rPr>
        <w:t>coachee</w:t>
      </w:r>
      <w:proofErr w:type="spellEnd"/>
      <w:r w:rsidRPr="00E464CA">
        <w:rPr>
          <w:rFonts w:ascii="Arial" w:eastAsia="SimSun" w:hAnsi="Arial" w:cs="Arial"/>
          <w:szCs w:val="24"/>
        </w:rPr>
        <w:t xml:space="preserve"> uses the more productive the session is likely to be. Help the </w:t>
      </w:r>
      <w:proofErr w:type="spellStart"/>
      <w:r w:rsidRPr="00E464CA">
        <w:rPr>
          <w:rFonts w:ascii="Arial" w:eastAsia="SimSun" w:hAnsi="Arial" w:cs="Arial"/>
          <w:szCs w:val="24"/>
        </w:rPr>
        <w:t>coachee</w:t>
      </w:r>
      <w:proofErr w:type="spellEnd"/>
      <w:r w:rsidRPr="00E464CA">
        <w:rPr>
          <w:rFonts w:ascii="Arial" w:eastAsia="SimSun" w:hAnsi="Arial" w:cs="Arial"/>
          <w:szCs w:val="24"/>
        </w:rPr>
        <w:t xml:space="preserve"> to avoid vague generalisations and judgemental language like good/bad; success/failure; right/wrong.</w:t>
      </w:r>
    </w:p>
    <w:p w:rsidR="008E4A18" w:rsidRPr="00E464CA" w:rsidRDefault="008E4A18" w:rsidP="008E4A18">
      <w:pPr>
        <w:rPr>
          <w:rFonts w:ascii="Arial" w:eastAsia="SimSun" w:hAnsi="Arial" w:cs="Arial"/>
          <w:szCs w:val="24"/>
        </w:rPr>
      </w:pPr>
    </w:p>
    <w:p w:rsidR="008E4A18" w:rsidRPr="00E464CA" w:rsidRDefault="008E4A18" w:rsidP="008E4A18">
      <w:pPr>
        <w:spacing w:after="80"/>
        <w:rPr>
          <w:rFonts w:ascii="Arial" w:eastAsia="SimSun" w:hAnsi="Arial" w:cs="Arial"/>
          <w:b/>
          <w:szCs w:val="24"/>
        </w:rPr>
      </w:pPr>
      <w:r w:rsidRPr="00E464CA">
        <w:rPr>
          <w:rFonts w:ascii="Arial" w:eastAsia="SimSun" w:hAnsi="Arial" w:cs="Arial"/>
          <w:b/>
          <w:szCs w:val="24"/>
        </w:rPr>
        <w:t>Useful reality questions</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What is the present situation, in more detail?</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What is your concern about it? How great is your concern?</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How much control do you have over the outcome?</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Does this affect others apart from you? Who?</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What actions have you taken so far?</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What were the effects of this?</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What stopped you from going further with this?</w:t>
      </w:r>
    </w:p>
    <w:p w:rsidR="008E4A18" w:rsidRPr="00E464CA" w:rsidRDefault="008E4A18" w:rsidP="008E4A18">
      <w:pPr>
        <w:numPr>
          <w:ilvl w:val="0"/>
          <w:numId w:val="8"/>
        </w:numPr>
        <w:ind w:left="357" w:hanging="357"/>
        <w:rPr>
          <w:rFonts w:ascii="Arial" w:eastAsia="SimSun" w:hAnsi="Arial" w:cs="Arial"/>
          <w:szCs w:val="24"/>
        </w:rPr>
      </w:pPr>
      <w:r w:rsidRPr="00E464CA">
        <w:rPr>
          <w:rFonts w:ascii="Arial" w:eastAsia="SimSun" w:hAnsi="Arial" w:cs="Arial"/>
          <w:szCs w:val="24"/>
        </w:rPr>
        <w:t xml:space="preserve">What barriers </w:t>
      </w:r>
      <w:proofErr w:type="gramStart"/>
      <w:r w:rsidRPr="00E464CA">
        <w:rPr>
          <w:rFonts w:ascii="Arial" w:eastAsia="SimSun" w:hAnsi="Arial" w:cs="Arial"/>
          <w:szCs w:val="24"/>
        </w:rPr>
        <w:t>are there that</w:t>
      </w:r>
      <w:proofErr w:type="gramEnd"/>
      <w:r w:rsidRPr="00E464CA">
        <w:rPr>
          <w:rFonts w:ascii="Arial" w:eastAsia="SimSun" w:hAnsi="Arial" w:cs="Arial"/>
          <w:szCs w:val="24"/>
        </w:rPr>
        <w:t xml:space="preserve"> will need to be overcome?</w:t>
      </w:r>
    </w:p>
    <w:p w:rsidR="008E4A18" w:rsidRPr="00E464CA" w:rsidRDefault="008E4A18" w:rsidP="008E4A18">
      <w:pPr>
        <w:numPr>
          <w:ilvl w:val="0"/>
          <w:numId w:val="8"/>
        </w:numPr>
        <w:rPr>
          <w:rFonts w:ascii="Arial" w:eastAsia="SimSun" w:hAnsi="Arial" w:cs="Arial"/>
          <w:szCs w:val="24"/>
        </w:rPr>
      </w:pPr>
      <w:r w:rsidRPr="00E464CA">
        <w:rPr>
          <w:rFonts w:ascii="Arial" w:eastAsia="SimSun" w:hAnsi="Arial" w:cs="Arial"/>
          <w:szCs w:val="24"/>
        </w:rPr>
        <w:t>What really is the issue here? What’s the bottom line?</w:t>
      </w:r>
    </w:p>
    <w:p w:rsidR="008E4A18" w:rsidRPr="00E464CA" w:rsidRDefault="008E4A18" w:rsidP="008E4A18">
      <w:pPr>
        <w:spacing w:after="160"/>
        <w:rPr>
          <w:rFonts w:ascii="Arial" w:eastAsia="SimSun" w:hAnsi="Arial" w:cs="Arial"/>
          <w:szCs w:val="24"/>
        </w:rPr>
      </w:pPr>
    </w:p>
    <w:p w:rsidR="008E4A18" w:rsidRPr="006264B6" w:rsidRDefault="008E4A18" w:rsidP="008E4A18">
      <w:pPr>
        <w:spacing w:after="160"/>
        <w:rPr>
          <w:rFonts w:ascii="Arial" w:eastAsia="SimSun" w:hAnsi="Arial" w:cs="Arial"/>
          <w:b/>
          <w:bCs/>
          <w:szCs w:val="24"/>
        </w:rPr>
      </w:pPr>
      <w:r w:rsidRPr="006264B6">
        <w:rPr>
          <w:rFonts w:ascii="Arial" w:eastAsia="SimSun" w:hAnsi="Arial" w:cs="Arial"/>
          <w:b/>
          <w:bCs/>
          <w:szCs w:val="24"/>
        </w:rPr>
        <w:t>O for options</w:t>
      </w:r>
    </w:p>
    <w:p w:rsidR="008E4A18" w:rsidRPr="00E464CA" w:rsidRDefault="008E4A18" w:rsidP="008E4A18">
      <w:pPr>
        <w:rPr>
          <w:rFonts w:ascii="Arial" w:eastAsia="SimSun" w:hAnsi="Arial" w:cs="Arial"/>
          <w:szCs w:val="24"/>
        </w:rPr>
      </w:pPr>
      <w:r w:rsidRPr="00E464CA">
        <w:rPr>
          <w:rFonts w:ascii="Arial" w:eastAsia="SimSun" w:hAnsi="Arial" w:cs="Arial"/>
          <w:szCs w:val="24"/>
        </w:rPr>
        <w:t xml:space="preserve">At this stage of the coaching we are looking to create and list as many options or alternative courses of action as possible. The quantity is more important at this stage than quality and feasibility. It is a creative and stimulating process which is often more valuable than the options themselves. Options need to be identified initially without any expression of preference, assumptions, ridicule, censorship, obstacles or completeness. Once the list is produced, specific action steps can be developed.  </w:t>
      </w:r>
    </w:p>
    <w:p w:rsidR="008E4A18" w:rsidRPr="00E464CA" w:rsidRDefault="008E4A18" w:rsidP="008E4A18">
      <w:pPr>
        <w:rPr>
          <w:rFonts w:ascii="Arial" w:eastAsia="SimSun" w:hAnsi="Arial" w:cs="Arial"/>
          <w:szCs w:val="24"/>
        </w:rPr>
      </w:pPr>
    </w:p>
    <w:p w:rsidR="008E4A18" w:rsidRPr="00E464CA" w:rsidRDefault="008E4A18" w:rsidP="008E4A18">
      <w:pPr>
        <w:spacing w:after="80"/>
        <w:rPr>
          <w:rFonts w:ascii="Arial" w:eastAsia="SimSun" w:hAnsi="Arial" w:cs="Arial"/>
          <w:b/>
          <w:szCs w:val="24"/>
        </w:rPr>
      </w:pPr>
      <w:r w:rsidRPr="00E464CA">
        <w:rPr>
          <w:rFonts w:ascii="Arial" w:eastAsia="SimSun" w:hAnsi="Arial" w:cs="Arial"/>
          <w:b/>
          <w:szCs w:val="24"/>
        </w:rPr>
        <w:t>Useful Options Questions</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are the different ways you could approach this?</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would you do if…….?</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would you do if you could start with a blank sheet of paper?</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else?</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Would you like a suggestion from me?</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are the advantages and disadvantages of…?</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Which of these solutions appeals to you most?</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Which would give you the best result?</w:t>
      </w:r>
    </w:p>
    <w:p w:rsidR="008E4A18" w:rsidRPr="00E464CA" w:rsidRDefault="008E4A18" w:rsidP="008E4A18">
      <w:pPr>
        <w:rPr>
          <w:rFonts w:ascii="Arial" w:eastAsia="SimSun" w:hAnsi="Arial" w:cs="Arial"/>
          <w:szCs w:val="24"/>
        </w:rPr>
      </w:pPr>
    </w:p>
    <w:p w:rsidR="008E4A18" w:rsidRPr="006264B6" w:rsidRDefault="008E4A18" w:rsidP="008E4A18">
      <w:pPr>
        <w:rPr>
          <w:rFonts w:ascii="Arial" w:eastAsia="SimSun" w:hAnsi="Arial" w:cs="Arial"/>
          <w:b/>
          <w:bCs/>
          <w:szCs w:val="24"/>
        </w:rPr>
      </w:pPr>
      <w:r w:rsidRPr="006264B6">
        <w:rPr>
          <w:rFonts w:ascii="Arial" w:eastAsia="SimSun" w:hAnsi="Arial" w:cs="Arial"/>
          <w:b/>
          <w:bCs/>
          <w:szCs w:val="24"/>
        </w:rPr>
        <w:t xml:space="preserve">W is for what is to be done? </w:t>
      </w:r>
    </w:p>
    <w:p w:rsidR="008E4A18" w:rsidRPr="00E464CA" w:rsidRDefault="008E4A18" w:rsidP="008E4A18">
      <w:pPr>
        <w:spacing w:after="160"/>
        <w:rPr>
          <w:rFonts w:ascii="Arial" w:eastAsia="SimSun" w:hAnsi="Arial" w:cs="Arial"/>
          <w:szCs w:val="24"/>
        </w:rPr>
      </w:pPr>
      <w:proofErr w:type="gramStart"/>
      <w:r w:rsidRPr="00E464CA">
        <w:rPr>
          <w:rFonts w:ascii="Arial" w:eastAsia="SimSun" w:hAnsi="Arial" w:cs="Arial"/>
          <w:szCs w:val="24"/>
        </w:rPr>
        <w:t>when</w:t>
      </w:r>
      <w:proofErr w:type="gramEnd"/>
      <w:r w:rsidRPr="00E464CA">
        <w:rPr>
          <w:rFonts w:ascii="Arial" w:eastAsia="SimSun" w:hAnsi="Arial" w:cs="Arial"/>
          <w:szCs w:val="24"/>
        </w:rPr>
        <w:t>, by whom and the will to do it</w:t>
      </w:r>
    </w:p>
    <w:p w:rsidR="008E4A18" w:rsidRPr="00E464CA" w:rsidRDefault="008E4A18" w:rsidP="008E4A18">
      <w:pPr>
        <w:rPr>
          <w:rFonts w:ascii="Arial" w:eastAsia="SimSun" w:hAnsi="Arial" w:cs="Arial"/>
          <w:szCs w:val="24"/>
        </w:rPr>
      </w:pPr>
      <w:r w:rsidRPr="00E464CA">
        <w:rPr>
          <w:rFonts w:ascii="Arial" w:eastAsia="SimSun" w:hAnsi="Arial" w:cs="Arial"/>
          <w:szCs w:val="24"/>
        </w:rPr>
        <w:t xml:space="preserve">At this final coaching phase we are looking to convert the discussion into decision. It is about building an action plan to take the </w:t>
      </w:r>
      <w:proofErr w:type="spellStart"/>
      <w:r w:rsidRPr="00E464CA">
        <w:rPr>
          <w:rFonts w:ascii="Arial" w:eastAsia="SimSun" w:hAnsi="Arial" w:cs="Arial"/>
          <w:szCs w:val="24"/>
        </w:rPr>
        <w:t>coachee</w:t>
      </w:r>
      <w:proofErr w:type="spellEnd"/>
      <w:r w:rsidRPr="00E464CA">
        <w:rPr>
          <w:rFonts w:ascii="Arial" w:eastAsia="SimSun" w:hAnsi="Arial" w:cs="Arial"/>
          <w:szCs w:val="24"/>
        </w:rPr>
        <w:t xml:space="preserve"> towards the goal. The </w:t>
      </w:r>
      <w:proofErr w:type="spellStart"/>
      <w:r w:rsidRPr="00E464CA">
        <w:rPr>
          <w:rFonts w:ascii="Arial" w:eastAsia="SimSun" w:hAnsi="Arial" w:cs="Arial"/>
          <w:szCs w:val="24"/>
        </w:rPr>
        <w:t>coachee</w:t>
      </w:r>
      <w:proofErr w:type="spellEnd"/>
      <w:r w:rsidRPr="00E464CA">
        <w:rPr>
          <w:rFonts w:ascii="Arial" w:eastAsia="SimSun" w:hAnsi="Arial" w:cs="Arial"/>
          <w:szCs w:val="24"/>
        </w:rPr>
        <w:t xml:space="preserve"> needs to retain choice and ownership even to the extent of deciding to do nothing.</w:t>
      </w:r>
    </w:p>
    <w:p w:rsidR="008E4A18" w:rsidRPr="00E464CA" w:rsidRDefault="008E4A18" w:rsidP="008E4A18">
      <w:pPr>
        <w:rPr>
          <w:rFonts w:ascii="Arial" w:eastAsia="SimSun" w:hAnsi="Arial" w:cs="Arial"/>
          <w:szCs w:val="24"/>
        </w:rPr>
      </w:pPr>
    </w:p>
    <w:p w:rsidR="008E4A18" w:rsidRPr="00E464CA" w:rsidRDefault="008E4A18" w:rsidP="008E4A18">
      <w:pPr>
        <w:rPr>
          <w:rFonts w:ascii="Arial" w:eastAsia="SimSun" w:hAnsi="Arial" w:cs="Arial"/>
          <w:szCs w:val="24"/>
        </w:rPr>
      </w:pPr>
    </w:p>
    <w:p w:rsidR="008E4A18" w:rsidRPr="00E464CA" w:rsidRDefault="008E4A18" w:rsidP="008E4A18">
      <w:pPr>
        <w:spacing w:after="80"/>
        <w:rPr>
          <w:rFonts w:ascii="Arial" w:eastAsia="SimSun" w:hAnsi="Arial" w:cs="Arial"/>
          <w:b/>
          <w:szCs w:val="24"/>
        </w:rPr>
      </w:pPr>
      <w:r w:rsidRPr="00E464CA">
        <w:rPr>
          <w:rFonts w:ascii="Arial" w:eastAsia="SimSun" w:hAnsi="Arial" w:cs="Arial"/>
          <w:b/>
          <w:szCs w:val="24"/>
        </w:rPr>
        <w:t xml:space="preserve">Useful </w:t>
      </w:r>
      <w:proofErr w:type="gramStart"/>
      <w:r w:rsidRPr="00E464CA">
        <w:rPr>
          <w:rFonts w:ascii="Arial" w:eastAsia="SimSun" w:hAnsi="Arial" w:cs="Arial"/>
          <w:b/>
          <w:szCs w:val="24"/>
        </w:rPr>
        <w:t>What</w:t>
      </w:r>
      <w:proofErr w:type="gramEnd"/>
      <w:r w:rsidRPr="00E464CA">
        <w:rPr>
          <w:rFonts w:ascii="Arial" w:eastAsia="SimSun" w:hAnsi="Arial" w:cs="Arial"/>
          <w:b/>
          <w:szCs w:val="24"/>
        </w:rPr>
        <w:t xml:space="preserve"> will you do questions</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are you going to do? (Not - what could you do? That is a different question).</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Which option(s) are you going to select?</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When are you going to do it?</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 xml:space="preserve">Will this option meet your goal? </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are your success criteria for this option?</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obstacles might you meet?</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Who needs to know about this?</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support do you need? From whom?</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How and when will you get that support?</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What other considerations do you have?</w:t>
      </w:r>
    </w:p>
    <w:p w:rsidR="008E4A18" w:rsidRPr="00E464CA" w:rsidRDefault="008E4A18" w:rsidP="008E4A18">
      <w:pPr>
        <w:numPr>
          <w:ilvl w:val="0"/>
          <w:numId w:val="9"/>
        </w:numPr>
        <w:ind w:left="357" w:hanging="357"/>
        <w:rPr>
          <w:rFonts w:ascii="Arial" w:eastAsia="SimSun" w:hAnsi="Arial" w:cs="Arial"/>
          <w:szCs w:val="24"/>
        </w:rPr>
      </w:pPr>
      <w:r w:rsidRPr="00E464CA">
        <w:rPr>
          <w:rFonts w:ascii="Arial" w:eastAsia="SimSun" w:hAnsi="Arial" w:cs="Arial"/>
          <w:szCs w:val="24"/>
        </w:rPr>
        <w:t>On a scale of 1-10, how certain are you that you will carry out the actions agreed?</w:t>
      </w:r>
    </w:p>
    <w:p w:rsidR="008E4A18" w:rsidRPr="00E464CA" w:rsidRDefault="008E4A18" w:rsidP="008E4A18">
      <w:pPr>
        <w:numPr>
          <w:ilvl w:val="0"/>
          <w:numId w:val="9"/>
        </w:numPr>
        <w:rPr>
          <w:rFonts w:ascii="Arial" w:eastAsia="SimSun" w:hAnsi="Arial" w:cs="Arial"/>
          <w:szCs w:val="24"/>
        </w:rPr>
      </w:pPr>
      <w:r w:rsidRPr="00E464CA">
        <w:rPr>
          <w:rFonts w:ascii="Arial" w:eastAsia="SimSun" w:hAnsi="Arial" w:cs="Arial"/>
          <w:szCs w:val="24"/>
        </w:rPr>
        <w:t>What prevents it from being 10?</w:t>
      </w:r>
    </w:p>
    <w:p w:rsidR="008E4A18" w:rsidRDefault="008E4A18" w:rsidP="008E4A18"/>
    <w:p w:rsidR="008E4A18" w:rsidRDefault="008E4A18" w:rsidP="00A95E7C">
      <w:pPr>
        <w:rPr>
          <w:rFonts w:asciiTheme="minorHAnsi" w:hAnsiTheme="minorHAnsi" w:cstheme="minorHAnsi"/>
          <w:b/>
          <w:u w:val="single"/>
        </w:rPr>
      </w:pPr>
    </w:p>
    <w:p w:rsidR="008E4A18" w:rsidRPr="00A95E7C" w:rsidRDefault="008E4A18" w:rsidP="008E4A18">
      <w:pPr>
        <w:pStyle w:val="Title"/>
        <w:spacing w:after="120"/>
        <w:rPr>
          <w:rFonts w:asciiTheme="minorHAnsi" w:hAnsiTheme="minorHAnsi" w:cstheme="minorHAnsi"/>
          <w:sz w:val="32"/>
        </w:rPr>
      </w:pPr>
      <w:r>
        <w:rPr>
          <w:rFonts w:asciiTheme="minorHAnsi" w:hAnsiTheme="minorHAnsi" w:cstheme="minorHAnsi"/>
          <w:b w:val="0"/>
          <w:u w:val="single"/>
        </w:rPr>
        <w:br w:type="page"/>
      </w:r>
      <w:r w:rsidRPr="00A95E7C">
        <w:rPr>
          <w:rFonts w:asciiTheme="minorHAnsi" w:hAnsiTheme="minorHAnsi" w:cstheme="minorHAnsi"/>
          <w:sz w:val="32"/>
        </w:rPr>
        <w:t>GROW Model Questions</w:t>
      </w:r>
    </w:p>
    <w:p w:rsidR="008E4A18" w:rsidRPr="00A95E7C" w:rsidRDefault="008E4A18" w:rsidP="008E4A18">
      <w:pPr>
        <w:spacing w:before="120" w:after="120"/>
        <w:rPr>
          <w:rFonts w:asciiTheme="minorHAnsi" w:hAnsiTheme="minorHAnsi" w:cstheme="minorHAnsi"/>
          <w:b/>
          <w:bCs/>
        </w:rPr>
      </w:pPr>
      <w:r w:rsidRPr="00A95E7C">
        <w:rPr>
          <w:rFonts w:asciiTheme="minorHAnsi" w:hAnsiTheme="minorHAnsi" w:cstheme="minorHAnsi"/>
          <w:b/>
          <w:bCs/>
        </w:rPr>
        <w:t>GOAL:</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is the aim of this discussion?</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is it that you ultimately want to achieve?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How will you know when you have achieved it?</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might be a short-term goal along the way?</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When do you want to have achieved it by?</w:t>
      </w:r>
    </w:p>
    <w:p w:rsidR="008E4A18" w:rsidRPr="00A95E7C" w:rsidRDefault="008E4A18" w:rsidP="008E4A18">
      <w:pPr>
        <w:spacing w:before="120" w:after="120"/>
        <w:rPr>
          <w:rFonts w:asciiTheme="minorHAnsi" w:hAnsiTheme="minorHAnsi" w:cstheme="minorHAnsi"/>
          <w:b/>
          <w:bCs/>
        </w:rPr>
      </w:pPr>
      <w:r w:rsidRPr="00A95E7C">
        <w:rPr>
          <w:rFonts w:asciiTheme="minorHAnsi" w:hAnsiTheme="minorHAnsi" w:cstheme="minorHAnsi"/>
          <w:b/>
          <w:bCs/>
        </w:rPr>
        <w:t>REALITY:</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is happening right now?</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Who else is involved?</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How do you feel about the situation?</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is the effect on other people?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have you tried so far?</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happened as a result?</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stopped you from doing more?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What's missing in this situation?</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do you have that you're not using?</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 xml:space="preserve">What's </w:t>
      </w:r>
      <w:r w:rsidRPr="00A95E7C">
        <w:rPr>
          <w:rFonts w:asciiTheme="minorHAnsi" w:hAnsiTheme="minorHAnsi" w:cstheme="minorHAnsi"/>
          <w:i/>
          <w:iCs/>
          <w:sz w:val="20"/>
        </w:rPr>
        <w:t>really</w:t>
      </w:r>
      <w:r w:rsidRPr="00A95E7C">
        <w:rPr>
          <w:rFonts w:asciiTheme="minorHAnsi" w:hAnsiTheme="minorHAnsi" w:cstheme="minorHAnsi"/>
          <w:sz w:val="20"/>
        </w:rPr>
        <w:t xml:space="preserve"> going on here?</w:t>
      </w:r>
    </w:p>
    <w:p w:rsidR="008E4A18" w:rsidRPr="00A95E7C" w:rsidRDefault="008E4A18" w:rsidP="008E4A18">
      <w:pPr>
        <w:spacing w:before="120" w:after="120"/>
        <w:rPr>
          <w:rFonts w:asciiTheme="minorHAnsi" w:hAnsiTheme="minorHAnsi" w:cstheme="minorHAnsi"/>
          <w:b/>
          <w:bCs/>
        </w:rPr>
      </w:pPr>
      <w:r w:rsidRPr="00A95E7C">
        <w:rPr>
          <w:rFonts w:asciiTheme="minorHAnsi" w:hAnsiTheme="minorHAnsi" w:cstheme="minorHAnsi"/>
          <w:b/>
          <w:bCs/>
        </w:rPr>
        <w:t>OPTIONS:</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options do you have?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else could you do</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would you do if you had complete control?</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would you do if you had more time, money, resources…?</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If you could only change one thing in this situation, what would it be?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would an expert do in this situation?</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(Would you like a suggestion from me?)</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are the pros and cons of each option?</w:t>
      </w:r>
    </w:p>
    <w:p w:rsidR="008E4A18" w:rsidRPr="00A95E7C" w:rsidRDefault="008E4A18" w:rsidP="008E4A18">
      <w:pPr>
        <w:spacing w:before="120" w:after="120"/>
        <w:rPr>
          <w:rFonts w:asciiTheme="minorHAnsi" w:hAnsiTheme="minorHAnsi" w:cstheme="minorHAnsi"/>
          <w:b/>
          <w:bCs/>
        </w:rPr>
      </w:pPr>
      <w:r w:rsidRPr="00A95E7C">
        <w:rPr>
          <w:rFonts w:asciiTheme="minorHAnsi" w:hAnsiTheme="minorHAnsi" w:cstheme="minorHAnsi"/>
          <w:b/>
          <w:bCs/>
        </w:rPr>
        <w:t>WILL:</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So what are you going to do?</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How does that contribute to achieving your goal?</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When are you going to do it (be specific)?</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might stop you from doing it?</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How will</w:t>
      </w:r>
      <w:r w:rsidRPr="00A95E7C">
        <w:rPr>
          <w:rFonts w:asciiTheme="minorHAnsi" w:hAnsiTheme="minorHAnsi" w:cstheme="minorHAnsi"/>
        </w:rPr>
        <w:t xml:space="preserve"> </w:t>
      </w:r>
      <w:r w:rsidRPr="00A95E7C">
        <w:rPr>
          <w:rFonts w:asciiTheme="minorHAnsi" w:hAnsiTheme="minorHAnsi" w:cstheme="minorHAnsi"/>
          <w:sz w:val="20"/>
        </w:rPr>
        <w:t>you avoid that from happening?</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What support do you need?</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How will you make sure that you get it?</w:t>
      </w:r>
    </w:p>
    <w:p w:rsidR="008E4A18" w:rsidRPr="00A95E7C" w:rsidRDefault="008E4A18" w:rsidP="008E4A18">
      <w:pPr>
        <w:numPr>
          <w:ilvl w:val="0"/>
          <w:numId w:val="6"/>
        </w:numPr>
        <w:tabs>
          <w:tab w:val="clear" w:pos="1080"/>
        </w:tabs>
        <w:spacing w:after="120"/>
        <w:ind w:left="720"/>
        <w:rPr>
          <w:rFonts w:asciiTheme="minorHAnsi" w:hAnsiTheme="minorHAnsi" w:cstheme="minorHAnsi"/>
          <w:sz w:val="20"/>
        </w:rPr>
      </w:pPr>
      <w:r w:rsidRPr="00A95E7C">
        <w:rPr>
          <w:rFonts w:asciiTheme="minorHAnsi" w:hAnsiTheme="minorHAnsi" w:cstheme="minorHAnsi"/>
          <w:sz w:val="20"/>
        </w:rPr>
        <w:t xml:space="preserve">On a 1-10 scale, how willing are you to take this action? </w:t>
      </w:r>
    </w:p>
    <w:p w:rsidR="008E4A18" w:rsidRPr="00A95E7C" w:rsidRDefault="008E4A18" w:rsidP="008E4A18">
      <w:pPr>
        <w:rPr>
          <w:rFonts w:asciiTheme="minorHAnsi" w:hAnsiTheme="minorHAnsi" w:cstheme="minorHAnsi"/>
          <w:b/>
        </w:rPr>
      </w:pPr>
    </w:p>
    <w:p w:rsidR="008E4A18" w:rsidRPr="008E4A18" w:rsidRDefault="008E4A18">
      <w:pPr>
        <w:rPr>
          <w:rFonts w:asciiTheme="minorHAnsi" w:hAnsiTheme="minorHAnsi" w:cstheme="minorHAnsi"/>
          <w:b/>
          <w:sz w:val="28"/>
        </w:rPr>
      </w:pPr>
      <w:r w:rsidRPr="008E4A18">
        <w:rPr>
          <w:rFonts w:asciiTheme="minorHAnsi" w:hAnsiTheme="minorHAnsi" w:cstheme="minorHAnsi"/>
          <w:b/>
          <w:sz w:val="28"/>
        </w:rPr>
        <w:t xml:space="preserve">Additional Tools and Techniques </w:t>
      </w:r>
    </w:p>
    <w:p w:rsidR="008E4A18" w:rsidRDefault="008E4A18">
      <w:pPr>
        <w:rPr>
          <w:rFonts w:asciiTheme="minorHAnsi" w:hAnsiTheme="minorHAnsi" w:cstheme="minorHAnsi"/>
          <w:b/>
          <w:u w:val="single"/>
        </w:rPr>
      </w:pPr>
    </w:p>
    <w:p w:rsidR="006C4077" w:rsidRPr="00A95E7C" w:rsidRDefault="00A95E7C" w:rsidP="00A95E7C">
      <w:pPr>
        <w:rPr>
          <w:rFonts w:asciiTheme="minorHAnsi" w:hAnsiTheme="minorHAnsi" w:cstheme="minorHAnsi"/>
          <w:b/>
          <w:u w:val="single"/>
        </w:rPr>
      </w:pPr>
      <w:r w:rsidRPr="00A95E7C">
        <w:rPr>
          <w:rFonts w:asciiTheme="minorHAnsi" w:hAnsiTheme="minorHAnsi" w:cstheme="minorHAnsi"/>
          <w:b/>
          <w:u w:val="single"/>
        </w:rPr>
        <w:t>Direction Setting</w:t>
      </w:r>
    </w:p>
    <w:p w:rsidR="0027716C" w:rsidRPr="00A95E7C" w:rsidRDefault="0027716C">
      <w:pPr>
        <w:rPr>
          <w:rFonts w:asciiTheme="minorHAnsi" w:hAnsiTheme="minorHAnsi" w:cstheme="minorHAnsi"/>
          <w:b/>
        </w:rPr>
      </w:pPr>
    </w:p>
    <w:p w:rsidR="0027716C" w:rsidRPr="00A95E7C" w:rsidRDefault="00A95E7C">
      <w:pPr>
        <w:rPr>
          <w:rFonts w:asciiTheme="minorHAnsi" w:hAnsiTheme="minorHAnsi" w:cstheme="minorHAnsi"/>
        </w:rPr>
      </w:pPr>
      <w:r>
        <w:rPr>
          <w:rFonts w:asciiTheme="minorHAnsi" w:hAnsiTheme="minorHAnsi" w:cstheme="minorHAnsi"/>
          <w:b/>
        </w:rPr>
        <w:t>Using the Metaphor of a R</w:t>
      </w:r>
      <w:r w:rsidR="0027716C" w:rsidRPr="00A95E7C">
        <w:rPr>
          <w:rFonts w:asciiTheme="minorHAnsi" w:hAnsiTheme="minorHAnsi" w:cstheme="minorHAnsi"/>
          <w:b/>
        </w:rPr>
        <w:t>oundabout</w:t>
      </w:r>
    </w:p>
    <w:p w:rsidR="0027716C" w:rsidRPr="00A95E7C" w:rsidRDefault="0027716C">
      <w:pPr>
        <w:rPr>
          <w:rFonts w:asciiTheme="minorHAnsi" w:hAnsiTheme="minorHAnsi" w:cstheme="minorHAnsi"/>
        </w:rPr>
      </w:pPr>
    </w:p>
    <w:p w:rsidR="0027716C" w:rsidRPr="00A95E7C" w:rsidRDefault="0027716C">
      <w:pPr>
        <w:rPr>
          <w:rFonts w:asciiTheme="minorHAnsi" w:hAnsiTheme="minorHAnsi" w:cstheme="minorHAnsi"/>
        </w:rPr>
      </w:pPr>
      <w:r w:rsidRPr="00A95E7C">
        <w:rPr>
          <w:rFonts w:asciiTheme="minorHAnsi" w:hAnsiTheme="minorHAnsi" w:cstheme="minorHAnsi"/>
        </w:rPr>
        <w:t>Development involves looking at all possible options and choosing the most appropriate one.  The metaphor many people talk about in terms of their career is about being at a crossroads.  This only offers us four options and can be limiting.  The metaphor of a roundabout offers many more possibilities and gives more scope for opening up many more potential routes.</w:t>
      </w:r>
    </w:p>
    <w:p w:rsidR="0027716C" w:rsidRPr="00A95E7C" w:rsidRDefault="0027716C">
      <w:pPr>
        <w:rPr>
          <w:rFonts w:asciiTheme="minorHAnsi" w:hAnsiTheme="minorHAnsi" w:cstheme="minorHAnsi"/>
        </w:rPr>
      </w:pPr>
    </w:p>
    <w:p w:rsidR="0027716C" w:rsidRPr="00A95E7C" w:rsidRDefault="0027716C">
      <w:pPr>
        <w:rPr>
          <w:rFonts w:asciiTheme="minorHAnsi" w:hAnsiTheme="minorHAnsi" w:cstheme="minorHAnsi"/>
        </w:rPr>
      </w:pPr>
      <w:r w:rsidRPr="00A95E7C">
        <w:rPr>
          <w:rFonts w:asciiTheme="minorHAnsi" w:hAnsiTheme="minorHAnsi" w:cstheme="minorHAnsi"/>
        </w:rPr>
        <w:t>Process:</w:t>
      </w:r>
    </w:p>
    <w:p w:rsidR="0027716C" w:rsidRPr="00A95E7C" w:rsidRDefault="0027716C">
      <w:pPr>
        <w:rPr>
          <w:rFonts w:asciiTheme="minorHAnsi" w:hAnsiTheme="minorHAnsi" w:cstheme="minorHAnsi"/>
        </w:rPr>
      </w:pPr>
      <w:r w:rsidRPr="00A95E7C">
        <w:rPr>
          <w:rFonts w:asciiTheme="minorHAnsi" w:hAnsiTheme="minorHAnsi" w:cstheme="minorHAnsi"/>
        </w:rPr>
        <w:t>A large piece of paper (at least A3) will encourage the mentee to complete the following process.</w:t>
      </w:r>
    </w:p>
    <w:p w:rsidR="0027716C" w:rsidRPr="00A95E7C" w:rsidRDefault="0027716C">
      <w:pPr>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Ask them to imagine standing at a roundabout.  Get them to draw the number of possible exits (opportunities) that they consider are available to them at the moment – even the most unlikely.</w:t>
      </w:r>
    </w:p>
    <w:p w:rsidR="0027716C" w:rsidRPr="00A95E7C" w:rsidRDefault="0027716C" w:rsidP="0027716C">
      <w:pPr>
        <w:pStyle w:val="ListParagraph"/>
        <w:rPr>
          <w:rFonts w:asciiTheme="minorHAnsi" w:hAnsiTheme="minorHAnsi" w:cstheme="minorHAnsi"/>
        </w:rPr>
      </w:pPr>
      <w:r w:rsidRPr="00A95E7C">
        <w:rPr>
          <w:rFonts w:asciiTheme="minorHAnsi" w:hAnsiTheme="minorHAnsi" w:cstheme="minorHAnsi"/>
        </w:rPr>
        <w:t>There may be a road linked to what they wanted to do when young but their parents/ carers thought this was impractical or impossible</w:t>
      </w:r>
    </w:p>
    <w:p w:rsidR="0027716C" w:rsidRPr="00A95E7C" w:rsidRDefault="0027716C" w:rsidP="0027716C">
      <w:pPr>
        <w:pStyle w:val="ListParagraph"/>
        <w:rPr>
          <w:rFonts w:asciiTheme="minorHAnsi" w:hAnsiTheme="minorHAnsi" w:cstheme="minorHAnsi"/>
        </w:rPr>
      </w:pPr>
      <w:r w:rsidRPr="00A95E7C">
        <w:rPr>
          <w:rFonts w:asciiTheme="minorHAnsi" w:hAnsiTheme="minorHAnsi" w:cstheme="minorHAnsi"/>
        </w:rPr>
        <w:t>There may be a road linked to recurring dreams or fantasies</w:t>
      </w:r>
    </w:p>
    <w:p w:rsidR="0027716C" w:rsidRPr="00A95E7C" w:rsidRDefault="0027716C" w:rsidP="0027716C">
      <w:pPr>
        <w:pStyle w:val="ListParagraph"/>
        <w:rPr>
          <w:rFonts w:asciiTheme="minorHAnsi" w:hAnsiTheme="minorHAnsi" w:cstheme="minorHAnsi"/>
        </w:rPr>
      </w:pPr>
      <w:r w:rsidRPr="00A95E7C">
        <w:rPr>
          <w:rFonts w:asciiTheme="minorHAnsi" w:hAnsiTheme="minorHAnsi" w:cstheme="minorHAnsi"/>
        </w:rPr>
        <w:t>There may be a road that involves them in more risk or unknown factors than they face at present</w:t>
      </w:r>
    </w:p>
    <w:p w:rsidR="0027716C" w:rsidRPr="00A95E7C" w:rsidRDefault="0027716C" w:rsidP="0027716C">
      <w:pPr>
        <w:pStyle w:val="ListParagraph"/>
        <w:rPr>
          <w:rFonts w:asciiTheme="minorHAnsi" w:hAnsiTheme="minorHAnsi" w:cstheme="minorHAnsi"/>
        </w:rPr>
      </w:pPr>
      <w:r w:rsidRPr="00A95E7C">
        <w:rPr>
          <w:rFonts w:asciiTheme="minorHAnsi" w:hAnsiTheme="minorHAnsi" w:cstheme="minorHAnsi"/>
        </w:rPr>
        <w:t>There may be a well defined road which they have been on for some time which feels ‘as comfy as an old pair of slippers’</w:t>
      </w:r>
    </w:p>
    <w:p w:rsidR="0027716C" w:rsidRPr="00A95E7C" w:rsidRDefault="0027716C" w:rsidP="0027716C">
      <w:pPr>
        <w:pStyle w:val="ListParagraph"/>
        <w:rPr>
          <w:rFonts w:asciiTheme="minorHAnsi" w:hAnsiTheme="minorHAnsi" w:cstheme="minorHAnsi"/>
        </w:rPr>
      </w:pPr>
      <w:r w:rsidRPr="00A95E7C">
        <w:rPr>
          <w:rFonts w:asciiTheme="minorHAnsi" w:hAnsiTheme="minorHAnsi" w:cstheme="minorHAnsi"/>
        </w:rPr>
        <w:t>There may be a road that their intuition is urging them to follow, but which other people says is not in their interests.</w:t>
      </w:r>
    </w:p>
    <w:p w:rsidR="0027716C" w:rsidRPr="00A95E7C" w:rsidRDefault="0027716C" w:rsidP="0027716C">
      <w:pPr>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Explore each possible road/exit and in turn in discussion together.  Metaphorically walk up each road and identify the possibilities of this route forward.  Reassure your mentee tha</w:t>
      </w:r>
      <w:r w:rsidR="002E3575">
        <w:rPr>
          <w:rFonts w:asciiTheme="minorHAnsi" w:hAnsiTheme="minorHAnsi" w:cstheme="minorHAnsi"/>
        </w:rPr>
        <w:t>t</w:t>
      </w:r>
      <w:r w:rsidRPr="00A95E7C">
        <w:rPr>
          <w:rFonts w:asciiTheme="minorHAnsi" w:hAnsiTheme="minorHAnsi" w:cstheme="minorHAnsi"/>
        </w:rPr>
        <w:t xml:space="preserve"> they do not need to move forward on any of the routes.  It is sufficient at present to recognise that they have alternatives open to them.</w:t>
      </w:r>
    </w:p>
    <w:p w:rsidR="0027716C" w:rsidRPr="00A95E7C" w:rsidRDefault="0027716C" w:rsidP="0027716C">
      <w:pPr>
        <w:pStyle w:val="ListParagraph"/>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Get them to note down the positives and negatives of each potential route.</w:t>
      </w:r>
    </w:p>
    <w:p w:rsidR="0027716C" w:rsidRPr="00A95E7C" w:rsidRDefault="0027716C" w:rsidP="0027716C">
      <w:pPr>
        <w:pStyle w:val="ListParagraph"/>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Ask your mentee for their gut reaction to each route – a route may feel safe or sensible but does it feel exciting?  What stirs their energy?</w:t>
      </w:r>
    </w:p>
    <w:p w:rsidR="0027716C" w:rsidRPr="00A95E7C" w:rsidRDefault="0027716C" w:rsidP="0027716C">
      <w:pPr>
        <w:pStyle w:val="ListParagraph"/>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Now get them to place a large cross at the beginning of all the roads they don’t want to go down.</w:t>
      </w:r>
    </w:p>
    <w:p w:rsidR="0027716C" w:rsidRPr="00A95E7C" w:rsidRDefault="0027716C" w:rsidP="0027716C">
      <w:pPr>
        <w:pStyle w:val="ListParagraph"/>
        <w:rPr>
          <w:rFonts w:asciiTheme="minorHAnsi" w:hAnsiTheme="minorHAnsi" w:cstheme="minorHAnsi"/>
        </w:rPr>
      </w:pPr>
    </w:p>
    <w:p w:rsidR="0027716C" w:rsidRPr="00A95E7C" w:rsidRDefault="0027716C" w:rsidP="0027716C">
      <w:pPr>
        <w:pStyle w:val="ListParagraph"/>
        <w:numPr>
          <w:ilvl w:val="0"/>
          <w:numId w:val="1"/>
        </w:numPr>
        <w:rPr>
          <w:rFonts w:asciiTheme="minorHAnsi" w:hAnsiTheme="minorHAnsi" w:cstheme="minorHAnsi"/>
        </w:rPr>
      </w:pPr>
      <w:r w:rsidRPr="00A95E7C">
        <w:rPr>
          <w:rFonts w:asciiTheme="minorHAnsi" w:hAnsiTheme="minorHAnsi" w:cstheme="minorHAnsi"/>
        </w:rPr>
        <w:t>When they are left with two or more routes, develop the appropriate number of different possible future scenarios and encourage your mentee to research each of them further.</w:t>
      </w:r>
    </w:p>
    <w:p w:rsidR="0027716C" w:rsidRPr="00A95E7C" w:rsidRDefault="0027716C" w:rsidP="0027716C">
      <w:pPr>
        <w:pStyle w:val="ListParagraph"/>
        <w:rPr>
          <w:rFonts w:asciiTheme="minorHAnsi" w:hAnsiTheme="minorHAnsi" w:cstheme="minorHAnsi"/>
        </w:rPr>
      </w:pPr>
    </w:p>
    <w:p w:rsidR="00320CEA" w:rsidRPr="00A95E7C" w:rsidRDefault="00320CEA" w:rsidP="0027716C">
      <w:pPr>
        <w:pStyle w:val="ListParagraph"/>
        <w:numPr>
          <w:ilvl w:val="0"/>
          <w:numId w:val="1"/>
        </w:numPr>
        <w:rPr>
          <w:rFonts w:asciiTheme="minorHAnsi" w:hAnsiTheme="minorHAnsi" w:cstheme="minorHAnsi"/>
        </w:rPr>
      </w:pPr>
      <w:r w:rsidRPr="00A95E7C">
        <w:rPr>
          <w:rFonts w:asciiTheme="minorHAnsi" w:hAnsiTheme="minorHAnsi" w:cstheme="minorHAnsi"/>
        </w:rPr>
        <w:t>Suggest your mentee takes their drawing of their roundabout and put it in a place where they can look at it frequently.  Encourage them to share with their partner or family, if appropriate to gain their reactions and feedback.</w:t>
      </w:r>
    </w:p>
    <w:p w:rsidR="00320CEA" w:rsidRPr="00A95E7C" w:rsidRDefault="00320CEA">
      <w:pPr>
        <w:rPr>
          <w:rFonts w:asciiTheme="minorHAnsi" w:hAnsiTheme="minorHAnsi" w:cstheme="minorHAnsi"/>
        </w:rPr>
      </w:pPr>
      <w:r w:rsidRPr="00A95E7C">
        <w:rPr>
          <w:rFonts w:asciiTheme="minorHAnsi" w:hAnsiTheme="minorHAnsi" w:cstheme="minorHAnsi"/>
        </w:rPr>
        <w:br w:type="page"/>
      </w:r>
    </w:p>
    <w:p w:rsidR="0027716C" w:rsidRPr="00A95E7C" w:rsidRDefault="00320CEA" w:rsidP="003923AD">
      <w:pPr>
        <w:pStyle w:val="ListParagraph"/>
        <w:ind w:left="360"/>
        <w:rPr>
          <w:rFonts w:asciiTheme="minorHAnsi" w:hAnsiTheme="minorHAnsi" w:cstheme="minorHAnsi"/>
        </w:rPr>
      </w:pPr>
      <w:r w:rsidRPr="00A95E7C">
        <w:rPr>
          <w:rFonts w:asciiTheme="minorHAnsi" w:hAnsiTheme="minorHAnsi" w:cstheme="minorHAnsi"/>
          <w:b/>
        </w:rPr>
        <w:lastRenderedPageBreak/>
        <w:t>Separate Selves</w:t>
      </w:r>
    </w:p>
    <w:p w:rsidR="00320CEA" w:rsidRPr="00A95E7C" w:rsidRDefault="00320CEA" w:rsidP="003923AD">
      <w:pPr>
        <w:pStyle w:val="ListParagraph"/>
        <w:ind w:left="360"/>
        <w:rPr>
          <w:rFonts w:asciiTheme="minorHAnsi" w:hAnsiTheme="minorHAnsi" w:cstheme="minorHAnsi"/>
        </w:rPr>
      </w:pPr>
    </w:p>
    <w:p w:rsidR="00320CEA" w:rsidRPr="00A95E7C" w:rsidRDefault="00320CEA" w:rsidP="003923AD">
      <w:pPr>
        <w:pStyle w:val="ListParagraph"/>
        <w:ind w:left="360"/>
        <w:rPr>
          <w:rFonts w:asciiTheme="minorHAnsi" w:hAnsiTheme="minorHAnsi" w:cstheme="minorHAnsi"/>
        </w:rPr>
      </w:pPr>
      <w:r w:rsidRPr="00A95E7C">
        <w:rPr>
          <w:rFonts w:asciiTheme="minorHAnsi" w:hAnsiTheme="minorHAnsi" w:cstheme="minorHAnsi"/>
        </w:rPr>
        <w:t xml:space="preserve">Separate selves is a simple but practical tool for helping people understand the complexity of their own thinking and to move into concerted action.   </w:t>
      </w:r>
      <w:r w:rsidR="006C4077" w:rsidRPr="00A95E7C">
        <w:rPr>
          <w:rFonts w:asciiTheme="minorHAnsi" w:hAnsiTheme="minorHAnsi" w:cstheme="minorHAnsi"/>
        </w:rPr>
        <w:t>This tool invites the learner to observe consciously their different expressions of personality.  For example:</w:t>
      </w:r>
    </w:p>
    <w:p w:rsidR="006C4077" w:rsidRPr="00A95E7C" w:rsidRDefault="006C4077" w:rsidP="003923AD">
      <w:pPr>
        <w:pStyle w:val="ListParagraph"/>
        <w:ind w:left="360"/>
        <w:rPr>
          <w:rFonts w:asciiTheme="minorHAnsi" w:hAnsiTheme="minorHAnsi" w:cstheme="minorHAnsi"/>
        </w:rPr>
      </w:pPr>
    </w:p>
    <w:p w:rsidR="006C4077" w:rsidRPr="00A95E7C" w:rsidRDefault="006C4077" w:rsidP="003923AD">
      <w:pPr>
        <w:pStyle w:val="ListParagraph"/>
        <w:numPr>
          <w:ilvl w:val="0"/>
          <w:numId w:val="4"/>
        </w:numPr>
        <w:rPr>
          <w:rFonts w:asciiTheme="minorHAnsi" w:hAnsiTheme="minorHAnsi" w:cstheme="minorHAnsi"/>
        </w:rPr>
      </w:pPr>
      <w:r w:rsidRPr="00A95E7C">
        <w:rPr>
          <w:rFonts w:asciiTheme="minorHAnsi" w:hAnsiTheme="minorHAnsi" w:cstheme="minorHAnsi"/>
        </w:rPr>
        <w:t>Your optimistic self vs. your pessimistic self</w:t>
      </w:r>
    </w:p>
    <w:p w:rsidR="006C4077" w:rsidRPr="00A95E7C" w:rsidRDefault="006C4077" w:rsidP="003923AD">
      <w:pPr>
        <w:pStyle w:val="ListParagraph"/>
        <w:numPr>
          <w:ilvl w:val="0"/>
          <w:numId w:val="4"/>
        </w:numPr>
        <w:rPr>
          <w:rFonts w:asciiTheme="minorHAnsi" w:hAnsiTheme="minorHAnsi" w:cstheme="minorHAnsi"/>
        </w:rPr>
      </w:pPr>
      <w:r w:rsidRPr="00A95E7C">
        <w:rPr>
          <w:rFonts w:asciiTheme="minorHAnsi" w:hAnsiTheme="minorHAnsi" w:cstheme="minorHAnsi"/>
        </w:rPr>
        <w:t>Your active/assertive self vs. your passive self</w:t>
      </w:r>
    </w:p>
    <w:p w:rsidR="006C4077" w:rsidRPr="00A95E7C" w:rsidRDefault="006C4077" w:rsidP="003923AD">
      <w:pPr>
        <w:pStyle w:val="ListParagraph"/>
        <w:numPr>
          <w:ilvl w:val="0"/>
          <w:numId w:val="4"/>
        </w:numPr>
        <w:rPr>
          <w:rFonts w:asciiTheme="minorHAnsi" w:hAnsiTheme="minorHAnsi" w:cstheme="minorHAnsi"/>
        </w:rPr>
      </w:pPr>
      <w:r w:rsidRPr="00A95E7C">
        <w:rPr>
          <w:rFonts w:asciiTheme="minorHAnsi" w:hAnsiTheme="minorHAnsi" w:cstheme="minorHAnsi"/>
        </w:rPr>
        <w:t>Your adventurous self vs. your cautious self</w:t>
      </w:r>
    </w:p>
    <w:p w:rsidR="006C4077" w:rsidRPr="00A95E7C" w:rsidRDefault="006C4077" w:rsidP="003923AD">
      <w:pPr>
        <w:pStyle w:val="ListParagraph"/>
        <w:numPr>
          <w:ilvl w:val="0"/>
          <w:numId w:val="4"/>
        </w:numPr>
        <w:rPr>
          <w:rFonts w:asciiTheme="minorHAnsi" w:hAnsiTheme="minorHAnsi" w:cstheme="minorHAnsi"/>
        </w:rPr>
      </w:pPr>
      <w:r w:rsidRPr="00A95E7C">
        <w:rPr>
          <w:rFonts w:asciiTheme="minorHAnsi" w:hAnsiTheme="minorHAnsi" w:cstheme="minorHAnsi"/>
        </w:rPr>
        <w:t>Your serious self vs. your fun self</w:t>
      </w:r>
    </w:p>
    <w:p w:rsidR="006C4077" w:rsidRPr="00A95E7C" w:rsidRDefault="006C4077" w:rsidP="003923AD">
      <w:pPr>
        <w:pStyle w:val="ListParagraph"/>
        <w:numPr>
          <w:ilvl w:val="0"/>
          <w:numId w:val="4"/>
        </w:numPr>
        <w:rPr>
          <w:rFonts w:asciiTheme="minorHAnsi" w:hAnsiTheme="minorHAnsi" w:cstheme="minorHAnsi"/>
        </w:rPr>
      </w:pPr>
      <w:r w:rsidRPr="00A95E7C">
        <w:rPr>
          <w:rFonts w:asciiTheme="minorHAnsi" w:hAnsiTheme="minorHAnsi" w:cstheme="minorHAnsi"/>
        </w:rPr>
        <w:t>Your private self vs. your public self</w:t>
      </w:r>
    </w:p>
    <w:p w:rsidR="006C4077" w:rsidRPr="00A95E7C" w:rsidRDefault="006C4077" w:rsidP="003923AD">
      <w:pPr>
        <w:pStyle w:val="ListParagraph"/>
        <w:ind w:left="360"/>
        <w:rPr>
          <w:rFonts w:asciiTheme="minorHAnsi" w:hAnsiTheme="minorHAnsi" w:cstheme="minorHAnsi"/>
        </w:rPr>
      </w:pPr>
    </w:p>
    <w:p w:rsidR="006C4077" w:rsidRPr="00A95E7C" w:rsidRDefault="002E3575" w:rsidP="003923AD">
      <w:pPr>
        <w:pStyle w:val="ListParagraph"/>
        <w:ind w:left="360"/>
        <w:rPr>
          <w:rFonts w:asciiTheme="minorHAnsi" w:hAnsiTheme="minorHAnsi" w:cstheme="minorHAnsi"/>
        </w:rPr>
      </w:pPr>
      <w:r>
        <w:rPr>
          <w:rFonts w:asciiTheme="minorHAnsi" w:hAnsiTheme="minorHAnsi" w:cstheme="minorHAnsi"/>
        </w:rPr>
        <w:t xml:space="preserve">Understanding the range </w:t>
      </w:r>
      <w:proofErr w:type="gramStart"/>
      <w:r>
        <w:rPr>
          <w:rFonts w:asciiTheme="minorHAnsi" w:hAnsiTheme="minorHAnsi" w:cstheme="minorHAnsi"/>
        </w:rPr>
        <w:t>of a</w:t>
      </w:r>
      <w:r w:rsidR="006C4077" w:rsidRPr="00A95E7C">
        <w:rPr>
          <w:rFonts w:asciiTheme="minorHAnsi" w:hAnsiTheme="minorHAnsi" w:cstheme="minorHAnsi"/>
        </w:rPr>
        <w:t xml:space="preserve"> mentees situational behaviours</w:t>
      </w:r>
      <w:proofErr w:type="gramEnd"/>
      <w:r w:rsidR="006C4077" w:rsidRPr="00A95E7C">
        <w:rPr>
          <w:rFonts w:asciiTheme="minorHAnsi" w:hAnsiTheme="minorHAnsi" w:cstheme="minorHAnsi"/>
        </w:rPr>
        <w:t xml:space="preserve"> can be highly beneficial in developing alternative solutions to issues.</w:t>
      </w:r>
    </w:p>
    <w:p w:rsidR="006C4077" w:rsidRPr="00A95E7C" w:rsidRDefault="006C4077" w:rsidP="003923AD">
      <w:pPr>
        <w:pStyle w:val="ListParagraph"/>
        <w:ind w:left="360"/>
        <w:rPr>
          <w:rFonts w:asciiTheme="minorHAnsi" w:hAnsiTheme="minorHAnsi" w:cstheme="minorHAnsi"/>
        </w:rPr>
      </w:pPr>
    </w:p>
    <w:p w:rsidR="006C4077" w:rsidRPr="00A95E7C" w:rsidRDefault="006C4077" w:rsidP="003923AD">
      <w:pPr>
        <w:pStyle w:val="ListParagraph"/>
        <w:ind w:left="360"/>
        <w:rPr>
          <w:rFonts w:asciiTheme="minorHAnsi" w:hAnsiTheme="minorHAnsi" w:cstheme="minorHAnsi"/>
        </w:rPr>
      </w:pPr>
      <w:r w:rsidRPr="00A95E7C">
        <w:rPr>
          <w:rFonts w:asciiTheme="minorHAnsi" w:hAnsiTheme="minorHAnsi" w:cstheme="minorHAnsi"/>
        </w:rPr>
        <w:t>From the initial discussion, the mentor identifies where there is a potential or actual conflict between the opposing personality traits.  The mentor can then offer to work through the issue by taking on the role of one half of the pair of opposites.  So, for example, the mentor might address the issue as the mentee’s optimistic self, while the mentee focuses on how their pessimistic self would react.  If required, they can then reverse roles.</w:t>
      </w:r>
    </w:p>
    <w:p w:rsidR="006C4077" w:rsidRPr="00A95E7C" w:rsidRDefault="006C4077" w:rsidP="00320CEA">
      <w:pPr>
        <w:pStyle w:val="ListParagraph"/>
        <w:rPr>
          <w:rFonts w:asciiTheme="minorHAnsi" w:hAnsiTheme="minorHAnsi" w:cstheme="minorHAnsi"/>
        </w:rPr>
      </w:pPr>
    </w:p>
    <w:p w:rsidR="006C4077" w:rsidRDefault="006C4077" w:rsidP="00320CEA">
      <w:pPr>
        <w:pStyle w:val="ListParagraph"/>
        <w:rPr>
          <w:rFonts w:asciiTheme="minorHAnsi" w:hAnsiTheme="minorHAnsi" w:cstheme="minorHAnsi"/>
        </w:rPr>
      </w:pPr>
    </w:p>
    <w:p w:rsidR="00A95E7C" w:rsidRPr="00A95E7C" w:rsidRDefault="00A95E7C" w:rsidP="00320CEA">
      <w:pPr>
        <w:pStyle w:val="ListParagraph"/>
        <w:rPr>
          <w:rFonts w:asciiTheme="minorHAnsi" w:hAnsiTheme="minorHAnsi" w:cstheme="minorHAnsi"/>
        </w:rPr>
      </w:pPr>
    </w:p>
    <w:p w:rsidR="006C4077" w:rsidRPr="00A95E7C" w:rsidRDefault="00A95E7C" w:rsidP="003923AD">
      <w:pPr>
        <w:pStyle w:val="ListParagraph"/>
        <w:ind w:left="360"/>
        <w:rPr>
          <w:rFonts w:asciiTheme="minorHAnsi" w:hAnsiTheme="minorHAnsi" w:cstheme="minorHAnsi"/>
        </w:rPr>
      </w:pPr>
      <w:r>
        <w:rPr>
          <w:rFonts w:asciiTheme="minorHAnsi" w:hAnsiTheme="minorHAnsi" w:cstheme="minorHAnsi"/>
          <w:b/>
        </w:rPr>
        <w:t>Capacity M</w:t>
      </w:r>
      <w:r w:rsidR="006C4077" w:rsidRPr="00A95E7C">
        <w:rPr>
          <w:rFonts w:asciiTheme="minorHAnsi" w:hAnsiTheme="minorHAnsi" w:cstheme="minorHAnsi"/>
          <w:b/>
        </w:rPr>
        <w:t>anagement</w:t>
      </w:r>
    </w:p>
    <w:p w:rsidR="006C4077" w:rsidRPr="00A95E7C" w:rsidRDefault="006C4077" w:rsidP="003923AD">
      <w:pPr>
        <w:pStyle w:val="ListParagraph"/>
        <w:ind w:left="360"/>
        <w:rPr>
          <w:rFonts w:asciiTheme="minorHAnsi" w:hAnsiTheme="minorHAnsi" w:cstheme="minorHAnsi"/>
        </w:rPr>
      </w:pPr>
    </w:p>
    <w:p w:rsidR="006C4077" w:rsidRPr="00A95E7C" w:rsidRDefault="006C4077" w:rsidP="00A95E7C">
      <w:pPr>
        <w:pStyle w:val="ListParagraph"/>
        <w:ind w:left="360"/>
        <w:rPr>
          <w:rFonts w:asciiTheme="minorHAnsi" w:hAnsiTheme="minorHAnsi" w:cstheme="minorHAnsi"/>
        </w:rPr>
      </w:pPr>
      <w:r w:rsidRPr="00A95E7C">
        <w:rPr>
          <w:rFonts w:asciiTheme="minorHAnsi" w:hAnsiTheme="minorHAnsi" w:cstheme="minorHAnsi"/>
        </w:rPr>
        <w:t>The Capacity management model is a simple way of helping someone to review how usefully they are using their resources of time, energy, money and materials. It builds on the urgent/important model by looking at the element of an individual</w:t>
      </w:r>
      <w:r w:rsidR="00A95E7C">
        <w:rPr>
          <w:rFonts w:asciiTheme="minorHAnsi" w:hAnsiTheme="minorHAnsi" w:cstheme="minorHAnsi"/>
        </w:rPr>
        <w:t>'</w:t>
      </w:r>
      <w:r w:rsidRPr="00A95E7C">
        <w:rPr>
          <w:rFonts w:asciiTheme="minorHAnsi" w:hAnsiTheme="minorHAnsi" w:cstheme="minorHAnsi"/>
        </w:rPr>
        <w:t>s capacity and need.   By adding this dimension to the urgent/important</w:t>
      </w:r>
      <w:r w:rsidR="00A95E7C">
        <w:rPr>
          <w:rFonts w:asciiTheme="minorHAnsi" w:hAnsiTheme="minorHAnsi" w:cstheme="minorHAnsi"/>
        </w:rPr>
        <w:t xml:space="preserve"> model the Capacity M</w:t>
      </w:r>
      <w:r w:rsidRPr="00A95E7C">
        <w:rPr>
          <w:rFonts w:asciiTheme="minorHAnsi" w:hAnsiTheme="minorHAnsi" w:cstheme="minorHAnsi"/>
        </w:rPr>
        <w:t>anagement</w:t>
      </w:r>
      <w:r w:rsidR="00A95E7C">
        <w:rPr>
          <w:rFonts w:asciiTheme="minorHAnsi" w:hAnsiTheme="minorHAnsi" w:cstheme="minorHAnsi"/>
        </w:rPr>
        <w:t xml:space="preserve"> model provides a valuable tool</w:t>
      </w:r>
      <w:r w:rsidRPr="00A95E7C">
        <w:rPr>
          <w:rFonts w:asciiTheme="minorHAnsi" w:hAnsiTheme="minorHAnsi" w:cstheme="minorHAnsi"/>
        </w:rPr>
        <w:t xml:space="preserve"> for assessing what tasks and responsibilities to let go of and where to concentrate mental energy.</w:t>
      </w:r>
    </w:p>
    <w:p w:rsidR="006C4077" w:rsidRPr="00A95E7C" w:rsidRDefault="006C4077" w:rsidP="003923AD">
      <w:pPr>
        <w:pStyle w:val="ListParagraph"/>
        <w:ind w:left="360"/>
        <w:rPr>
          <w:rFonts w:asciiTheme="minorHAnsi" w:hAnsiTheme="minorHAnsi" w:cstheme="minorHAnsi"/>
        </w:rPr>
      </w:pPr>
    </w:p>
    <w:p w:rsidR="006C4077" w:rsidRPr="00A95E7C" w:rsidRDefault="006C4077" w:rsidP="006C4077">
      <w:pPr>
        <w:pStyle w:val="ListParagraph"/>
        <w:jc w:val="center"/>
        <w:rPr>
          <w:rFonts w:asciiTheme="minorHAnsi" w:hAnsiTheme="minorHAnsi" w:cstheme="minorHAnsi"/>
        </w:rPr>
      </w:pPr>
      <w:r w:rsidRPr="00A95E7C">
        <w:rPr>
          <w:rFonts w:asciiTheme="minorHAnsi" w:hAnsiTheme="minorHAnsi" w:cstheme="minorHAnsi"/>
        </w:rPr>
        <w:t>Good at</w:t>
      </w:r>
    </w:p>
    <w:p w:rsidR="006C4077" w:rsidRPr="00A95E7C" w:rsidRDefault="006C4077" w:rsidP="006C4077">
      <w:pPr>
        <w:pStyle w:val="ListParagraph"/>
        <w:rPr>
          <w:rFonts w:asciiTheme="minorHAnsi" w:hAnsiTheme="minorHAnsi" w:cstheme="minorHAnsi"/>
        </w:rPr>
      </w:pPr>
    </w:p>
    <w:tbl>
      <w:tblPr>
        <w:tblStyle w:val="TableGrid"/>
        <w:tblW w:w="9782" w:type="dxa"/>
        <w:tblInd w:w="-318" w:type="dxa"/>
        <w:tblLook w:val="04A0" w:firstRow="1" w:lastRow="0" w:firstColumn="1" w:lastColumn="0" w:noHBand="0" w:noVBand="1"/>
      </w:tblPr>
      <w:tblGrid>
        <w:gridCol w:w="1135"/>
        <w:gridCol w:w="3686"/>
        <w:gridCol w:w="3827"/>
        <w:gridCol w:w="1134"/>
      </w:tblGrid>
      <w:tr w:rsidR="006C4077" w:rsidRPr="00A95E7C" w:rsidTr="00521CB5">
        <w:tc>
          <w:tcPr>
            <w:tcW w:w="1135" w:type="dxa"/>
            <w:tcBorders>
              <w:top w:val="nil"/>
              <w:left w:val="nil"/>
            </w:tcBorders>
          </w:tcPr>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 xml:space="preserve">Not </w:t>
            </w: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Strongly</w:t>
            </w:r>
          </w:p>
        </w:tc>
        <w:tc>
          <w:tcPr>
            <w:tcW w:w="3686" w:type="dxa"/>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A</w:t>
            </w: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Displacement activity</w:t>
            </w:r>
          </w:p>
          <w:p w:rsidR="006C4077" w:rsidRPr="00A95E7C" w:rsidRDefault="006C4077" w:rsidP="006C4077">
            <w:pPr>
              <w:pStyle w:val="ListParagraph"/>
              <w:ind w:left="0"/>
              <w:rPr>
                <w:rFonts w:asciiTheme="minorHAnsi" w:hAnsiTheme="minorHAnsi" w:cstheme="minorHAnsi"/>
              </w:rPr>
            </w:pPr>
          </w:p>
        </w:tc>
        <w:tc>
          <w:tcPr>
            <w:tcW w:w="3827" w:type="dxa"/>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B</w:t>
            </w: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Do willingly</w:t>
            </w:r>
          </w:p>
        </w:tc>
        <w:tc>
          <w:tcPr>
            <w:tcW w:w="1134" w:type="dxa"/>
            <w:tcBorders>
              <w:top w:val="nil"/>
              <w:right w:val="nil"/>
            </w:tcBorders>
          </w:tcPr>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Strongly</w:t>
            </w:r>
          </w:p>
        </w:tc>
      </w:tr>
      <w:tr w:rsidR="006C4077" w:rsidRPr="00A95E7C" w:rsidTr="00521CB5">
        <w:tc>
          <w:tcPr>
            <w:tcW w:w="1135" w:type="dxa"/>
            <w:tcBorders>
              <w:left w:val="nil"/>
              <w:bottom w:val="nil"/>
            </w:tcBorders>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Needed</w:t>
            </w:r>
          </w:p>
        </w:tc>
        <w:tc>
          <w:tcPr>
            <w:tcW w:w="3686" w:type="dxa"/>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C</w:t>
            </w: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Likely to damage reputation/ distract attention from D</w:t>
            </w:r>
          </w:p>
        </w:tc>
        <w:tc>
          <w:tcPr>
            <w:tcW w:w="3827" w:type="dxa"/>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D</w:t>
            </w: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p>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Individual should invest resources/time in</w:t>
            </w:r>
          </w:p>
        </w:tc>
        <w:tc>
          <w:tcPr>
            <w:tcW w:w="1134" w:type="dxa"/>
            <w:tcBorders>
              <w:bottom w:val="nil"/>
              <w:right w:val="nil"/>
            </w:tcBorders>
          </w:tcPr>
          <w:p w:rsidR="006C4077" w:rsidRPr="00A95E7C" w:rsidRDefault="006C4077" w:rsidP="006C4077">
            <w:pPr>
              <w:pStyle w:val="ListParagraph"/>
              <w:ind w:left="0"/>
              <w:rPr>
                <w:rFonts w:asciiTheme="minorHAnsi" w:hAnsiTheme="minorHAnsi" w:cstheme="minorHAnsi"/>
              </w:rPr>
            </w:pPr>
            <w:r w:rsidRPr="00A95E7C">
              <w:rPr>
                <w:rFonts w:asciiTheme="minorHAnsi" w:hAnsiTheme="minorHAnsi" w:cstheme="minorHAnsi"/>
              </w:rPr>
              <w:t>Needed</w:t>
            </w:r>
          </w:p>
        </w:tc>
      </w:tr>
    </w:tbl>
    <w:p w:rsidR="006C4077" w:rsidRPr="00A95E7C" w:rsidRDefault="006C4077" w:rsidP="006C4077">
      <w:pPr>
        <w:pStyle w:val="ListParagraph"/>
        <w:jc w:val="center"/>
        <w:rPr>
          <w:rFonts w:asciiTheme="minorHAnsi" w:hAnsiTheme="minorHAnsi" w:cstheme="minorHAnsi"/>
        </w:rPr>
      </w:pPr>
      <w:r w:rsidRPr="00A95E7C">
        <w:rPr>
          <w:rFonts w:asciiTheme="minorHAnsi" w:hAnsiTheme="minorHAnsi" w:cstheme="minorHAnsi"/>
        </w:rPr>
        <w:t>Not good at</w:t>
      </w:r>
    </w:p>
    <w:p w:rsidR="006C4077" w:rsidRPr="00A95E7C" w:rsidRDefault="006C4077" w:rsidP="006C4077">
      <w:pPr>
        <w:pStyle w:val="ListParagraph"/>
        <w:jc w:val="center"/>
        <w:rPr>
          <w:rFonts w:asciiTheme="minorHAnsi" w:hAnsiTheme="minorHAnsi" w:cstheme="minorHAnsi"/>
        </w:rPr>
      </w:pPr>
    </w:p>
    <w:p w:rsidR="003923AD" w:rsidRPr="00A95E7C" w:rsidRDefault="003923AD" w:rsidP="003923AD">
      <w:pPr>
        <w:rPr>
          <w:rFonts w:asciiTheme="minorHAnsi" w:hAnsiTheme="minorHAnsi" w:cstheme="minorHAnsi"/>
          <w:b/>
        </w:rPr>
      </w:pPr>
    </w:p>
    <w:p w:rsidR="003923AD" w:rsidRPr="00A95E7C" w:rsidRDefault="003923AD" w:rsidP="003923AD">
      <w:pPr>
        <w:rPr>
          <w:rFonts w:asciiTheme="minorHAnsi" w:hAnsiTheme="minorHAnsi" w:cstheme="minorHAnsi"/>
          <w:b/>
        </w:rPr>
      </w:pPr>
    </w:p>
    <w:p w:rsidR="003923AD" w:rsidRPr="00A95E7C" w:rsidRDefault="003923AD" w:rsidP="003923AD">
      <w:pPr>
        <w:rPr>
          <w:rFonts w:asciiTheme="minorHAnsi" w:hAnsiTheme="minorHAnsi" w:cstheme="minorHAnsi"/>
          <w:b/>
        </w:rPr>
      </w:pPr>
    </w:p>
    <w:p w:rsidR="003923AD" w:rsidRPr="00A95E7C" w:rsidRDefault="003923AD" w:rsidP="003923AD">
      <w:pPr>
        <w:rPr>
          <w:rFonts w:asciiTheme="minorHAnsi" w:hAnsiTheme="minorHAnsi" w:cstheme="minorHAnsi"/>
          <w:b/>
        </w:rPr>
      </w:pPr>
    </w:p>
    <w:p w:rsidR="00A95E7C" w:rsidRDefault="00A95E7C" w:rsidP="003923AD">
      <w:pPr>
        <w:rPr>
          <w:rFonts w:asciiTheme="minorHAnsi" w:hAnsiTheme="minorHAnsi" w:cstheme="minorHAnsi"/>
          <w:b/>
        </w:rPr>
      </w:pPr>
    </w:p>
    <w:p w:rsidR="003923AD" w:rsidRPr="00A95E7C" w:rsidRDefault="00A95E7C" w:rsidP="003923AD">
      <w:pPr>
        <w:rPr>
          <w:rFonts w:asciiTheme="minorHAnsi" w:hAnsiTheme="minorHAnsi" w:cstheme="minorHAnsi"/>
          <w:b/>
        </w:rPr>
      </w:pPr>
      <w:r>
        <w:rPr>
          <w:rFonts w:asciiTheme="minorHAnsi" w:hAnsiTheme="minorHAnsi" w:cstheme="minorHAnsi"/>
          <w:b/>
        </w:rPr>
        <w:lastRenderedPageBreak/>
        <w:t>Head, Heart and G</w:t>
      </w:r>
      <w:r w:rsidR="003923AD" w:rsidRPr="00A95E7C">
        <w:rPr>
          <w:rFonts w:asciiTheme="minorHAnsi" w:hAnsiTheme="minorHAnsi" w:cstheme="minorHAnsi"/>
          <w:b/>
        </w:rPr>
        <w:t xml:space="preserve">uts </w:t>
      </w:r>
    </w:p>
    <w:p w:rsidR="003923AD" w:rsidRPr="00A95E7C" w:rsidRDefault="003923AD" w:rsidP="003923AD">
      <w:pPr>
        <w:rPr>
          <w:rFonts w:asciiTheme="minorHAnsi" w:hAnsiTheme="minorHAnsi" w:cstheme="minorHAnsi"/>
          <w:b/>
        </w:rPr>
      </w:pPr>
    </w:p>
    <w:p w:rsidR="003923AD" w:rsidRPr="00A95E7C" w:rsidRDefault="003923AD" w:rsidP="003923AD">
      <w:pPr>
        <w:rPr>
          <w:rFonts w:asciiTheme="minorHAnsi" w:hAnsiTheme="minorHAnsi" w:cstheme="minorHAnsi"/>
        </w:rPr>
      </w:pPr>
      <w:r w:rsidRPr="00A95E7C">
        <w:rPr>
          <w:rFonts w:asciiTheme="minorHAnsi" w:hAnsiTheme="minorHAnsi" w:cstheme="minorHAnsi"/>
        </w:rPr>
        <w:t>Whenever we consider a course of action we can engage thinking, feeling and willing – head, hearts and guts.  It may be that these different faculties give us different answers, and the unacknowledged war between them can fill us with anxiety and impede taking action.</w:t>
      </w:r>
    </w:p>
    <w:p w:rsidR="003923AD" w:rsidRPr="00A95E7C" w:rsidRDefault="003923AD" w:rsidP="003923AD">
      <w:pPr>
        <w:rPr>
          <w:rFonts w:asciiTheme="minorHAnsi" w:hAnsiTheme="minorHAnsi" w:cstheme="minorHAnsi"/>
        </w:rPr>
      </w:pPr>
    </w:p>
    <w:p w:rsidR="003923AD" w:rsidRPr="00A95E7C" w:rsidRDefault="003923AD" w:rsidP="003923AD">
      <w:pPr>
        <w:rPr>
          <w:rFonts w:asciiTheme="minorHAnsi" w:hAnsiTheme="minorHAnsi" w:cstheme="minorHAnsi"/>
        </w:rPr>
      </w:pPr>
      <w:r w:rsidRPr="00A95E7C">
        <w:rPr>
          <w:rFonts w:asciiTheme="minorHAnsi" w:hAnsiTheme="minorHAnsi" w:cstheme="minorHAnsi"/>
        </w:rPr>
        <w:t xml:space="preserve">This technique suggests that you ask your mentee to see what message they are getting from these three aspects of themselves.  As they speak, it is useful to note non-verbal cues and to feed these back.  Having explored all three aspects of their perception of the choice, the next step is to explore contradictions or alternatives.  </w:t>
      </w:r>
    </w:p>
    <w:p w:rsidR="003923AD" w:rsidRPr="00A95E7C" w:rsidRDefault="003923AD" w:rsidP="0079111F">
      <w:pPr>
        <w:rPr>
          <w:rFonts w:asciiTheme="minorHAnsi" w:hAnsiTheme="minorHAnsi" w:cstheme="minorHAnsi"/>
          <w:b/>
        </w:rPr>
      </w:pPr>
    </w:p>
    <w:p w:rsidR="003923AD" w:rsidRPr="00A95E7C" w:rsidRDefault="003923AD" w:rsidP="0079111F">
      <w:pPr>
        <w:rPr>
          <w:rFonts w:asciiTheme="minorHAnsi" w:hAnsiTheme="minorHAnsi" w:cstheme="minorHAnsi"/>
          <w:b/>
        </w:rPr>
      </w:pPr>
    </w:p>
    <w:p w:rsidR="003923AD" w:rsidRPr="00A95E7C" w:rsidRDefault="003923AD" w:rsidP="0079111F">
      <w:pPr>
        <w:rPr>
          <w:rFonts w:asciiTheme="minorHAnsi" w:hAnsiTheme="minorHAnsi" w:cstheme="minorHAnsi"/>
          <w:b/>
        </w:rPr>
      </w:pPr>
    </w:p>
    <w:p w:rsidR="0079111F" w:rsidRPr="00A95E7C" w:rsidRDefault="0079111F" w:rsidP="0079111F">
      <w:pPr>
        <w:rPr>
          <w:rFonts w:asciiTheme="minorHAnsi" w:hAnsiTheme="minorHAnsi" w:cstheme="minorHAnsi"/>
          <w:b/>
          <w:u w:val="single"/>
        </w:rPr>
      </w:pPr>
      <w:r w:rsidRPr="00A95E7C">
        <w:rPr>
          <w:rFonts w:asciiTheme="minorHAnsi" w:hAnsiTheme="minorHAnsi" w:cstheme="minorHAnsi"/>
          <w:b/>
          <w:u w:val="single"/>
        </w:rPr>
        <w:t>Progres</w:t>
      </w:r>
      <w:r w:rsidR="00A95E7C" w:rsidRPr="00A95E7C">
        <w:rPr>
          <w:rFonts w:asciiTheme="minorHAnsi" w:hAnsiTheme="minorHAnsi" w:cstheme="minorHAnsi"/>
          <w:b/>
          <w:u w:val="single"/>
        </w:rPr>
        <w:t>s M</w:t>
      </w:r>
      <w:r w:rsidRPr="00A95E7C">
        <w:rPr>
          <w:rFonts w:asciiTheme="minorHAnsi" w:hAnsiTheme="minorHAnsi" w:cstheme="minorHAnsi"/>
          <w:b/>
          <w:u w:val="single"/>
        </w:rPr>
        <w:t>aking</w:t>
      </w:r>
    </w:p>
    <w:p w:rsidR="0079111F" w:rsidRPr="00A95E7C" w:rsidRDefault="0079111F" w:rsidP="006C4077">
      <w:pPr>
        <w:pStyle w:val="ListParagraph"/>
        <w:rPr>
          <w:rFonts w:asciiTheme="minorHAnsi" w:hAnsiTheme="minorHAnsi" w:cstheme="minorHAnsi"/>
          <w:b/>
        </w:rPr>
      </w:pPr>
    </w:p>
    <w:p w:rsidR="006C4077" w:rsidRPr="00A95E7C" w:rsidRDefault="00A95E7C" w:rsidP="003923AD">
      <w:pPr>
        <w:pStyle w:val="ListParagraph"/>
        <w:ind w:left="0"/>
        <w:rPr>
          <w:rFonts w:asciiTheme="minorHAnsi" w:hAnsiTheme="minorHAnsi" w:cstheme="minorHAnsi"/>
        </w:rPr>
      </w:pPr>
      <w:r>
        <w:rPr>
          <w:rFonts w:asciiTheme="minorHAnsi" w:hAnsiTheme="minorHAnsi" w:cstheme="minorHAnsi"/>
          <w:b/>
        </w:rPr>
        <w:t>Competing C</w:t>
      </w:r>
      <w:r w:rsidR="00521CB5" w:rsidRPr="00A95E7C">
        <w:rPr>
          <w:rFonts w:asciiTheme="minorHAnsi" w:hAnsiTheme="minorHAnsi" w:cstheme="minorHAnsi"/>
          <w:b/>
        </w:rPr>
        <w:t>ommitments</w:t>
      </w:r>
    </w:p>
    <w:p w:rsidR="00521CB5" w:rsidRPr="00A95E7C" w:rsidRDefault="00521CB5" w:rsidP="003923AD">
      <w:pPr>
        <w:pStyle w:val="ListParagraph"/>
        <w:ind w:left="0"/>
        <w:rPr>
          <w:rFonts w:asciiTheme="minorHAnsi" w:hAnsiTheme="minorHAnsi" w:cstheme="minorHAnsi"/>
        </w:rPr>
      </w:pPr>
    </w:p>
    <w:p w:rsidR="00521CB5" w:rsidRPr="00A95E7C" w:rsidRDefault="00521CB5" w:rsidP="003923AD">
      <w:pPr>
        <w:pStyle w:val="ListParagraph"/>
        <w:ind w:left="0"/>
        <w:rPr>
          <w:rFonts w:asciiTheme="minorHAnsi" w:hAnsiTheme="minorHAnsi" w:cstheme="minorHAnsi"/>
        </w:rPr>
      </w:pPr>
      <w:r w:rsidRPr="00A95E7C">
        <w:rPr>
          <w:rFonts w:asciiTheme="minorHAnsi" w:hAnsiTheme="minorHAnsi" w:cstheme="minorHAnsi"/>
        </w:rPr>
        <w:t>Often, even though we’re committed to change the change never happens.  If this is going on, then there may be a stronger, competing commitment to which we are unknowingly committed.</w:t>
      </w:r>
    </w:p>
    <w:p w:rsidR="00521CB5" w:rsidRPr="00A95E7C" w:rsidRDefault="00521CB5" w:rsidP="003923AD">
      <w:pPr>
        <w:pStyle w:val="ListParagraph"/>
        <w:ind w:left="0"/>
        <w:rPr>
          <w:rFonts w:asciiTheme="minorHAnsi" w:hAnsiTheme="minorHAnsi" w:cstheme="minorHAnsi"/>
        </w:rPr>
      </w:pPr>
    </w:p>
    <w:p w:rsidR="00521CB5" w:rsidRPr="00A95E7C" w:rsidRDefault="00521CB5" w:rsidP="003923AD">
      <w:pPr>
        <w:pStyle w:val="ListParagraph"/>
        <w:ind w:left="0"/>
        <w:rPr>
          <w:rFonts w:asciiTheme="minorHAnsi" w:hAnsiTheme="minorHAnsi" w:cstheme="minorHAnsi"/>
        </w:rPr>
      </w:pPr>
      <w:r w:rsidRPr="00A95E7C">
        <w:rPr>
          <w:rFonts w:asciiTheme="minorHAnsi" w:hAnsiTheme="minorHAnsi" w:cstheme="minorHAnsi"/>
        </w:rPr>
        <w:t>The process for uncovering this stronger competing commitment is simple and effective and can be used with both individuals and groups.</w:t>
      </w:r>
    </w:p>
    <w:p w:rsidR="00521CB5" w:rsidRPr="00A95E7C" w:rsidRDefault="00521CB5" w:rsidP="003923AD">
      <w:pPr>
        <w:pStyle w:val="ListParagraph"/>
        <w:ind w:left="0"/>
        <w:rPr>
          <w:rFonts w:asciiTheme="minorHAnsi" w:hAnsiTheme="minorHAnsi" w:cstheme="minorHAnsi"/>
        </w:rPr>
      </w:pPr>
    </w:p>
    <w:p w:rsidR="00521CB5" w:rsidRPr="00A95E7C" w:rsidRDefault="00521CB5" w:rsidP="003923AD">
      <w:pPr>
        <w:pStyle w:val="ListParagraph"/>
        <w:numPr>
          <w:ilvl w:val="0"/>
          <w:numId w:val="2"/>
        </w:numPr>
        <w:ind w:left="360"/>
        <w:rPr>
          <w:rFonts w:asciiTheme="minorHAnsi" w:hAnsiTheme="minorHAnsi" w:cstheme="minorHAnsi"/>
        </w:rPr>
      </w:pPr>
      <w:r w:rsidRPr="00A95E7C">
        <w:rPr>
          <w:rFonts w:asciiTheme="minorHAnsi" w:hAnsiTheme="minorHAnsi" w:cstheme="minorHAnsi"/>
          <w:i/>
        </w:rPr>
        <w:t>Commitment</w:t>
      </w:r>
      <w:r w:rsidRPr="00A95E7C">
        <w:rPr>
          <w:rFonts w:asciiTheme="minorHAnsi" w:hAnsiTheme="minorHAnsi" w:cstheme="minorHAnsi"/>
        </w:rPr>
        <w:t xml:space="preserve">:  Identify something that is important to you to have or that you value which you don’t yet have in your life.  Make this commitment explicit by completing the </w:t>
      </w:r>
      <w:proofErr w:type="gramStart"/>
      <w:r w:rsidRPr="00A95E7C">
        <w:rPr>
          <w:rFonts w:asciiTheme="minorHAnsi" w:hAnsiTheme="minorHAnsi" w:cstheme="minorHAnsi"/>
        </w:rPr>
        <w:t xml:space="preserve">stem  </w:t>
      </w:r>
      <w:r w:rsidRPr="00A95E7C">
        <w:rPr>
          <w:rFonts w:asciiTheme="minorHAnsi" w:hAnsiTheme="minorHAnsi" w:cstheme="minorHAnsi"/>
          <w:b/>
        </w:rPr>
        <w:t>I</w:t>
      </w:r>
      <w:proofErr w:type="gramEnd"/>
      <w:r w:rsidRPr="00A95E7C">
        <w:rPr>
          <w:rFonts w:asciiTheme="minorHAnsi" w:hAnsiTheme="minorHAnsi" w:cstheme="minorHAnsi"/>
          <w:b/>
        </w:rPr>
        <w:t xml:space="preserve"> am committed to….</w:t>
      </w:r>
    </w:p>
    <w:p w:rsidR="00521CB5" w:rsidRPr="00A95E7C" w:rsidRDefault="00521CB5" w:rsidP="003923AD">
      <w:pPr>
        <w:pStyle w:val="ListParagraph"/>
        <w:numPr>
          <w:ilvl w:val="0"/>
          <w:numId w:val="2"/>
        </w:numPr>
        <w:ind w:left="360"/>
        <w:rPr>
          <w:rFonts w:asciiTheme="minorHAnsi" w:hAnsiTheme="minorHAnsi" w:cstheme="minorHAnsi"/>
        </w:rPr>
      </w:pPr>
      <w:r w:rsidRPr="00A95E7C">
        <w:rPr>
          <w:rFonts w:asciiTheme="minorHAnsi" w:hAnsiTheme="minorHAnsi" w:cstheme="minorHAnsi"/>
        </w:rPr>
        <w:t>Behaviour</w:t>
      </w:r>
      <w:r w:rsidRPr="00A95E7C">
        <w:rPr>
          <w:rFonts w:asciiTheme="minorHAnsi" w:hAnsiTheme="minorHAnsi" w:cstheme="minorHAnsi"/>
          <w:i/>
        </w:rPr>
        <w:t xml:space="preserve">:  </w:t>
      </w:r>
      <w:r w:rsidRPr="00A95E7C">
        <w:rPr>
          <w:rFonts w:asciiTheme="minorHAnsi" w:hAnsiTheme="minorHAnsi" w:cstheme="minorHAnsi"/>
        </w:rPr>
        <w:t>Given that the commitment just identified is not being fulfilled in your life, complete the stem, “</w:t>
      </w:r>
      <w:r w:rsidRPr="00A95E7C">
        <w:rPr>
          <w:rFonts w:asciiTheme="minorHAnsi" w:hAnsiTheme="minorHAnsi" w:cstheme="minorHAnsi"/>
          <w:b/>
        </w:rPr>
        <w:t>What I am doing, or not doing, that is preventing my commitment to being fully realised is….”</w:t>
      </w:r>
    </w:p>
    <w:p w:rsidR="00521CB5" w:rsidRPr="00A95E7C" w:rsidRDefault="00521CB5" w:rsidP="003923AD">
      <w:pPr>
        <w:pStyle w:val="ListParagraph"/>
        <w:numPr>
          <w:ilvl w:val="0"/>
          <w:numId w:val="2"/>
        </w:numPr>
        <w:ind w:left="360"/>
        <w:rPr>
          <w:rFonts w:asciiTheme="minorHAnsi" w:hAnsiTheme="minorHAnsi" w:cstheme="minorHAnsi"/>
          <w:i/>
        </w:rPr>
      </w:pPr>
      <w:r w:rsidRPr="00A95E7C">
        <w:rPr>
          <w:rFonts w:asciiTheme="minorHAnsi" w:hAnsiTheme="minorHAnsi" w:cstheme="minorHAnsi"/>
          <w:i/>
        </w:rPr>
        <w:t xml:space="preserve">Competing </w:t>
      </w:r>
      <w:proofErr w:type="gramStart"/>
      <w:r w:rsidRPr="00A95E7C">
        <w:rPr>
          <w:rFonts w:asciiTheme="minorHAnsi" w:hAnsiTheme="minorHAnsi" w:cstheme="minorHAnsi"/>
          <w:i/>
        </w:rPr>
        <w:t>commitment</w:t>
      </w:r>
      <w:r w:rsidRPr="00A95E7C">
        <w:rPr>
          <w:rFonts w:asciiTheme="minorHAnsi" w:hAnsiTheme="minorHAnsi" w:cstheme="minorHAnsi"/>
        </w:rPr>
        <w:t xml:space="preserve"> :</w:t>
      </w:r>
      <w:proofErr w:type="gramEnd"/>
      <w:r w:rsidRPr="00A95E7C">
        <w:rPr>
          <w:rFonts w:asciiTheme="minorHAnsi" w:hAnsiTheme="minorHAnsi" w:cstheme="minorHAnsi"/>
        </w:rPr>
        <w:t xml:space="preserve">  Given what you’re doing, or not doing, what does this suggest you’re actually committed to?   That is, identify the stronger more compelling outcome that you are actually committed to (the competing commitment).  Complete the stem </w:t>
      </w:r>
      <w:r w:rsidRPr="00A95E7C">
        <w:rPr>
          <w:rFonts w:asciiTheme="minorHAnsi" w:hAnsiTheme="minorHAnsi" w:cstheme="minorHAnsi"/>
          <w:b/>
        </w:rPr>
        <w:t>“I may also be committed to….”</w:t>
      </w:r>
    </w:p>
    <w:p w:rsidR="00521CB5" w:rsidRPr="00A95E7C" w:rsidRDefault="00521CB5" w:rsidP="003923AD">
      <w:pPr>
        <w:pStyle w:val="ListParagraph"/>
        <w:numPr>
          <w:ilvl w:val="0"/>
          <w:numId w:val="2"/>
        </w:numPr>
        <w:ind w:left="360"/>
        <w:rPr>
          <w:rFonts w:asciiTheme="minorHAnsi" w:hAnsiTheme="minorHAnsi" w:cstheme="minorHAnsi"/>
          <w:i/>
        </w:rPr>
      </w:pPr>
      <w:r w:rsidRPr="00A95E7C">
        <w:rPr>
          <w:rFonts w:asciiTheme="minorHAnsi" w:hAnsiTheme="minorHAnsi" w:cstheme="minorHAnsi"/>
          <w:i/>
        </w:rPr>
        <w:t xml:space="preserve">Big </w:t>
      </w:r>
      <w:r w:rsidR="003923AD" w:rsidRPr="00A95E7C">
        <w:rPr>
          <w:rFonts w:asciiTheme="minorHAnsi" w:hAnsiTheme="minorHAnsi" w:cstheme="minorHAnsi"/>
          <w:i/>
        </w:rPr>
        <w:t>A</w:t>
      </w:r>
      <w:r w:rsidRPr="00A95E7C">
        <w:rPr>
          <w:rFonts w:asciiTheme="minorHAnsi" w:hAnsiTheme="minorHAnsi" w:cstheme="minorHAnsi"/>
          <w:i/>
        </w:rPr>
        <w:t>ssumption</w:t>
      </w:r>
      <w:r w:rsidRPr="00A95E7C">
        <w:rPr>
          <w:rFonts w:asciiTheme="minorHAnsi" w:hAnsiTheme="minorHAnsi" w:cstheme="minorHAnsi"/>
        </w:rPr>
        <w:t xml:space="preserve">:  Driving your competing commitment will be an assumption that you treat as true.  To uncover this big assumption, complete the </w:t>
      </w:r>
      <w:proofErr w:type="gramStart"/>
      <w:r w:rsidRPr="00A95E7C">
        <w:rPr>
          <w:rFonts w:asciiTheme="minorHAnsi" w:hAnsiTheme="minorHAnsi" w:cstheme="minorHAnsi"/>
        </w:rPr>
        <w:t xml:space="preserve">stem  </w:t>
      </w:r>
      <w:r w:rsidRPr="00A95E7C">
        <w:rPr>
          <w:rFonts w:asciiTheme="minorHAnsi" w:hAnsiTheme="minorHAnsi" w:cstheme="minorHAnsi"/>
          <w:b/>
        </w:rPr>
        <w:t>“</w:t>
      </w:r>
      <w:proofErr w:type="gramEnd"/>
      <w:r w:rsidRPr="00A95E7C">
        <w:rPr>
          <w:rFonts w:asciiTheme="minorHAnsi" w:hAnsiTheme="minorHAnsi" w:cstheme="minorHAnsi"/>
          <w:b/>
        </w:rPr>
        <w:t>I assume that if my competing commitment is (not) met…….”</w:t>
      </w:r>
      <w:r w:rsidRPr="00A95E7C">
        <w:rPr>
          <w:rFonts w:asciiTheme="minorHAnsi" w:hAnsiTheme="minorHAnsi" w:cstheme="minorHAnsi"/>
        </w:rPr>
        <w:t xml:space="preserve">  with you how you might feel then.  (If you come up with something that unnerves you a little, then you are probably on track.  If you come up with something noble, you probably need to try again!).</w:t>
      </w:r>
    </w:p>
    <w:p w:rsidR="003923AD" w:rsidRPr="00A95E7C" w:rsidRDefault="003923AD" w:rsidP="00521CB5">
      <w:pPr>
        <w:rPr>
          <w:rFonts w:asciiTheme="minorHAnsi" w:hAnsiTheme="minorHAnsi" w:cstheme="minorHAnsi"/>
        </w:rPr>
      </w:pPr>
    </w:p>
    <w:p w:rsidR="00521CB5" w:rsidRPr="00A95E7C" w:rsidRDefault="00521CB5" w:rsidP="00521CB5">
      <w:pPr>
        <w:rPr>
          <w:rFonts w:asciiTheme="minorHAnsi" w:hAnsiTheme="minorHAnsi" w:cstheme="minorHAnsi"/>
        </w:rPr>
      </w:pPr>
      <w:r w:rsidRPr="00A95E7C">
        <w:rPr>
          <w:rFonts w:asciiTheme="minorHAnsi" w:hAnsiTheme="minorHAnsi" w:cstheme="minorHAnsi"/>
        </w:rPr>
        <w:t>For example:</w:t>
      </w:r>
    </w:p>
    <w:p w:rsidR="00521CB5" w:rsidRPr="00A95E7C" w:rsidRDefault="00521CB5" w:rsidP="00521CB5">
      <w:pPr>
        <w:rPr>
          <w:rFonts w:asciiTheme="minorHAnsi" w:hAnsiTheme="minorHAnsi" w:cstheme="minorHAnsi"/>
        </w:rPr>
      </w:pPr>
    </w:p>
    <w:p w:rsidR="00521CB5" w:rsidRPr="00A95E7C" w:rsidRDefault="00521CB5" w:rsidP="00521CB5">
      <w:pPr>
        <w:rPr>
          <w:rFonts w:asciiTheme="minorHAnsi" w:hAnsiTheme="minorHAnsi" w:cstheme="minorHAnsi"/>
        </w:rPr>
      </w:pPr>
      <w:r w:rsidRPr="00A95E7C">
        <w:rPr>
          <w:rFonts w:asciiTheme="minorHAnsi" w:hAnsiTheme="minorHAnsi" w:cstheme="minorHAnsi"/>
          <w:i/>
        </w:rPr>
        <w:t>Commitment</w:t>
      </w:r>
      <w:r w:rsidRPr="00A95E7C">
        <w:rPr>
          <w:rFonts w:asciiTheme="minorHAnsi" w:hAnsiTheme="minorHAnsi" w:cstheme="minorHAnsi"/>
        </w:rPr>
        <w:t xml:space="preserve">:  </w:t>
      </w:r>
      <w:r w:rsidRPr="00A95E7C">
        <w:rPr>
          <w:rFonts w:asciiTheme="minorHAnsi" w:hAnsiTheme="minorHAnsi" w:cstheme="minorHAnsi"/>
          <w:i/>
        </w:rPr>
        <w:t xml:space="preserve"> </w:t>
      </w:r>
      <w:r w:rsidRPr="00A95E7C">
        <w:rPr>
          <w:rFonts w:asciiTheme="minorHAnsi" w:hAnsiTheme="minorHAnsi" w:cstheme="minorHAnsi"/>
          <w:b/>
        </w:rPr>
        <w:t xml:space="preserve">I am committed to </w:t>
      </w:r>
      <w:r w:rsidRPr="00A95E7C">
        <w:rPr>
          <w:rFonts w:asciiTheme="minorHAnsi" w:hAnsiTheme="minorHAnsi" w:cstheme="minorHAnsi"/>
        </w:rPr>
        <w:t>managing my time better and having a better work-life balance.</w:t>
      </w:r>
    </w:p>
    <w:p w:rsidR="00521CB5" w:rsidRPr="00A95E7C" w:rsidRDefault="00521CB5" w:rsidP="00521CB5">
      <w:pPr>
        <w:rPr>
          <w:rFonts w:asciiTheme="minorHAnsi" w:hAnsiTheme="minorHAnsi" w:cstheme="minorHAnsi"/>
        </w:rPr>
      </w:pPr>
    </w:p>
    <w:p w:rsidR="00521CB5" w:rsidRPr="00A95E7C" w:rsidRDefault="00521CB5" w:rsidP="00521CB5">
      <w:pPr>
        <w:rPr>
          <w:rFonts w:asciiTheme="minorHAnsi" w:hAnsiTheme="minorHAnsi" w:cstheme="minorHAnsi"/>
        </w:rPr>
      </w:pPr>
      <w:r w:rsidRPr="00A95E7C">
        <w:rPr>
          <w:rFonts w:asciiTheme="minorHAnsi" w:hAnsiTheme="minorHAnsi" w:cstheme="minorHAnsi"/>
          <w:i/>
        </w:rPr>
        <w:t>Behaviour</w:t>
      </w:r>
      <w:r w:rsidRPr="00A95E7C">
        <w:rPr>
          <w:rFonts w:asciiTheme="minorHAnsi" w:hAnsiTheme="minorHAnsi" w:cstheme="minorHAnsi"/>
        </w:rPr>
        <w:t xml:space="preserve">:  </w:t>
      </w:r>
      <w:r w:rsidRPr="00A95E7C">
        <w:rPr>
          <w:rFonts w:asciiTheme="minorHAnsi" w:hAnsiTheme="minorHAnsi" w:cstheme="minorHAnsi"/>
          <w:b/>
        </w:rPr>
        <w:t xml:space="preserve">What I’m doing that prevents my commitment from being more fully realised is </w:t>
      </w:r>
      <w:r w:rsidRPr="00A95E7C">
        <w:rPr>
          <w:rFonts w:asciiTheme="minorHAnsi" w:hAnsiTheme="minorHAnsi" w:cstheme="minorHAnsi"/>
        </w:rPr>
        <w:t>working weekends, over-preparing and procrastinating.</w:t>
      </w:r>
    </w:p>
    <w:p w:rsidR="00521CB5" w:rsidRPr="00A95E7C" w:rsidRDefault="00521CB5" w:rsidP="00521CB5">
      <w:pPr>
        <w:rPr>
          <w:rFonts w:asciiTheme="minorHAnsi" w:hAnsiTheme="minorHAnsi" w:cstheme="minorHAnsi"/>
        </w:rPr>
      </w:pPr>
    </w:p>
    <w:p w:rsidR="00521CB5" w:rsidRPr="00A95E7C" w:rsidRDefault="00521CB5" w:rsidP="00521CB5">
      <w:pPr>
        <w:rPr>
          <w:rFonts w:asciiTheme="minorHAnsi" w:hAnsiTheme="minorHAnsi" w:cstheme="minorHAnsi"/>
        </w:rPr>
      </w:pPr>
      <w:r w:rsidRPr="00A95E7C">
        <w:rPr>
          <w:rFonts w:asciiTheme="minorHAnsi" w:hAnsiTheme="minorHAnsi" w:cstheme="minorHAnsi"/>
          <w:i/>
        </w:rPr>
        <w:t>Competing commitment:</w:t>
      </w:r>
      <w:r w:rsidRPr="00A95E7C">
        <w:rPr>
          <w:rFonts w:asciiTheme="minorHAnsi" w:hAnsiTheme="minorHAnsi" w:cstheme="minorHAnsi"/>
        </w:rPr>
        <w:t xml:space="preserve">  </w:t>
      </w:r>
      <w:r w:rsidRPr="00A95E7C">
        <w:rPr>
          <w:rFonts w:asciiTheme="minorHAnsi" w:hAnsiTheme="minorHAnsi" w:cstheme="minorHAnsi"/>
          <w:b/>
        </w:rPr>
        <w:t>I may also be committed</w:t>
      </w:r>
      <w:r w:rsidRPr="00A95E7C">
        <w:rPr>
          <w:rFonts w:asciiTheme="minorHAnsi" w:hAnsiTheme="minorHAnsi" w:cstheme="minorHAnsi"/>
        </w:rPr>
        <w:t xml:space="preserve"> </w:t>
      </w:r>
      <w:r w:rsidRPr="00A95E7C">
        <w:rPr>
          <w:rFonts w:asciiTheme="minorHAnsi" w:hAnsiTheme="minorHAnsi" w:cstheme="minorHAnsi"/>
          <w:b/>
        </w:rPr>
        <w:t>to</w:t>
      </w:r>
      <w:r w:rsidRPr="00A95E7C">
        <w:rPr>
          <w:rFonts w:asciiTheme="minorHAnsi" w:hAnsiTheme="minorHAnsi" w:cstheme="minorHAnsi"/>
        </w:rPr>
        <w:t xml:space="preserve"> doing perfect work.</w:t>
      </w:r>
    </w:p>
    <w:p w:rsidR="00521CB5" w:rsidRPr="00A95E7C" w:rsidRDefault="00521CB5" w:rsidP="00521CB5">
      <w:pPr>
        <w:rPr>
          <w:rFonts w:asciiTheme="minorHAnsi" w:hAnsiTheme="minorHAnsi" w:cstheme="minorHAnsi"/>
        </w:rPr>
      </w:pPr>
    </w:p>
    <w:p w:rsidR="00521CB5" w:rsidRPr="00A95E7C" w:rsidRDefault="003923AD" w:rsidP="00521CB5">
      <w:pPr>
        <w:rPr>
          <w:rFonts w:asciiTheme="minorHAnsi" w:hAnsiTheme="minorHAnsi" w:cstheme="minorHAnsi"/>
        </w:rPr>
      </w:pPr>
      <w:r w:rsidRPr="00A95E7C">
        <w:rPr>
          <w:rFonts w:asciiTheme="minorHAnsi" w:hAnsiTheme="minorHAnsi" w:cstheme="minorHAnsi"/>
          <w:i/>
        </w:rPr>
        <w:t xml:space="preserve">Big </w:t>
      </w:r>
      <w:proofErr w:type="spellStart"/>
      <w:r w:rsidRPr="00A95E7C">
        <w:rPr>
          <w:rFonts w:asciiTheme="minorHAnsi" w:hAnsiTheme="minorHAnsi" w:cstheme="minorHAnsi"/>
          <w:i/>
        </w:rPr>
        <w:t>A</w:t>
      </w:r>
      <w:r w:rsidR="00521CB5" w:rsidRPr="00A95E7C">
        <w:rPr>
          <w:rFonts w:asciiTheme="minorHAnsi" w:hAnsiTheme="minorHAnsi" w:cstheme="minorHAnsi"/>
          <w:i/>
        </w:rPr>
        <w:t>ssumptioin</w:t>
      </w:r>
      <w:proofErr w:type="spellEnd"/>
      <w:r w:rsidR="00521CB5" w:rsidRPr="00A95E7C">
        <w:rPr>
          <w:rFonts w:asciiTheme="minorHAnsi" w:hAnsiTheme="minorHAnsi" w:cstheme="minorHAnsi"/>
          <w:i/>
        </w:rPr>
        <w:t xml:space="preserve">: </w:t>
      </w:r>
      <w:r w:rsidR="00521CB5" w:rsidRPr="00A95E7C">
        <w:rPr>
          <w:rFonts w:asciiTheme="minorHAnsi" w:hAnsiTheme="minorHAnsi" w:cstheme="minorHAnsi"/>
          <w:b/>
        </w:rPr>
        <w:t>I assume that if</w:t>
      </w:r>
      <w:r w:rsidR="00521CB5" w:rsidRPr="00A95E7C">
        <w:rPr>
          <w:rFonts w:asciiTheme="minorHAnsi" w:hAnsiTheme="minorHAnsi" w:cstheme="minorHAnsi"/>
        </w:rPr>
        <w:t xml:space="preserve"> I’m not perfect, I’ll be rejected.</w:t>
      </w:r>
    </w:p>
    <w:p w:rsidR="00521CB5" w:rsidRPr="00A95E7C" w:rsidRDefault="00521CB5" w:rsidP="00521CB5">
      <w:pPr>
        <w:rPr>
          <w:rFonts w:asciiTheme="minorHAnsi" w:hAnsiTheme="minorHAnsi" w:cstheme="minorHAnsi"/>
        </w:rPr>
      </w:pPr>
    </w:p>
    <w:p w:rsidR="00521CB5" w:rsidRPr="00A95E7C" w:rsidRDefault="00521CB5" w:rsidP="00521CB5">
      <w:pPr>
        <w:rPr>
          <w:rFonts w:asciiTheme="minorHAnsi" w:hAnsiTheme="minorHAnsi" w:cstheme="minorHAnsi"/>
        </w:rPr>
      </w:pPr>
      <w:r w:rsidRPr="00A95E7C">
        <w:rPr>
          <w:rFonts w:asciiTheme="minorHAnsi" w:hAnsiTheme="minorHAnsi" w:cstheme="minorHAnsi"/>
        </w:rPr>
        <w:lastRenderedPageBreak/>
        <w:t>If this sequence is read backwards, it is possible, given the big assumption</w:t>
      </w:r>
      <w:r w:rsidR="0079111F" w:rsidRPr="00A95E7C">
        <w:rPr>
          <w:rFonts w:asciiTheme="minorHAnsi" w:hAnsiTheme="minorHAnsi" w:cstheme="minorHAnsi"/>
        </w:rPr>
        <w:t xml:space="preserve"> to pursue the competing commitment and, in turn, to behave in a way that prevents achievement of the actual goal.</w:t>
      </w:r>
    </w:p>
    <w:p w:rsidR="0079111F" w:rsidRPr="00A95E7C" w:rsidRDefault="0079111F" w:rsidP="00521CB5">
      <w:pPr>
        <w:rPr>
          <w:rFonts w:asciiTheme="minorHAnsi" w:hAnsiTheme="minorHAnsi" w:cstheme="minorHAnsi"/>
        </w:rPr>
      </w:pPr>
    </w:p>
    <w:p w:rsidR="0079111F" w:rsidRPr="00A95E7C" w:rsidRDefault="0079111F" w:rsidP="00521CB5">
      <w:pPr>
        <w:rPr>
          <w:rFonts w:asciiTheme="minorHAnsi" w:hAnsiTheme="minorHAnsi" w:cstheme="minorHAnsi"/>
        </w:rPr>
      </w:pPr>
      <w:r w:rsidRPr="00A95E7C">
        <w:rPr>
          <w:rFonts w:asciiTheme="minorHAnsi" w:hAnsiTheme="minorHAnsi" w:cstheme="minorHAnsi"/>
        </w:rPr>
        <w:t>Sometimes, merely being aware of the conflicting commitments allows us to change behaviour.  If not, one way forward is to find ways to challenge the big assumption that drives the dynamic.  For example:</w:t>
      </w:r>
    </w:p>
    <w:p w:rsidR="0079111F" w:rsidRPr="00A95E7C" w:rsidRDefault="0079111F" w:rsidP="00521CB5">
      <w:pPr>
        <w:rPr>
          <w:rFonts w:asciiTheme="minorHAnsi" w:hAnsiTheme="minorHAnsi" w:cstheme="minorHAnsi"/>
        </w:rPr>
      </w:pPr>
    </w:p>
    <w:p w:rsidR="0079111F" w:rsidRPr="00A95E7C" w:rsidRDefault="0079111F" w:rsidP="0079111F">
      <w:pPr>
        <w:pStyle w:val="ListParagraph"/>
        <w:numPr>
          <w:ilvl w:val="0"/>
          <w:numId w:val="3"/>
        </w:numPr>
        <w:rPr>
          <w:rFonts w:asciiTheme="minorHAnsi" w:hAnsiTheme="minorHAnsi" w:cstheme="minorHAnsi"/>
        </w:rPr>
      </w:pPr>
      <w:r w:rsidRPr="00A95E7C">
        <w:rPr>
          <w:rFonts w:asciiTheme="minorHAnsi" w:hAnsiTheme="minorHAnsi" w:cstheme="minorHAnsi"/>
        </w:rPr>
        <w:t>Noticing evidence that challenges it (when I mess up I actually don’t get thrown out)</w:t>
      </w:r>
    </w:p>
    <w:p w:rsidR="0079111F" w:rsidRPr="00A95E7C" w:rsidRDefault="0079111F" w:rsidP="0079111F">
      <w:pPr>
        <w:pStyle w:val="ListParagraph"/>
        <w:numPr>
          <w:ilvl w:val="0"/>
          <w:numId w:val="3"/>
        </w:numPr>
        <w:rPr>
          <w:rFonts w:asciiTheme="minorHAnsi" w:hAnsiTheme="minorHAnsi" w:cstheme="minorHAnsi"/>
        </w:rPr>
      </w:pPr>
      <w:r w:rsidRPr="00A95E7C">
        <w:rPr>
          <w:rFonts w:asciiTheme="minorHAnsi" w:hAnsiTheme="minorHAnsi" w:cstheme="minorHAnsi"/>
        </w:rPr>
        <w:t>Exploring its’ origins, and whether it is still relevant</w:t>
      </w:r>
    </w:p>
    <w:p w:rsidR="0079111F" w:rsidRPr="00A95E7C" w:rsidRDefault="0079111F" w:rsidP="0079111F">
      <w:pPr>
        <w:pStyle w:val="ListParagraph"/>
        <w:numPr>
          <w:ilvl w:val="0"/>
          <w:numId w:val="3"/>
        </w:numPr>
        <w:rPr>
          <w:rFonts w:asciiTheme="minorHAnsi" w:hAnsiTheme="minorHAnsi" w:cstheme="minorHAnsi"/>
        </w:rPr>
      </w:pPr>
      <w:r w:rsidRPr="00A95E7C">
        <w:rPr>
          <w:rFonts w:asciiTheme="minorHAnsi" w:hAnsiTheme="minorHAnsi" w:cstheme="minorHAnsi"/>
        </w:rPr>
        <w:t xml:space="preserve">Finding opportunities to test it and see how it feels (do a good enough job rather than a perfect piece of work) </w:t>
      </w:r>
    </w:p>
    <w:p w:rsidR="0079111F" w:rsidRPr="00A95E7C" w:rsidRDefault="0079111F" w:rsidP="0079111F">
      <w:pPr>
        <w:rPr>
          <w:rFonts w:asciiTheme="minorHAnsi" w:hAnsiTheme="minorHAnsi" w:cstheme="minorHAnsi"/>
        </w:rPr>
      </w:pPr>
    </w:p>
    <w:p w:rsidR="0079111F" w:rsidRPr="00A95E7C" w:rsidRDefault="0079111F" w:rsidP="003923AD">
      <w:pPr>
        <w:rPr>
          <w:rFonts w:asciiTheme="minorHAnsi" w:hAnsiTheme="minorHAnsi" w:cstheme="minorHAnsi"/>
        </w:rPr>
      </w:pPr>
      <w:r w:rsidRPr="00A95E7C">
        <w:rPr>
          <w:rFonts w:asciiTheme="minorHAnsi" w:hAnsiTheme="minorHAnsi" w:cstheme="minorHAnsi"/>
        </w:rPr>
        <w:t xml:space="preserve"> </w:t>
      </w:r>
    </w:p>
    <w:p w:rsidR="0079111F" w:rsidRPr="00A95E7C" w:rsidRDefault="0079111F" w:rsidP="0079111F">
      <w:pPr>
        <w:rPr>
          <w:rFonts w:asciiTheme="minorHAnsi" w:hAnsiTheme="minorHAnsi" w:cstheme="minorHAnsi"/>
        </w:rPr>
      </w:pPr>
    </w:p>
    <w:p w:rsidR="0079111F" w:rsidRPr="00A95E7C" w:rsidRDefault="0079111F" w:rsidP="0079111F">
      <w:pPr>
        <w:rPr>
          <w:rFonts w:asciiTheme="minorHAnsi" w:hAnsiTheme="minorHAnsi" w:cstheme="minorHAnsi"/>
        </w:rPr>
      </w:pPr>
    </w:p>
    <w:p w:rsidR="0079111F" w:rsidRPr="00A95E7C" w:rsidRDefault="0079111F" w:rsidP="00A95E7C">
      <w:pPr>
        <w:rPr>
          <w:rFonts w:asciiTheme="minorHAnsi" w:hAnsiTheme="minorHAnsi" w:cstheme="minorHAnsi"/>
        </w:rPr>
      </w:pPr>
      <w:r w:rsidRPr="00A95E7C">
        <w:rPr>
          <w:rFonts w:asciiTheme="minorHAnsi" w:hAnsiTheme="minorHAnsi" w:cstheme="minorHAnsi"/>
          <w:b/>
        </w:rPr>
        <w:t xml:space="preserve">The </w:t>
      </w:r>
      <w:r w:rsidR="00A95E7C">
        <w:rPr>
          <w:rFonts w:asciiTheme="minorHAnsi" w:hAnsiTheme="minorHAnsi" w:cstheme="minorHAnsi"/>
          <w:b/>
        </w:rPr>
        <w:t>M</w:t>
      </w:r>
      <w:r w:rsidRPr="00A95E7C">
        <w:rPr>
          <w:rFonts w:asciiTheme="minorHAnsi" w:hAnsiTheme="minorHAnsi" w:cstheme="minorHAnsi"/>
          <w:b/>
        </w:rPr>
        <w:t xml:space="preserve">eaning of </w:t>
      </w:r>
      <w:r w:rsidR="00A95E7C">
        <w:rPr>
          <w:rFonts w:asciiTheme="minorHAnsi" w:hAnsiTheme="minorHAnsi" w:cstheme="minorHAnsi"/>
          <w:b/>
        </w:rPr>
        <w:t>'</w:t>
      </w:r>
      <w:r w:rsidRPr="00A95E7C">
        <w:rPr>
          <w:rFonts w:asciiTheme="minorHAnsi" w:hAnsiTheme="minorHAnsi" w:cstheme="minorHAnsi"/>
          <w:b/>
        </w:rPr>
        <w:t>Yes</w:t>
      </w:r>
      <w:r w:rsidR="00A95E7C">
        <w:rPr>
          <w:rFonts w:asciiTheme="minorHAnsi" w:hAnsiTheme="minorHAnsi" w:cstheme="minorHAnsi"/>
          <w:b/>
        </w:rPr>
        <w:t>'</w:t>
      </w:r>
    </w:p>
    <w:p w:rsidR="0079111F" w:rsidRPr="00A95E7C" w:rsidRDefault="0079111F" w:rsidP="0079111F">
      <w:pPr>
        <w:rPr>
          <w:rFonts w:asciiTheme="minorHAnsi" w:hAnsiTheme="minorHAnsi" w:cstheme="minorHAnsi"/>
        </w:rPr>
      </w:pPr>
    </w:p>
    <w:p w:rsidR="0079111F" w:rsidRPr="00A95E7C" w:rsidRDefault="0079111F" w:rsidP="0079111F">
      <w:pPr>
        <w:rPr>
          <w:rFonts w:asciiTheme="minorHAnsi" w:hAnsiTheme="minorHAnsi" w:cstheme="minorHAnsi"/>
        </w:rPr>
      </w:pPr>
      <w:r w:rsidRPr="00A95E7C">
        <w:rPr>
          <w:rFonts w:asciiTheme="minorHAnsi" w:hAnsiTheme="minorHAnsi" w:cstheme="minorHAnsi"/>
        </w:rPr>
        <w:t>The meaning of ‘yes’ is a simple technique to test commitment.  It asks the mentee to be as candid as possible about where their level of commitment lies.  Based on the response, they can explore with the mentor how much effort should be put into the issue.</w:t>
      </w:r>
    </w:p>
    <w:p w:rsidR="0079111F" w:rsidRPr="00A95E7C" w:rsidRDefault="0079111F" w:rsidP="0079111F">
      <w:pPr>
        <w:rPr>
          <w:rFonts w:asciiTheme="minorHAnsi" w:hAnsiTheme="minorHAnsi" w:cstheme="minorHAnsi"/>
        </w:rPr>
      </w:pPr>
    </w:p>
    <w:p w:rsidR="0079111F" w:rsidRPr="00A95E7C" w:rsidRDefault="0079111F" w:rsidP="0079111F">
      <w:pPr>
        <w:rPr>
          <w:rFonts w:asciiTheme="minorHAnsi" w:hAnsiTheme="minorHAnsi" w:cstheme="minorHAnsi"/>
        </w:rPr>
      </w:pPr>
      <w:proofErr w:type="gramStart"/>
      <w:r w:rsidRPr="00A95E7C">
        <w:rPr>
          <w:rFonts w:asciiTheme="minorHAnsi" w:hAnsiTheme="minorHAnsi" w:cstheme="minorHAnsi"/>
        </w:rPr>
        <w:t>10  I</w:t>
      </w:r>
      <w:proofErr w:type="gramEnd"/>
      <w:r w:rsidRPr="00A95E7C">
        <w:rPr>
          <w:rFonts w:asciiTheme="minorHAnsi" w:hAnsiTheme="minorHAnsi" w:cstheme="minorHAnsi"/>
        </w:rPr>
        <w:t xml:space="preserve"> am totally determined to achieve this whatever the cost</w:t>
      </w:r>
    </w:p>
    <w:p w:rsidR="0079111F" w:rsidRPr="00A95E7C" w:rsidRDefault="0079111F" w:rsidP="0079111F">
      <w:pPr>
        <w:rPr>
          <w:rFonts w:asciiTheme="minorHAnsi" w:hAnsiTheme="minorHAnsi" w:cstheme="minorHAnsi"/>
        </w:rPr>
      </w:pPr>
      <w:r w:rsidRPr="00A95E7C">
        <w:rPr>
          <w:rFonts w:asciiTheme="minorHAnsi" w:hAnsiTheme="minorHAnsi" w:cstheme="minorHAnsi"/>
        </w:rPr>
        <w:t>9    I am very determined to do this and I’m prepared to make major sacrifices to do so</w:t>
      </w:r>
    </w:p>
    <w:p w:rsidR="0079111F" w:rsidRPr="00A95E7C" w:rsidRDefault="0079111F" w:rsidP="0079111F">
      <w:pPr>
        <w:rPr>
          <w:rFonts w:asciiTheme="minorHAnsi" w:hAnsiTheme="minorHAnsi" w:cstheme="minorHAnsi"/>
        </w:rPr>
      </w:pPr>
      <w:r w:rsidRPr="00A95E7C">
        <w:rPr>
          <w:rFonts w:asciiTheme="minorHAnsi" w:hAnsiTheme="minorHAnsi" w:cstheme="minorHAnsi"/>
        </w:rPr>
        <w:t>8    I will make this my number one priority</w:t>
      </w:r>
    </w:p>
    <w:p w:rsidR="0079111F" w:rsidRPr="00A95E7C" w:rsidRDefault="0079111F" w:rsidP="0079111F">
      <w:pPr>
        <w:rPr>
          <w:rFonts w:asciiTheme="minorHAnsi" w:hAnsiTheme="minorHAnsi" w:cstheme="minorHAnsi"/>
        </w:rPr>
      </w:pPr>
      <w:r w:rsidRPr="00A95E7C">
        <w:rPr>
          <w:rFonts w:asciiTheme="minorHAnsi" w:hAnsiTheme="minorHAnsi" w:cstheme="minorHAnsi"/>
        </w:rPr>
        <w:t>7    This will be one of my key priorities</w:t>
      </w:r>
    </w:p>
    <w:p w:rsidR="0079111F" w:rsidRPr="00A95E7C" w:rsidRDefault="0079111F" w:rsidP="0079111F">
      <w:pPr>
        <w:rPr>
          <w:rFonts w:asciiTheme="minorHAnsi" w:hAnsiTheme="minorHAnsi" w:cstheme="minorHAnsi"/>
        </w:rPr>
      </w:pPr>
      <w:r w:rsidRPr="00A95E7C">
        <w:rPr>
          <w:rFonts w:asciiTheme="minorHAnsi" w:hAnsiTheme="minorHAnsi" w:cstheme="minorHAnsi"/>
        </w:rPr>
        <w:t xml:space="preserve">6    </w:t>
      </w:r>
      <w:proofErr w:type="gramStart"/>
      <w:r w:rsidRPr="00A95E7C">
        <w:rPr>
          <w:rFonts w:asciiTheme="minorHAnsi" w:hAnsiTheme="minorHAnsi" w:cstheme="minorHAnsi"/>
        </w:rPr>
        <w:t>It’s</w:t>
      </w:r>
      <w:proofErr w:type="gramEnd"/>
      <w:r w:rsidRPr="00A95E7C">
        <w:rPr>
          <w:rFonts w:asciiTheme="minorHAnsi" w:hAnsiTheme="minorHAnsi" w:cstheme="minorHAnsi"/>
        </w:rPr>
        <w:t xml:space="preserve"> very important to me</w:t>
      </w:r>
    </w:p>
    <w:p w:rsidR="0079111F" w:rsidRPr="00A95E7C" w:rsidRDefault="0079111F" w:rsidP="0079111F">
      <w:pPr>
        <w:rPr>
          <w:rFonts w:asciiTheme="minorHAnsi" w:hAnsiTheme="minorHAnsi" w:cstheme="minorHAnsi"/>
        </w:rPr>
      </w:pPr>
      <w:r w:rsidRPr="00A95E7C">
        <w:rPr>
          <w:rFonts w:asciiTheme="minorHAnsi" w:hAnsiTheme="minorHAnsi" w:cstheme="minorHAnsi"/>
        </w:rPr>
        <w:t xml:space="preserve">5    </w:t>
      </w:r>
      <w:proofErr w:type="gramStart"/>
      <w:r w:rsidRPr="00A95E7C">
        <w:rPr>
          <w:rFonts w:asciiTheme="minorHAnsi" w:hAnsiTheme="minorHAnsi" w:cstheme="minorHAnsi"/>
        </w:rPr>
        <w:t>It’s</w:t>
      </w:r>
      <w:proofErr w:type="gramEnd"/>
      <w:r w:rsidRPr="00A95E7C">
        <w:rPr>
          <w:rFonts w:asciiTheme="minorHAnsi" w:hAnsiTheme="minorHAnsi" w:cstheme="minorHAnsi"/>
        </w:rPr>
        <w:t xml:space="preserve"> quite important to me</w:t>
      </w:r>
    </w:p>
    <w:p w:rsidR="0079111F" w:rsidRPr="00A95E7C" w:rsidRDefault="0079111F" w:rsidP="0079111F">
      <w:pPr>
        <w:rPr>
          <w:rFonts w:asciiTheme="minorHAnsi" w:hAnsiTheme="minorHAnsi" w:cstheme="minorHAnsi"/>
        </w:rPr>
      </w:pPr>
      <w:r w:rsidRPr="00A95E7C">
        <w:rPr>
          <w:rFonts w:asciiTheme="minorHAnsi" w:hAnsiTheme="minorHAnsi" w:cstheme="minorHAnsi"/>
        </w:rPr>
        <w:t>4    I feel obligated to do this</w:t>
      </w:r>
    </w:p>
    <w:p w:rsidR="0079111F" w:rsidRPr="00A95E7C" w:rsidRDefault="0079111F" w:rsidP="0079111F">
      <w:pPr>
        <w:rPr>
          <w:rFonts w:asciiTheme="minorHAnsi" w:hAnsiTheme="minorHAnsi" w:cstheme="minorHAnsi"/>
        </w:rPr>
      </w:pPr>
      <w:r w:rsidRPr="00A95E7C">
        <w:rPr>
          <w:rFonts w:asciiTheme="minorHAnsi" w:hAnsiTheme="minorHAnsi" w:cstheme="minorHAnsi"/>
        </w:rPr>
        <w:t>3    I’m not sure this is what I really want</w:t>
      </w:r>
    </w:p>
    <w:p w:rsidR="0079111F" w:rsidRPr="00A95E7C" w:rsidRDefault="0079111F" w:rsidP="0079111F">
      <w:pPr>
        <w:rPr>
          <w:rFonts w:asciiTheme="minorHAnsi" w:hAnsiTheme="minorHAnsi" w:cstheme="minorHAnsi"/>
        </w:rPr>
      </w:pPr>
      <w:r w:rsidRPr="00A95E7C">
        <w:rPr>
          <w:rFonts w:asciiTheme="minorHAnsi" w:hAnsiTheme="minorHAnsi" w:cstheme="minorHAnsi"/>
        </w:rPr>
        <w:t>2    I’m quite reluctant</w:t>
      </w:r>
    </w:p>
    <w:p w:rsidR="003923AD" w:rsidRDefault="0079111F" w:rsidP="00187118">
      <w:pPr>
        <w:rPr>
          <w:rFonts w:asciiTheme="minorHAnsi" w:hAnsiTheme="minorHAnsi" w:cstheme="minorHAnsi"/>
        </w:rPr>
      </w:pPr>
      <w:r w:rsidRPr="00A95E7C">
        <w:rPr>
          <w:rFonts w:asciiTheme="minorHAnsi" w:hAnsiTheme="minorHAnsi" w:cstheme="minorHAnsi"/>
        </w:rPr>
        <w:t>1    Over my dead body!</w:t>
      </w:r>
    </w:p>
    <w:p w:rsidR="00A95E7C" w:rsidRDefault="00A95E7C" w:rsidP="00187118">
      <w:pPr>
        <w:rPr>
          <w:rFonts w:asciiTheme="minorHAnsi" w:hAnsiTheme="minorHAnsi" w:cstheme="minorHAnsi"/>
        </w:rPr>
      </w:pPr>
    </w:p>
    <w:p w:rsidR="00A95E7C" w:rsidRDefault="00A95E7C" w:rsidP="00187118">
      <w:pPr>
        <w:rPr>
          <w:rFonts w:asciiTheme="minorHAnsi" w:hAnsiTheme="minorHAnsi" w:cstheme="minorHAnsi"/>
        </w:rPr>
      </w:pPr>
    </w:p>
    <w:p w:rsidR="00A95E7C" w:rsidRDefault="00A95E7C">
      <w:pPr>
        <w:rPr>
          <w:rFonts w:asciiTheme="minorHAnsi" w:hAnsiTheme="minorHAnsi" w:cstheme="minorHAnsi"/>
          <w:b/>
        </w:rPr>
      </w:pPr>
      <w:r>
        <w:rPr>
          <w:rFonts w:asciiTheme="minorHAnsi" w:hAnsiTheme="minorHAnsi" w:cstheme="minorHAnsi"/>
          <w:b/>
        </w:rPr>
        <w:br w:type="page"/>
      </w:r>
    </w:p>
    <w:p w:rsidR="00A95E7C" w:rsidRPr="00A95E7C" w:rsidRDefault="00A95E7C" w:rsidP="00A95E7C">
      <w:pPr>
        <w:jc w:val="center"/>
        <w:rPr>
          <w:rFonts w:asciiTheme="minorHAnsi" w:hAnsiTheme="minorHAnsi" w:cstheme="minorHAnsi"/>
          <w:b/>
          <w:bCs/>
          <w:u w:val="single"/>
        </w:rPr>
      </w:pPr>
      <w:r w:rsidRPr="00A95E7C">
        <w:rPr>
          <w:rFonts w:asciiTheme="minorHAnsi" w:hAnsiTheme="minorHAnsi" w:cstheme="minorHAnsi"/>
          <w:b/>
          <w:bCs/>
          <w:u w:val="single"/>
        </w:rPr>
        <w:lastRenderedPageBreak/>
        <w:t>A Store of Good Questions</w:t>
      </w:r>
    </w:p>
    <w:p w:rsidR="00A95E7C" w:rsidRPr="00A95E7C" w:rsidRDefault="00A95E7C" w:rsidP="00A95E7C">
      <w:pPr>
        <w:rPr>
          <w:rFonts w:asciiTheme="minorHAnsi" w:hAnsiTheme="minorHAnsi" w:cstheme="minorHAnsi"/>
        </w:rPr>
      </w:pPr>
    </w:p>
    <w:p w:rsidR="00A95E7C" w:rsidRPr="00A95E7C" w:rsidRDefault="00A95E7C" w:rsidP="00A95E7C">
      <w:pPr>
        <w:rPr>
          <w:rFonts w:asciiTheme="minorHAnsi" w:hAnsiTheme="minorHAnsi" w:cstheme="minorHAnsi"/>
        </w:rPr>
      </w:pPr>
      <w:r>
        <w:rPr>
          <w:rFonts w:asciiTheme="minorHAnsi" w:hAnsiTheme="minorHAnsi" w:cstheme="minorHAnsi"/>
        </w:rPr>
        <w:t>It is</w:t>
      </w:r>
      <w:r w:rsidRPr="00A95E7C">
        <w:rPr>
          <w:rFonts w:asciiTheme="minorHAnsi" w:hAnsiTheme="minorHAnsi" w:cstheme="minorHAnsi"/>
        </w:rPr>
        <w:t xml:space="preserve"> recommend</w:t>
      </w:r>
      <w:r>
        <w:rPr>
          <w:rFonts w:asciiTheme="minorHAnsi" w:hAnsiTheme="minorHAnsi" w:cstheme="minorHAnsi"/>
        </w:rPr>
        <w:t>ed</w:t>
      </w:r>
      <w:r w:rsidRPr="00A95E7C">
        <w:rPr>
          <w:rFonts w:asciiTheme="minorHAnsi" w:hAnsiTheme="minorHAnsi" w:cstheme="minorHAnsi"/>
        </w:rPr>
        <w:t xml:space="preserve"> that mentors collect a personal library of MDQs – massively difficult questions.  These questions can be used to force the ment</w:t>
      </w:r>
      <w:r>
        <w:rPr>
          <w:rFonts w:asciiTheme="minorHAnsi" w:hAnsiTheme="minorHAnsi" w:cstheme="minorHAnsi"/>
        </w:rPr>
        <w:t xml:space="preserve">ee to </w:t>
      </w:r>
      <w:r w:rsidRPr="00A95E7C">
        <w:rPr>
          <w:rFonts w:asciiTheme="minorHAnsi" w:hAnsiTheme="minorHAnsi" w:cstheme="minorHAnsi"/>
        </w:rPr>
        <w:t>pause and reflect, and examine issues, at a level well be</w:t>
      </w:r>
      <w:r>
        <w:rPr>
          <w:rFonts w:asciiTheme="minorHAnsi" w:hAnsiTheme="minorHAnsi" w:cstheme="minorHAnsi"/>
        </w:rPr>
        <w:t>low the normal surface response</w:t>
      </w:r>
      <w:r w:rsidRPr="00A95E7C">
        <w:rPr>
          <w:rFonts w:asciiTheme="minorHAnsi" w:hAnsiTheme="minorHAnsi" w:cstheme="minorHAnsi"/>
        </w:rPr>
        <w:t xml:space="preserve">.  The following is a sample of </w:t>
      </w:r>
      <w:r>
        <w:rPr>
          <w:rFonts w:asciiTheme="minorHAnsi" w:hAnsiTheme="minorHAnsi" w:cstheme="minorHAnsi"/>
        </w:rPr>
        <w:t>such questions.</w:t>
      </w:r>
    </w:p>
    <w:p w:rsidR="00A95E7C" w:rsidRPr="00A95E7C" w:rsidRDefault="00A95E7C" w:rsidP="00A95E7C">
      <w:pPr>
        <w:rPr>
          <w:rFonts w:asciiTheme="minorHAnsi" w:hAnsiTheme="minorHAnsi" w:cstheme="minorHAnsi"/>
        </w:rPr>
      </w:pP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By how much do you want to improve, by when</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Could you treat this as an experiment and see what happens between now and our next meeting?</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Do you dread the conversation with X?  What’s causing that feeling?  How might that emotion affect whether you achieve the outcome you want?</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Do you need to control this situation?  If so, why?</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committed are you to achieving this?</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could you find the courage to do what you think is right?</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could you have done this better?</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does this fit with your personal values?</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open to constructive criticism are you?  What could you do to improve this?</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much could you have contributed to the problem?</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much is enough/ good enough?</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How will you feel about this decision when you look back at it in 2 years’ time?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all the obstacles disappeared, what would you do?</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our roles were reversed, what would you be asking me now?</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this is really what you want to do, why haven’t you started?</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this issue were an animal/car, can you describe what it would be like?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you get that outcome will that give you what you want?</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you weren’t here for a month what wouldn’t get done?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If your direct reports could really say what they think, without fear of offending, what might they tell you?</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are your responsibilities here?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could you do to obtain timelier, more constructive feedback?</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could you stop doing that would help your situation?</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do you fear the most?</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do you notice about your part in this?</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do you want the outcome to be?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does this mean to you?</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 xml:space="preserve">What </w:t>
      </w:r>
      <w:proofErr w:type="gramStart"/>
      <w:r w:rsidRPr="00A95E7C">
        <w:rPr>
          <w:rFonts w:asciiTheme="minorHAnsi" w:hAnsiTheme="minorHAnsi" w:cstheme="minorHAnsi"/>
        </w:rPr>
        <w:t>does</w:t>
      </w:r>
      <w:proofErr w:type="gramEnd"/>
      <w:r w:rsidRPr="00A95E7C">
        <w:rPr>
          <w:rFonts w:asciiTheme="minorHAnsi" w:hAnsiTheme="minorHAnsi" w:cstheme="minorHAnsi"/>
        </w:rPr>
        <w:t xml:space="preserve"> this situation/ experience tell you about yourself?</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lastRenderedPageBreak/>
        <w:t>What first steps could you take that would give you the confidence to make real progress?</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happens if you do nothing?</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is the quick-fix solution?  The permanent solution?  What are the plusses and minuses of each?</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 xml:space="preserve">What two or three things would make a difference to how you feel, if you focussed on doing </w:t>
      </w:r>
      <w:proofErr w:type="gramStart"/>
      <w:r w:rsidRPr="00A95E7C">
        <w:rPr>
          <w:rFonts w:asciiTheme="minorHAnsi" w:hAnsiTheme="minorHAnsi" w:cstheme="minorHAnsi"/>
        </w:rPr>
        <w:t>them</w:t>
      </w:r>
      <w:proofErr w:type="gramEnd"/>
      <w:r w:rsidRPr="00A95E7C">
        <w:rPr>
          <w:rFonts w:asciiTheme="minorHAnsi" w:hAnsiTheme="minorHAnsi" w:cstheme="minorHAnsi"/>
        </w:rPr>
        <w:t xml:space="preserve"> and ignored everything else?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 xml:space="preserve">What unintended messages might you </w:t>
      </w:r>
      <w:proofErr w:type="gramStart"/>
      <w:r w:rsidRPr="00A95E7C">
        <w:rPr>
          <w:rFonts w:asciiTheme="minorHAnsi" w:hAnsiTheme="minorHAnsi" w:cstheme="minorHAnsi"/>
        </w:rPr>
        <w:t>be</w:t>
      </w:r>
      <w:proofErr w:type="gramEnd"/>
      <w:r w:rsidRPr="00A95E7C">
        <w:rPr>
          <w:rFonts w:asciiTheme="minorHAnsi" w:hAnsiTheme="minorHAnsi" w:cstheme="minorHAnsi"/>
        </w:rPr>
        <w:t xml:space="preserve"> sending in this situation?</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would a fly on the wall say was going on?</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would put you back in control?</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 would your best-self say or do here?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What’s the consequence of not doing that?</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What’s the danger here?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What’s your greatest fear?</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Where’s the enjoyment in what you do?</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 could/should you ask for help?  What’s stopping you doing so?</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 do you compare yourself with?  Who would you like to compare yourself with? Why?</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 else share’s ownership of this issue with you?</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 is in control of the situation?</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 knows?  Who can?  Who will?</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Whose opinion do you value?</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Why do you think people say/ think that about you?</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Why does this matter?</w:t>
      </w:r>
    </w:p>
    <w:p w:rsidR="00A95E7C" w:rsidRPr="00A95E7C" w:rsidRDefault="00A95E7C" w:rsidP="00A95E7C">
      <w:pPr>
        <w:pStyle w:val="ListParagraph"/>
        <w:numPr>
          <w:ilvl w:val="0"/>
          <w:numId w:val="5"/>
        </w:numPr>
        <w:spacing w:line="360" w:lineRule="auto"/>
        <w:rPr>
          <w:rFonts w:asciiTheme="minorHAnsi" w:hAnsiTheme="minorHAnsi" w:cstheme="minorHAnsi"/>
        </w:rPr>
      </w:pPr>
      <w:r w:rsidRPr="00A95E7C">
        <w:rPr>
          <w:rFonts w:asciiTheme="minorHAnsi" w:hAnsiTheme="minorHAnsi" w:cstheme="minorHAnsi"/>
        </w:rPr>
        <w:t>Why might that not be the right way forward?</w:t>
      </w:r>
    </w:p>
    <w:p w:rsidR="00A95E7C" w:rsidRPr="00A95E7C" w:rsidRDefault="00A95E7C" w:rsidP="00B25A90">
      <w:pPr>
        <w:pStyle w:val="ListParagraph"/>
        <w:spacing w:line="360" w:lineRule="auto"/>
        <w:rPr>
          <w:rFonts w:asciiTheme="minorHAnsi" w:hAnsiTheme="minorHAnsi" w:cstheme="minorHAnsi"/>
        </w:rPr>
      </w:pPr>
    </w:p>
    <w:p w:rsidR="00A95E7C" w:rsidRPr="00A95E7C" w:rsidRDefault="00A95E7C" w:rsidP="00187118">
      <w:pPr>
        <w:rPr>
          <w:rFonts w:asciiTheme="minorHAnsi" w:hAnsiTheme="minorHAnsi" w:cstheme="minorHAnsi"/>
          <w:b/>
        </w:rPr>
      </w:pPr>
    </w:p>
    <w:p w:rsidR="00A95E7C" w:rsidRDefault="00A95E7C" w:rsidP="00187118">
      <w:pPr>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Theme="minorHAnsi" w:hAnsiTheme="minorHAnsi" w:cstheme="minorHAnsi"/>
          <w:b/>
        </w:rPr>
      </w:pPr>
    </w:p>
    <w:p w:rsidR="00132D07" w:rsidRDefault="00132D07" w:rsidP="00132D07">
      <w:pPr>
        <w:autoSpaceDE w:val="0"/>
        <w:autoSpaceDN w:val="0"/>
        <w:adjustRightInd w:val="0"/>
        <w:rPr>
          <w:rFonts w:ascii="Arial" w:hAnsi="Arial" w:cs="Arial"/>
          <w:color w:val="1F497D"/>
          <w:sz w:val="44"/>
          <w:szCs w:val="44"/>
        </w:rPr>
      </w:pPr>
      <w:r>
        <w:rPr>
          <w:rFonts w:ascii="Arial" w:hAnsi="Arial" w:cs="Arial"/>
          <w:noProof/>
          <w:color w:val="1F497D"/>
          <w:sz w:val="44"/>
          <w:szCs w:val="44"/>
          <w:lang w:eastAsia="en-GB"/>
        </w:rPr>
        <w:lastRenderedPageBreak/>
        <w:drawing>
          <wp:inline distT="0" distB="0" distL="0" distR="0">
            <wp:extent cx="33813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038225"/>
                    </a:xfrm>
                    <a:prstGeom prst="rect">
                      <a:avLst/>
                    </a:prstGeom>
                    <a:noFill/>
                    <a:ln>
                      <a:noFill/>
                    </a:ln>
                  </pic:spPr>
                </pic:pic>
              </a:graphicData>
            </a:graphic>
          </wp:inline>
        </w:drawing>
      </w:r>
    </w:p>
    <w:p w:rsidR="00132D07" w:rsidRDefault="00132D07" w:rsidP="00132D07">
      <w:pPr>
        <w:autoSpaceDE w:val="0"/>
        <w:autoSpaceDN w:val="0"/>
        <w:adjustRightInd w:val="0"/>
        <w:rPr>
          <w:rFonts w:ascii="Arial" w:hAnsi="Arial" w:cs="Arial"/>
          <w:color w:val="1F497D"/>
          <w:sz w:val="44"/>
          <w:szCs w:val="44"/>
        </w:rPr>
      </w:pPr>
    </w:p>
    <w:p w:rsidR="00132D07" w:rsidRDefault="00132D07" w:rsidP="00132D07">
      <w:pPr>
        <w:autoSpaceDE w:val="0"/>
        <w:autoSpaceDN w:val="0"/>
        <w:adjustRightInd w:val="0"/>
        <w:rPr>
          <w:rFonts w:ascii="Arial" w:hAnsi="Arial" w:cs="Arial"/>
          <w:color w:val="1F497D"/>
          <w:sz w:val="44"/>
          <w:szCs w:val="44"/>
        </w:rPr>
      </w:pPr>
      <w:r>
        <w:rPr>
          <w:rFonts w:ascii="Arial" w:hAnsi="Arial" w:cs="Arial"/>
          <w:color w:val="1F497D"/>
          <w:sz w:val="44"/>
          <w:szCs w:val="44"/>
        </w:rPr>
        <w:t>Mentoring</w:t>
      </w:r>
    </w:p>
    <w:p w:rsidR="00132D07" w:rsidRDefault="00132D07" w:rsidP="00132D07">
      <w:pPr>
        <w:autoSpaceDE w:val="0"/>
        <w:autoSpaceDN w:val="0"/>
        <w:adjustRightInd w:val="0"/>
        <w:rPr>
          <w:rFonts w:ascii="Calibri,Bold" w:hAnsi="Calibri,Bold" w:cs="Calibri,Bold"/>
          <w:b/>
          <w:bCs/>
          <w:color w:val="1F497D"/>
          <w:sz w:val="36"/>
          <w:szCs w:val="36"/>
        </w:rPr>
      </w:pPr>
    </w:p>
    <w:p w:rsidR="00132D07" w:rsidRDefault="00132D07" w:rsidP="00132D07">
      <w:pPr>
        <w:autoSpaceDE w:val="0"/>
        <w:autoSpaceDN w:val="0"/>
        <w:adjustRightInd w:val="0"/>
        <w:rPr>
          <w:rFonts w:ascii="Calibri,Bold" w:hAnsi="Calibri,Bold" w:cs="Calibri,Bold"/>
          <w:b/>
          <w:bCs/>
          <w:color w:val="1F497D"/>
          <w:sz w:val="36"/>
          <w:szCs w:val="36"/>
        </w:rPr>
      </w:pPr>
      <w:r>
        <w:rPr>
          <w:rFonts w:ascii="Calibri,Bold" w:hAnsi="Calibri,Bold" w:cs="Calibri,Bold"/>
          <w:b/>
          <w:bCs/>
          <w:color w:val="1F497D"/>
          <w:sz w:val="36"/>
          <w:szCs w:val="36"/>
        </w:rPr>
        <w:t>Egan’s Skilled Helper Model</w:t>
      </w:r>
    </w:p>
    <w:p w:rsidR="00132D07" w:rsidRDefault="00132D07" w:rsidP="00132D07">
      <w:pPr>
        <w:autoSpaceDE w:val="0"/>
        <w:autoSpaceDN w:val="0"/>
        <w:adjustRightInd w:val="0"/>
        <w:rPr>
          <w:rFonts w:ascii="Calibri" w:hAnsi="Calibri" w:cs="Calibri"/>
          <w:color w:val="1F1F1F"/>
        </w:rPr>
      </w:pPr>
      <w:r>
        <w:rPr>
          <w:rFonts w:ascii="Calibri" w:hAnsi="Calibri" w:cs="Calibri"/>
          <w:color w:val="1F1F1F"/>
        </w:rPr>
        <w:t>This is a model used a lot in counselling or coaching situations where t</w:t>
      </w:r>
      <w:r>
        <w:rPr>
          <w:rFonts w:ascii="Calibri" w:hAnsi="Calibri" w:cs="Calibri"/>
          <w:color w:val="1F1F1F"/>
        </w:rPr>
        <w:t xml:space="preserve">he object is to achieve lasting </w:t>
      </w:r>
      <w:r>
        <w:rPr>
          <w:rFonts w:ascii="Calibri" w:hAnsi="Calibri" w:cs="Calibri"/>
          <w:color w:val="1F1F1F"/>
        </w:rPr>
        <w:t>change and to empower people to manage their own problems more</w:t>
      </w:r>
      <w:r>
        <w:rPr>
          <w:rFonts w:ascii="Calibri" w:hAnsi="Calibri" w:cs="Calibri"/>
          <w:color w:val="1F1F1F"/>
        </w:rPr>
        <w:t xml:space="preserve"> effectively and develop unused </w:t>
      </w:r>
      <w:r>
        <w:rPr>
          <w:rFonts w:ascii="Calibri" w:hAnsi="Calibri" w:cs="Calibri"/>
          <w:color w:val="1F1F1F"/>
        </w:rPr>
        <w:t>opportunities more fully</w:t>
      </w:r>
      <w:r>
        <w:rPr>
          <w:rFonts w:ascii="Calibri,Italic" w:hAnsi="Calibri,Italic" w:cs="Calibri,Italic"/>
          <w:i/>
          <w:iCs/>
          <w:color w:val="1F1F1F"/>
        </w:rPr>
        <w:t>.</w:t>
      </w:r>
      <w:r>
        <w:rPr>
          <w:rFonts w:ascii="Calibri" w:hAnsi="Calibri" w:cs="Calibri"/>
          <w:color w:val="1F1F1F"/>
          <w:sz w:val="14"/>
          <w:szCs w:val="14"/>
        </w:rPr>
        <w:t xml:space="preserve">1 </w:t>
      </w:r>
      <w:proofErr w:type="gramStart"/>
      <w:r>
        <w:rPr>
          <w:rFonts w:ascii="Calibri" w:hAnsi="Calibri" w:cs="Calibri"/>
          <w:color w:val="1F1F1F"/>
        </w:rPr>
        <w:t>As</w:t>
      </w:r>
      <w:proofErr w:type="gramEnd"/>
      <w:r>
        <w:rPr>
          <w:rFonts w:ascii="Calibri" w:hAnsi="Calibri" w:cs="Calibri"/>
          <w:color w:val="1F1F1F"/>
        </w:rPr>
        <w:t xml:space="preserve"> much of a personal tutor’s role is to help</w:t>
      </w:r>
      <w:r>
        <w:rPr>
          <w:rFonts w:ascii="Calibri" w:hAnsi="Calibri" w:cs="Calibri"/>
          <w:color w:val="1F1F1F"/>
        </w:rPr>
        <w:t xml:space="preserve"> students help themselves, this </w:t>
      </w:r>
      <w:r>
        <w:rPr>
          <w:rFonts w:ascii="Calibri" w:hAnsi="Calibri" w:cs="Calibri"/>
          <w:color w:val="1F1F1F"/>
        </w:rPr>
        <w:t>is a particularly useful framework.</w:t>
      </w:r>
    </w:p>
    <w:p w:rsidR="00132D07" w:rsidRDefault="00132D07" w:rsidP="00132D07">
      <w:pPr>
        <w:autoSpaceDE w:val="0"/>
        <w:autoSpaceDN w:val="0"/>
        <w:adjustRightInd w:val="0"/>
        <w:rPr>
          <w:rFonts w:ascii="Calibri" w:hAnsi="Calibri" w:cs="Calibri"/>
          <w:color w:val="1F1F1F"/>
        </w:rPr>
      </w:pPr>
    </w:p>
    <w:p w:rsidR="00132D07" w:rsidRPr="00132D07" w:rsidRDefault="00132D07" w:rsidP="00132D07">
      <w:pPr>
        <w:autoSpaceDE w:val="0"/>
        <w:autoSpaceDN w:val="0"/>
        <w:adjustRightInd w:val="0"/>
        <w:rPr>
          <w:rFonts w:ascii="Calibri" w:hAnsi="Calibri" w:cs="Calibri"/>
          <w:color w:val="1F1F1F"/>
          <w:sz w:val="24"/>
        </w:rPr>
      </w:pPr>
      <w:r w:rsidRPr="00132D07">
        <w:rPr>
          <w:rFonts w:ascii="Calibri" w:hAnsi="Calibri" w:cs="Calibri"/>
          <w:color w:val="1F1F1F"/>
          <w:sz w:val="24"/>
        </w:rPr>
        <w:t>The model has three stages which can be summarised as</w:t>
      </w:r>
    </w:p>
    <w:p w:rsidR="00132D07" w:rsidRPr="00132D07" w:rsidRDefault="00132D07" w:rsidP="00132D07">
      <w:pPr>
        <w:autoSpaceDE w:val="0"/>
        <w:autoSpaceDN w:val="0"/>
        <w:adjustRightInd w:val="0"/>
        <w:rPr>
          <w:rFonts w:ascii="Calibri" w:hAnsi="Calibri" w:cs="Calibri"/>
          <w:color w:val="000000"/>
          <w:sz w:val="24"/>
        </w:rPr>
      </w:pPr>
      <w:r w:rsidRPr="00132D07">
        <w:rPr>
          <w:rFonts w:ascii="Symbol" w:hAnsi="Symbol" w:cs="Symbol"/>
          <w:color w:val="000000"/>
          <w:szCs w:val="20"/>
        </w:rPr>
        <w:tab/>
      </w:r>
      <w:r w:rsidRPr="00132D07">
        <w:rPr>
          <w:rFonts w:ascii="Symbol" w:hAnsi="Symbol" w:cs="Symbol"/>
          <w:color w:val="000000"/>
          <w:szCs w:val="20"/>
        </w:rPr>
        <w:t></w:t>
      </w:r>
      <w:r w:rsidRPr="00132D07">
        <w:rPr>
          <w:rFonts w:ascii="Symbol" w:hAnsi="Symbol" w:cs="Symbol"/>
          <w:color w:val="000000"/>
          <w:szCs w:val="20"/>
        </w:rPr>
        <w:t></w:t>
      </w:r>
      <w:r w:rsidRPr="00132D07">
        <w:rPr>
          <w:rFonts w:ascii="Calibri" w:hAnsi="Calibri" w:cs="Calibri"/>
          <w:color w:val="000000"/>
          <w:sz w:val="24"/>
        </w:rPr>
        <w:t>Exploration - What is going on?</w:t>
      </w:r>
    </w:p>
    <w:p w:rsidR="00132D07" w:rsidRPr="00132D07" w:rsidRDefault="00132D07" w:rsidP="00132D07">
      <w:pPr>
        <w:autoSpaceDE w:val="0"/>
        <w:autoSpaceDN w:val="0"/>
        <w:adjustRightInd w:val="0"/>
        <w:rPr>
          <w:rFonts w:ascii="Calibri" w:hAnsi="Calibri" w:cs="Calibri"/>
          <w:color w:val="000000"/>
          <w:sz w:val="24"/>
        </w:rPr>
      </w:pPr>
      <w:r w:rsidRPr="00132D07">
        <w:rPr>
          <w:rFonts w:ascii="Symbol" w:hAnsi="Symbol" w:cs="Symbol"/>
          <w:color w:val="000000"/>
          <w:szCs w:val="20"/>
        </w:rPr>
        <w:tab/>
      </w:r>
      <w:r w:rsidRPr="00132D07">
        <w:rPr>
          <w:rFonts w:ascii="Symbol" w:hAnsi="Symbol" w:cs="Symbol"/>
          <w:color w:val="000000"/>
          <w:szCs w:val="20"/>
        </w:rPr>
        <w:t></w:t>
      </w:r>
      <w:r w:rsidRPr="00132D07">
        <w:rPr>
          <w:rFonts w:ascii="Symbol" w:hAnsi="Symbol" w:cs="Symbol"/>
          <w:color w:val="000000"/>
          <w:szCs w:val="20"/>
        </w:rPr>
        <w:t></w:t>
      </w:r>
      <w:r w:rsidRPr="00132D07">
        <w:rPr>
          <w:rFonts w:ascii="Calibri" w:hAnsi="Calibri" w:cs="Calibri"/>
          <w:color w:val="000000"/>
          <w:sz w:val="24"/>
        </w:rPr>
        <w:t>Challenging - What do I want instead?</w:t>
      </w:r>
    </w:p>
    <w:p w:rsidR="00132D07" w:rsidRPr="00132D07" w:rsidRDefault="00132D07" w:rsidP="00132D07">
      <w:pPr>
        <w:autoSpaceDE w:val="0"/>
        <w:autoSpaceDN w:val="0"/>
        <w:adjustRightInd w:val="0"/>
        <w:rPr>
          <w:rFonts w:ascii="Calibri" w:hAnsi="Calibri" w:cs="Calibri"/>
          <w:color w:val="000000"/>
          <w:sz w:val="24"/>
        </w:rPr>
      </w:pPr>
      <w:r w:rsidRPr="00132D07">
        <w:rPr>
          <w:rFonts w:ascii="Symbol" w:hAnsi="Symbol" w:cs="Symbol"/>
          <w:color w:val="000000"/>
          <w:szCs w:val="20"/>
        </w:rPr>
        <w:tab/>
      </w:r>
      <w:proofErr w:type="gramStart"/>
      <w:r w:rsidRPr="00132D07">
        <w:rPr>
          <w:rFonts w:ascii="Symbol" w:hAnsi="Symbol" w:cs="Symbol"/>
          <w:color w:val="000000"/>
          <w:szCs w:val="20"/>
        </w:rPr>
        <w:t></w:t>
      </w:r>
      <w:r w:rsidRPr="00132D07">
        <w:rPr>
          <w:rFonts w:ascii="Symbol" w:hAnsi="Symbol" w:cs="Symbol"/>
          <w:color w:val="000000"/>
          <w:szCs w:val="20"/>
        </w:rPr>
        <w:t></w:t>
      </w:r>
      <w:r w:rsidRPr="00132D07">
        <w:rPr>
          <w:rFonts w:ascii="Calibri" w:hAnsi="Calibri" w:cs="Calibri"/>
          <w:color w:val="000000"/>
          <w:sz w:val="24"/>
        </w:rPr>
        <w:t>How might I achieve what I want?</w:t>
      </w:r>
      <w:proofErr w:type="gramEnd"/>
    </w:p>
    <w:p w:rsidR="00132D07" w:rsidRDefault="00132D07" w:rsidP="00132D07">
      <w:pPr>
        <w:autoSpaceDE w:val="0"/>
        <w:autoSpaceDN w:val="0"/>
        <w:adjustRightInd w:val="0"/>
        <w:rPr>
          <w:rFonts w:ascii="Calibri,Bold" w:hAnsi="Calibri,Bold" w:cs="Calibri,Bold"/>
          <w:b/>
          <w:bCs/>
          <w:color w:val="1F1F1F"/>
        </w:rPr>
      </w:pPr>
    </w:p>
    <w:p w:rsidR="00132D07" w:rsidRDefault="00132D07" w:rsidP="00132D07">
      <w:pPr>
        <w:autoSpaceDE w:val="0"/>
        <w:autoSpaceDN w:val="0"/>
        <w:adjustRightInd w:val="0"/>
        <w:rPr>
          <w:rFonts w:ascii="Calibri,Bold" w:hAnsi="Calibri,Bold" w:cs="Calibri,Bold"/>
          <w:b/>
          <w:bCs/>
          <w:color w:val="1F1F1F"/>
        </w:rPr>
      </w:pPr>
    </w:p>
    <w:p w:rsidR="00132D07" w:rsidRPr="00132D07" w:rsidRDefault="00132D07" w:rsidP="00132D07">
      <w:pPr>
        <w:autoSpaceDE w:val="0"/>
        <w:autoSpaceDN w:val="0"/>
        <w:adjustRightInd w:val="0"/>
        <w:rPr>
          <w:rFonts w:ascii="Calibri,Bold" w:hAnsi="Calibri,Bold" w:cs="Calibri,Bold"/>
          <w:b/>
          <w:bCs/>
          <w:color w:val="1F1F1F"/>
          <w:sz w:val="26"/>
        </w:rPr>
      </w:pPr>
      <w:r w:rsidRPr="00132D07">
        <w:rPr>
          <w:rFonts w:ascii="Calibri,Bold" w:hAnsi="Calibri,Bold" w:cs="Calibri,Bold"/>
          <w:b/>
          <w:bCs/>
          <w:color w:val="1F1F1F"/>
          <w:sz w:val="26"/>
        </w:rPr>
        <w:t>Stage 1: Exploration</w:t>
      </w:r>
    </w:p>
    <w:p w:rsidR="00132D07" w:rsidRDefault="00132D07" w:rsidP="00132D07">
      <w:pPr>
        <w:autoSpaceDE w:val="0"/>
        <w:autoSpaceDN w:val="0"/>
        <w:adjustRightInd w:val="0"/>
        <w:rPr>
          <w:rFonts w:ascii="Calibri" w:hAnsi="Calibri" w:cs="Calibri"/>
          <w:color w:val="1F1F1F"/>
        </w:rPr>
      </w:pPr>
      <w:r>
        <w:rPr>
          <w:rFonts w:ascii="Calibri" w:hAnsi="Calibri" w:cs="Calibri"/>
          <w:color w:val="1F1F1F"/>
        </w:rPr>
        <w:t>The first task is to find out your mentee’s story about what is happen</w:t>
      </w:r>
      <w:r>
        <w:rPr>
          <w:rFonts w:ascii="Calibri" w:hAnsi="Calibri" w:cs="Calibri"/>
          <w:color w:val="1F1F1F"/>
        </w:rPr>
        <w:t xml:space="preserve">ing in their own words and then </w:t>
      </w:r>
      <w:r>
        <w:rPr>
          <w:rFonts w:ascii="Calibri" w:hAnsi="Calibri" w:cs="Calibri"/>
          <w:color w:val="1F1F1F"/>
        </w:rPr>
        <w:t>to reflect it back to them, without judgement. This involves:</w:t>
      </w:r>
    </w:p>
    <w:p w:rsidR="00132D07" w:rsidRDefault="00132D07" w:rsidP="00132D07">
      <w:pPr>
        <w:tabs>
          <w:tab w:val="left" w:pos="426"/>
        </w:tabs>
        <w:autoSpaceDE w:val="0"/>
        <w:autoSpaceDN w:val="0"/>
        <w:adjustRightInd w:val="0"/>
        <w:ind w:left="426" w:hanging="426"/>
        <w:rPr>
          <w:rFonts w:ascii="Calibri" w:hAnsi="Calibri" w:cs="Calibri"/>
          <w:color w:val="000000"/>
        </w:rPr>
      </w:pPr>
      <w:proofErr w:type="gramStart"/>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attention giving - positive body language, eye contact, etc.</w:t>
      </w:r>
      <w:proofErr w:type="gramEnd"/>
    </w:p>
    <w:p w:rsidR="00132D07" w:rsidRDefault="00132D07" w:rsidP="00132D07">
      <w:pPr>
        <w:tabs>
          <w:tab w:val="left" w:pos="426"/>
        </w:tabs>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active listening - learning forward, nodding, focusing on what is bein</w:t>
      </w:r>
      <w:r>
        <w:rPr>
          <w:rFonts w:ascii="Calibri" w:hAnsi="Calibri" w:cs="Calibri"/>
          <w:color w:val="000000"/>
        </w:rPr>
        <w:t xml:space="preserve">g said not what you plan to say </w:t>
      </w:r>
      <w:r>
        <w:rPr>
          <w:rFonts w:ascii="Calibri" w:hAnsi="Calibri" w:cs="Calibri"/>
          <w:color w:val="000000"/>
        </w:rPr>
        <w:t>in response</w:t>
      </w:r>
    </w:p>
    <w:p w:rsidR="00132D07" w:rsidRDefault="00132D07" w:rsidP="00132D07">
      <w:pPr>
        <w:tabs>
          <w:tab w:val="left" w:pos="426"/>
        </w:tabs>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acceptance and empathy - it is vital to detach from your judgement</w:t>
      </w:r>
      <w:r>
        <w:rPr>
          <w:rFonts w:ascii="Calibri" w:hAnsi="Calibri" w:cs="Calibri"/>
          <w:color w:val="000000"/>
        </w:rPr>
        <w:t xml:space="preserve"> about what you are being told. </w:t>
      </w:r>
      <w:r>
        <w:rPr>
          <w:rFonts w:ascii="Calibri" w:hAnsi="Calibri" w:cs="Calibri"/>
          <w:color w:val="000000"/>
        </w:rPr>
        <w:t>Keep your views to yourself if want to find out what’s really</w:t>
      </w:r>
      <w:r>
        <w:rPr>
          <w:rFonts w:ascii="Calibri" w:hAnsi="Calibri" w:cs="Calibri"/>
          <w:color w:val="000000"/>
        </w:rPr>
        <w:t xml:space="preserve"> going on. Nobody opens up in a </w:t>
      </w:r>
      <w:r>
        <w:rPr>
          <w:rFonts w:ascii="Calibri" w:hAnsi="Calibri" w:cs="Calibri"/>
          <w:color w:val="000000"/>
        </w:rPr>
        <w:t>situation where they feel judged</w:t>
      </w:r>
    </w:p>
    <w:p w:rsidR="00132D07" w:rsidRDefault="00132D07" w:rsidP="00132D07">
      <w:pPr>
        <w:tabs>
          <w:tab w:val="left" w:pos="426"/>
        </w:tabs>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paraphrasing and summarising - to check your own understanding of what has been said</w:t>
      </w:r>
    </w:p>
    <w:p w:rsidR="00132D07" w:rsidRDefault="00132D07" w:rsidP="00132D07">
      <w:pPr>
        <w:tabs>
          <w:tab w:val="left" w:pos="426"/>
        </w:tabs>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focusing - which of the issues discussed seems the most impo</w:t>
      </w:r>
      <w:r>
        <w:rPr>
          <w:rFonts w:ascii="Calibri" w:hAnsi="Calibri" w:cs="Calibri"/>
          <w:color w:val="000000"/>
        </w:rPr>
        <w:t xml:space="preserve">rtant to the mentee? Reflecting </w:t>
      </w:r>
      <w:r>
        <w:rPr>
          <w:rFonts w:ascii="Calibri" w:hAnsi="Calibri" w:cs="Calibri"/>
          <w:color w:val="000000"/>
        </w:rPr>
        <w:t>feelings - help mentees to uncover blind spots or gaps in their pe</w:t>
      </w:r>
      <w:r>
        <w:rPr>
          <w:rFonts w:ascii="Calibri" w:hAnsi="Calibri" w:cs="Calibri"/>
          <w:color w:val="000000"/>
        </w:rPr>
        <w:t xml:space="preserve">rceptions and assessment of the </w:t>
      </w:r>
      <w:r>
        <w:rPr>
          <w:rFonts w:ascii="Calibri" w:hAnsi="Calibri" w:cs="Calibri"/>
          <w:color w:val="000000"/>
        </w:rPr>
        <w:t>situation</w:t>
      </w:r>
    </w:p>
    <w:p w:rsidR="00132D07" w:rsidRPr="00132D07" w:rsidRDefault="00132D07" w:rsidP="00132D07">
      <w:pPr>
        <w:tabs>
          <w:tab w:val="left" w:pos="284"/>
          <w:tab w:val="left" w:pos="426"/>
        </w:tabs>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questioning - useful questions are: How did you feel about that? W</w:t>
      </w:r>
      <w:r>
        <w:rPr>
          <w:rFonts w:ascii="Calibri" w:hAnsi="Calibri" w:cs="Calibri"/>
          <w:color w:val="000000"/>
        </w:rPr>
        <w:t xml:space="preserve">hat were you thinking? What was </w:t>
      </w:r>
      <w:r>
        <w:rPr>
          <w:rFonts w:ascii="Calibri" w:hAnsi="Calibri" w:cs="Calibri"/>
          <w:color w:val="000000"/>
        </w:rPr>
        <w:t>that like? What else is there about that?</w:t>
      </w:r>
      <w:r>
        <w:rPr>
          <w:rFonts w:ascii="Calibri" w:hAnsi="Calibri" w:cs="Calibri"/>
          <w:color w:val="000000"/>
        </w:rPr>
        <w:t xml:space="preserve"> </w:t>
      </w:r>
      <w:r>
        <w:rPr>
          <w:rFonts w:ascii="Calibri" w:hAnsi="Calibri" w:cs="Calibri"/>
          <w:color w:val="1F1F1F"/>
        </w:rPr>
        <w:t>For some people, this is enough. Reflecting and clarifying makes th</w:t>
      </w:r>
      <w:r>
        <w:rPr>
          <w:rFonts w:ascii="Calibri" w:hAnsi="Calibri" w:cs="Calibri"/>
          <w:color w:val="1F1F1F"/>
        </w:rPr>
        <w:t xml:space="preserve">e way forward obvious. However, </w:t>
      </w:r>
      <w:r>
        <w:rPr>
          <w:rFonts w:ascii="Calibri" w:hAnsi="Calibri" w:cs="Calibri"/>
          <w:color w:val="1F1F1F"/>
        </w:rPr>
        <w:t>when upset or confronted, it is often difficult to see things clearly and find one’</w:t>
      </w:r>
      <w:r>
        <w:rPr>
          <w:rFonts w:ascii="Calibri" w:hAnsi="Calibri" w:cs="Calibri"/>
          <w:color w:val="1F1F1F"/>
        </w:rPr>
        <w:t xml:space="preserve">s own way out of the </w:t>
      </w:r>
      <w:r>
        <w:rPr>
          <w:rFonts w:ascii="Calibri" w:hAnsi="Calibri" w:cs="Calibri"/>
          <w:color w:val="1F1F1F"/>
        </w:rPr>
        <w:t>mire. The skilled helper can assist in identifying the blind spots, motes in eye, misperceptions.</w:t>
      </w:r>
    </w:p>
    <w:p w:rsidR="00132D07" w:rsidRDefault="00132D07" w:rsidP="00132D07">
      <w:pPr>
        <w:autoSpaceDE w:val="0"/>
        <w:autoSpaceDN w:val="0"/>
        <w:adjustRightInd w:val="0"/>
        <w:rPr>
          <w:rFonts w:ascii="Calibri,Bold" w:hAnsi="Calibri,Bold" w:cs="Calibri,Bold"/>
          <w:b/>
          <w:bCs/>
          <w:color w:val="1F1F1F"/>
        </w:rPr>
      </w:pPr>
    </w:p>
    <w:p w:rsidR="00132D07" w:rsidRDefault="00132D07" w:rsidP="00132D07">
      <w:pPr>
        <w:autoSpaceDE w:val="0"/>
        <w:autoSpaceDN w:val="0"/>
        <w:adjustRightInd w:val="0"/>
        <w:rPr>
          <w:rFonts w:ascii="Calibri,Bold" w:hAnsi="Calibri,Bold" w:cs="Calibri,Bold"/>
          <w:b/>
          <w:bCs/>
          <w:color w:val="1F1F1F"/>
          <w:sz w:val="26"/>
        </w:rPr>
      </w:pPr>
    </w:p>
    <w:p w:rsidR="00132D07" w:rsidRPr="00132D07" w:rsidRDefault="00132D07" w:rsidP="00132D07">
      <w:pPr>
        <w:autoSpaceDE w:val="0"/>
        <w:autoSpaceDN w:val="0"/>
        <w:adjustRightInd w:val="0"/>
        <w:rPr>
          <w:rFonts w:ascii="Calibri,Bold" w:hAnsi="Calibri,Bold" w:cs="Calibri,Bold"/>
          <w:b/>
          <w:bCs/>
          <w:color w:val="1F1F1F"/>
          <w:sz w:val="26"/>
        </w:rPr>
      </w:pPr>
      <w:r w:rsidRPr="00132D07">
        <w:rPr>
          <w:rFonts w:ascii="Calibri,Bold" w:hAnsi="Calibri,Bold" w:cs="Calibri,Bold"/>
          <w:b/>
          <w:bCs/>
          <w:color w:val="1F1F1F"/>
          <w:sz w:val="26"/>
        </w:rPr>
        <w:t>Stage 2: Challenging</w:t>
      </w:r>
    </w:p>
    <w:p w:rsidR="00132D07" w:rsidRDefault="00132D07" w:rsidP="00132D07">
      <w:pPr>
        <w:autoSpaceDE w:val="0"/>
        <w:autoSpaceDN w:val="0"/>
        <w:adjustRightInd w:val="0"/>
        <w:rPr>
          <w:rFonts w:ascii="Calibri" w:hAnsi="Calibri" w:cs="Calibri"/>
          <w:color w:val="1F1F1F"/>
        </w:rPr>
      </w:pPr>
      <w:r>
        <w:rPr>
          <w:rFonts w:ascii="Calibri" w:hAnsi="Calibri" w:cs="Calibri"/>
          <w:color w:val="1F1F1F"/>
        </w:rPr>
        <w:t>This stage involves challenging existing views - one issue at a time. Encourage the mentee to think</w:t>
      </w:r>
    </w:p>
    <w:p w:rsidR="00132D07" w:rsidRDefault="00132D07" w:rsidP="00132D07">
      <w:pPr>
        <w:autoSpaceDE w:val="0"/>
        <w:autoSpaceDN w:val="0"/>
        <w:adjustRightInd w:val="0"/>
        <w:rPr>
          <w:rFonts w:ascii="Calibri" w:hAnsi="Calibri" w:cs="Calibri"/>
          <w:color w:val="1F1F1F"/>
        </w:rPr>
      </w:pPr>
      <w:proofErr w:type="gramStart"/>
      <w:r>
        <w:rPr>
          <w:rFonts w:ascii="Calibri" w:hAnsi="Calibri" w:cs="Calibri"/>
          <w:color w:val="1F1F1F"/>
        </w:rPr>
        <w:t>about</w:t>
      </w:r>
      <w:proofErr w:type="gramEnd"/>
      <w:r>
        <w:rPr>
          <w:rFonts w:ascii="Calibri" w:hAnsi="Calibri" w:cs="Calibri"/>
          <w:color w:val="1F1F1F"/>
        </w:rPr>
        <w:t xml:space="preserve"> whether there is another way of looking at the issue. Some useful questions to do this are:</w:t>
      </w:r>
    </w:p>
    <w:p w:rsidR="00132D07" w:rsidRDefault="00132D07" w:rsidP="00132D07">
      <w:pPr>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might this look like from another person’s point of view?</w:t>
      </w:r>
    </w:p>
    <w:p w:rsidR="00132D07" w:rsidRDefault="00132D07" w:rsidP="00132D07">
      <w:pPr>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in particular about this is a problem for you?</w:t>
      </w:r>
    </w:p>
    <w:p w:rsidR="00132D07" w:rsidRDefault="00132D07" w:rsidP="00132D07">
      <w:pPr>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if you were describing someone else in this situation, how would you describe them?</w:t>
      </w:r>
    </w:p>
    <w:p w:rsidR="00132D07" w:rsidRDefault="00132D07" w:rsidP="00132D07">
      <w:pPr>
        <w:autoSpaceDE w:val="0"/>
        <w:autoSpaceDN w:val="0"/>
        <w:adjustRightInd w:val="0"/>
        <w:ind w:left="426" w:hanging="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does she/he think/feel?</w:t>
      </w:r>
    </w:p>
    <w:p w:rsidR="00132D07" w:rsidRDefault="00132D07" w:rsidP="00132D07">
      <w:pPr>
        <w:autoSpaceDE w:val="0"/>
        <w:autoSpaceDN w:val="0"/>
        <w:adjustRightInd w:val="0"/>
        <w:ind w:left="426" w:hanging="426"/>
        <w:rPr>
          <w:rFonts w:ascii="Calibri" w:hAnsi="Calibri" w:cs="Calibri"/>
          <w:color w:val="000000"/>
        </w:rPr>
      </w:pPr>
      <w:r>
        <w:rPr>
          <w:rFonts w:ascii="Symbol" w:hAnsi="Symbol" w:cs="Symbol"/>
          <w:color w:val="000000"/>
          <w:sz w:val="20"/>
          <w:szCs w:val="20"/>
        </w:rPr>
        <w:lastRenderedPageBreak/>
        <w:t></w:t>
      </w:r>
      <w:r>
        <w:rPr>
          <w:rFonts w:ascii="Symbol" w:hAnsi="Symbol" w:cs="Symbol"/>
          <w:color w:val="000000"/>
          <w:sz w:val="20"/>
          <w:szCs w:val="20"/>
        </w:rPr>
        <w:t></w:t>
      </w:r>
      <w:r>
        <w:rPr>
          <w:rFonts w:ascii="Calibri" w:hAnsi="Calibri" w:cs="Calibri"/>
          <w:color w:val="000000"/>
        </w:rPr>
        <w:t>goal setting - this is where you seek to move the mentee forward from</w:t>
      </w:r>
      <w:r>
        <w:rPr>
          <w:rFonts w:ascii="Calibri" w:hAnsi="Calibri" w:cs="Calibri"/>
          <w:color w:val="000000"/>
        </w:rPr>
        <w:t xml:space="preserve"> being stuck, by identifying an ar</w:t>
      </w:r>
      <w:r>
        <w:rPr>
          <w:rFonts w:ascii="Calibri" w:hAnsi="Calibri" w:cs="Calibri"/>
          <w:color w:val="000000"/>
        </w:rPr>
        <w:t>ea in which progress can be made</w:t>
      </w:r>
    </w:p>
    <w:p w:rsidR="00132D07" w:rsidRDefault="00132D07" w:rsidP="00132D07">
      <w:pPr>
        <w:autoSpaceDE w:val="0"/>
        <w:autoSpaceDN w:val="0"/>
        <w:adjustRightInd w:val="0"/>
        <w:rPr>
          <w:rFonts w:ascii="Arial" w:hAnsi="Arial" w:cs="Arial"/>
          <w:color w:val="1F497D"/>
          <w:sz w:val="44"/>
          <w:szCs w:val="44"/>
        </w:rPr>
      </w:pPr>
    </w:p>
    <w:p w:rsidR="00132D07" w:rsidRDefault="00132D07" w:rsidP="00132D07">
      <w:pPr>
        <w:autoSpaceDE w:val="0"/>
        <w:autoSpaceDN w:val="0"/>
        <w:adjustRightInd w:val="0"/>
        <w:rPr>
          <w:rFonts w:ascii="Arial" w:hAnsi="Arial" w:cs="Arial"/>
          <w:color w:val="1F497D"/>
          <w:sz w:val="44"/>
          <w:szCs w:val="44"/>
        </w:rPr>
      </w:pPr>
    </w:p>
    <w:p w:rsidR="00132D07" w:rsidRDefault="00132D07" w:rsidP="00132D07">
      <w:pPr>
        <w:autoSpaceDE w:val="0"/>
        <w:autoSpaceDN w:val="0"/>
        <w:adjustRightInd w:val="0"/>
        <w:rPr>
          <w:rFonts w:ascii="Arial" w:hAnsi="Arial" w:cs="Arial"/>
          <w:color w:val="1F497D"/>
          <w:sz w:val="44"/>
          <w:szCs w:val="44"/>
        </w:rPr>
      </w:pPr>
      <w:r>
        <w:rPr>
          <w:rFonts w:ascii="Arial" w:hAnsi="Arial" w:cs="Arial"/>
          <w:color w:val="1F497D"/>
          <w:sz w:val="44"/>
          <w:szCs w:val="44"/>
        </w:rPr>
        <w:t>Mentoring</w:t>
      </w:r>
    </w:p>
    <w:p w:rsidR="00132D07" w:rsidRDefault="00132D07" w:rsidP="00132D07">
      <w:pPr>
        <w:autoSpaceDE w:val="0"/>
        <w:autoSpaceDN w:val="0"/>
        <w:adjustRightInd w:val="0"/>
        <w:rPr>
          <w:rFonts w:ascii="Calibri,Bold" w:hAnsi="Calibri,Bold" w:cs="Calibri,Bold"/>
          <w:b/>
          <w:bCs/>
          <w:color w:val="1F1F1F"/>
        </w:rPr>
      </w:pPr>
    </w:p>
    <w:p w:rsidR="00132D07" w:rsidRPr="00132D07" w:rsidRDefault="00132D07" w:rsidP="00132D07">
      <w:pPr>
        <w:autoSpaceDE w:val="0"/>
        <w:autoSpaceDN w:val="0"/>
        <w:adjustRightInd w:val="0"/>
        <w:rPr>
          <w:rFonts w:ascii="Calibri,Bold" w:hAnsi="Calibri,Bold" w:cs="Calibri,Bold"/>
          <w:b/>
          <w:bCs/>
          <w:color w:val="1F1F1F"/>
          <w:sz w:val="26"/>
        </w:rPr>
      </w:pPr>
      <w:r w:rsidRPr="00132D07">
        <w:rPr>
          <w:rFonts w:ascii="Calibri,Bold" w:hAnsi="Calibri,Bold" w:cs="Calibri,Bold"/>
          <w:b/>
          <w:bCs/>
          <w:color w:val="1F1F1F"/>
          <w:sz w:val="26"/>
        </w:rPr>
        <w:t>Stage 3: Action Planning</w:t>
      </w:r>
    </w:p>
    <w:p w:rsidR="00132D07" w:rsidRDefault="00132D07" w:rsidP="00132D07">
      <w:pPr>
        <w:autoSpaceDE w:val="0"/>
        <w:autoSpaceDN w:val="0"/>
        <w:adjustRightInd w:val="0"/>
        <w:rPr>
          <w:rFonts w:ascii="Calibri" w:hAnsi="Calibri" w:cs="Calibri"/>
          <w:color w:val="1F1F1F"/>
        </w:rPr>
      </w:pPr>
      <w:r>
        <w:rPr>
          <w:rFonts w:ascii="Calibri" w:hAnsi="Calibri" w:cs="Calibri"/>
          <w:color w:val="1F1F1F"/>
        </w:rPr>
        <w:t>Useful questions here include:</w:t>
      </w:r>
    </w:p>
    <w:p w:rsidR="00132D07" w:rsidRDefault="00132D07" w:rsidP="00132D07">
      <w:pPr>
        <w:autoSpaceDE w:val="0"/>
        <w:autoSpaceDN w:val="0"/>
        <w:adjustRightInd w:val="0"/>
        <w:ind w:left="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are the possible ways forward in this situation?</w:t>
      </w:r>
    </w:p>
    <w:p w:rsidR="00132D07" w:rsidRDefault="00132D07" w:rsidP="00132D07">
      <w:pPr>
        <w:autoSpaceDE w:val="0"/>
        <w:autoSpaceDN w:val="0"/>
        <w:adjustRightInd w:val="0"/>
        <w:ind w:left="426"/>
        <w:rPr>
          <w:rFonts w:ascii="Calibri" w:hAnsi="Calibri" w:cs="Calibri"/>
          <w:color w:val="000000"/>
        </w:rPr>
      </w:pPr>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of these feel best for you?</w:t>
      </w:r>
    </w:p>
    <w:p w:rsidR="00132D07" w:rsidRDefault="00132D07" w:rsidP="00132D07">
      <w:pPr>
        <w:autoSpaceDE w:val="0"/>
        <w:autoSpaceDN w:val="0"/>
        <w:adjustRightInd w:val="0"/>
        <w:ind w:left="426"/>
        <w:rPr>
          <w:rFonts w:ascii="Calibri" w:hAnsi="Calibri" w:cs="Calibri"/>
          <w:color w:val="000000"/>
        </w:rPr>
      </w:pPr>
      <w:proofErr w:type="gramStart"/>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will you achieve if you do this?</w:t>
      </w:r>
      <w:proofErr w:type="gramEnd"/>
    </w:p>
    <w:p w:rsidR="00132D07" w:rsidRDefault="00132D07" w:rsidP="00132D07">
      <w:pPr>
        <w:autoSpaceDE w:val="0"/>
        <w:autoSpaceDN w:val="0"/>
        <w:adjustRightInd w:val="0"/>
        <w:ind w:left="426"/>
        <w:rPr>
          <w:rFonts w:ascii="Calibri" w:hAnsi="Calibri" w:cs="Calibri"/>
          <w:color w:val="000000"/>
        </w:rPr>
      </w:pPr>
      <w:proofErr w:type="gramStart"/>
      <w:r>
        <w:rPr>
          <w:rFonts w:ascii="Symbol" w:hAnsi="Symbol" w:cs="Symbol"/>
          <w:color w:val="000000"/>
          <w:sz w:val="20"/>
          <w:szCs w:val="20"/>
        </w:rPr>
        <w:t></w:t>
      </w:r>
      <w:r>
        <w:rPr>
          <w:rFonts w:ascii="Symbol" w:hAnsi="Symbol" w:cs="Symbol"/>
          <w:color w:val="000000"/>
          <w:sz w:val="20"/>
          <w:szCs w:val="20"/>
        </w:rPr>
        <w:t></w:t>
      </w:r>
      <w:r>
        <w:rPr>
          <w:rFonts w:ascii="Calibri" w:hAnsi="Calibri" w:cs="Calibri"/>
          <w:color w:val="000000"/>
        </w:rPr>
        <w:t>what will you do first and by when?</w:t>
      </w:r>
      <w:proofErr w:type="gramEnd"/>
    </w:p>
    <w:p w:rsidR="00132D07" w:rsidRDefault="00132D07" w:rsidP="00132D07">
      <w:pPr>
        <w:autoSpaceDE w:val="0"/>
        <w:autoSpaceDN w:val="0"/>
        <w:adjustRightInd w:val="0"/>
        <w:rPr>
          <w:rFonts w:ascii="Calibri" w:hAnsi="Calibri" w:cs="Calibri"/>
          <w:color w:val="1F1F1F"/>
        </w:rPr>
      </w:pPr>
    </w:p>
    <w:p w:rsidR="00132D07" w:rsidRDefault="00132D07" w:rsidP="00132D07">
      <w:pPr>
        <w:autoSpaceDE w:val="0"/>
        <w:autoSpaceDN w:val="0"/>
        <w:adjustRightInd w:val="0"/>
        <w:rPr>
          <w:rFonts w:ascii="Calibri" w:hAnsi="Calibri" w:cs="Calibri"/>
          <w:color w:val="1F1F1F"/>
        </w:rPr>
      </w:pPr>
      <w:r>
        <w:rPr>
          <w:rFonts w:ascii="Calibri" w:hAnsi="Calibri" w:cs="Calibri"/>
          <w:color w:val="1F1F1F"/>
        </w:rPr>
        <w:t>Your goal is to turn good intentions into actual results, so it is impor</w:t>
      </w:r>
      <w:r>
        <w:rPr>
          <w:rFonts w:ascii="Calibri" w:hAnsi="Calibri" w:cs="Calibri"/>
          <w:color w:val="1F1F1F"/>
        </w:rPr>
        <w:t xml:space="preserve">tant to help your mentee to set </w:t>
      </w:r>
      <w:r>
        <w:rPr>
          <w:rFonts w:ascii="Calibri" w:hAnsi="Calibri" w:cs="Calibri"/>
          <w:color w:val="1F1F1F"/>
        </w:rPr>
        <w:t>realistic, practical and achievable targets. Make sure the targets are</w:t>
      </w:r>
      <w:r>
        <w:rPr>
          <w:rFonts w:ascii="Calibri" w:hAnsi="Calibri" w:cs="Calibri"/>
          <w:color w:val="1F1F1F"/>
        </w:rPr>
        <w:t xml:space="preserve"> specific and measurable so the </w:t>
      </w:r>
      <w:r>
        <w:rPr>
          <w:rFonts w:ascii="Calibri" w:hAnsi="Calibri" w:cs="Calibri"/>
          <w:color w:val="1F1F1F"/>
        </w:rPr>
        <w:t>student can know they have been achieved. Agree a time period. Alw</w:t>
      </w:r>
      <w:r>
        <w:rPr>
          <w:rFonts w:ascii="Calibri" w:hAnsi="Calibri" w:cs="Calibri"/>
          <w:color w:val="1F1F1F"/>
        </w:rPr>
        <w:t xml:space="preserve">ays follow up at next meeting - </w:t>
      </w:r>
      <w:r>
        <w:rPr>
          <w:rFonts w:ascii="Calibri" w:hAnsi="Calibri" w:cs="Calibri"/>
          <w:color w:val="1F1F1F"/>
        </w:rPr>
        <w:t>did the mentee do what they said they were going to? Do not judge if they haven’</w:t>
      </w:r>
      <w:r>
        <w:rPr>
          <w:rFonts w:ascii="Calibri" w:hAnsi="Calibri" w:cs="Calibri"/>
          <w:color w:val="1F1F1F"/>
        </w:rPr>
        <w:t xml:space="preserve">t achieved the </w:t>
      </w:r>
      <w:r>
        <w:rPr>
          <w:rFonts w:ascii="Calibri" w:hAnsi="Calibri" w:cs="Calibri"/>
          <w:color w:val="1F1F1F"/>
        </w:rPr>
        <w:t>goal, but remind them why they committed themselves to it when you spoke before.</w:t>
      </w:r>
    </w:p>
    <w:p w:rsidR="00132D07" w:rsidRDefault="00132D07" w:rsidP="00132D07">
      <w:pPr>
        <w:autoSpaceDE w:val="0"/>
        <w:autoSpaceDN w:val="0"/>
        <w:adjustRightInd w:val="0"/>
        <w:rPr>
          <w:rFonts w:ascii="Calibri" w:hAnsi="Calibri" w:cs="Calibri"/>
          <w:color w:val="1F1F1F"/>
        </w:rPr>
      </w:pPr>
    </w:p>
    <w:p w:rsidR="00132D07" w:rsidRDefault="00132D07" w:rsidP="00132D07">
      <w:pPr>
        <w:autoSpaceDE w:val="0"/>
        <w:autoSpaceDN w:val="0"/>
        <w:adjustRightInd w:val="0"/>
        <w:rPr>
          <w:rFonts w:ascii="Calibri" w:hAnsi="Calibri" w:cs="Calibri"/>
          <w:color w:val="1F1F1F"/>
        </w:rPr>
      </w:pPr>
    </w:p>
    <w:p w:rsidR="00132D07" w:rsidRDefault="00132D07" w:rsidP="00132D07">
      <w:pPr>
        <w:autoSpaceDE w:val="0"/>
        <w:autoSpaceDN w:val="0"/>
        <w:adjustRightInd w:val="0"/>
        <w:rPr>
          <w:rFonts w:ascii="Calibri" w:hAnsi="Calibri" w:cs="Calibri"/>
          <w:color w:val="1F1F1F"/>
        </w:rPr>
      </w:pPr>
    </w:p>
    <w:p w:rsidR="00132D07" w:rsidRDefault="00132D07" w:rsidP="00132D07">
      <w:pPr>
        <w:autoSpaceDE w:val="0"/>
        <w:autoSpaceDN w:val="0"/>
        <w:adjustRightInd w:val="0"/>
        <w:rPr>
          <w:rFonts w:ascii="Calibri" w:hAnsi="Calibri" w:cs="Calibri"/>
          <w:color w:val="1F1F1F"/>
        </w:rPr>
      </w:pPr>
    </w:p>
    <w:p w:rsidR="00A95E7C" w:rsidRPr="00132D07" w:rsidRDefault="00132D07" w:rsidP="00132D07">
      <w:pPr>
        <w:autoSpaceDE w:val="0"/>
        <w:autoSpaceDN w:val="0"/>
        <w:adjustRightInd w:val="0"/>
        <w:rPr>
          <w:rFonts w:ascii="Calibri" w:hAnsi="Calibri" w:cs="Calibri"/>
          <w:color w:val="1F1F1F"/>
        </w:rPr>
      </w:pPr>
      <w:r>
        <w:rPr>
          <w:rFonts w:ascii="Calibri" w:hAnsi="Calibri" w:cs="Calibri"/>
          <w:color w:val="1F1F1F"/>
        </w:rPr>
        <w:t xml:space="preserve">1. Gerald Egan, </w:t>
      </w:r>
      <w:r>
        <w:rPr>
          <w:rFonts w:ascii="Calibri,Italic" w:hAnsi="Calibri,Italic" w:cs="Calibri,Italic"/>
          <w:i/>
          <w:iCs/>
          <w:color w:val="1F1F1F"/>
        </w:rPr>
        <w:t>The Skilled Helper: a problem management and opportunity development approach</w:t>
      </w:r>
      <w:r>
        <w:rPr>
          <w:rFonts w:ascii="Calibri" w:hAnsi="Calibri" w:cs="Calibri"/>
          <w:color w:val="1F1F1F"/>
        </w:rPr>
        <w:t xml:space="preserve"> </w:t>
      </w:r>
      <w:r>
        <w:rPr>
          <w:rFonts w:ascii="Calibri,Italic" w:hAnsi="Calibri,Italic" w:cs="Calibri,Italic"/>
          <w:i/>
          <w:iCs/>
          <w:color w:val="1F1F1F"/>
        </w:rPr>
        <w:t xml:space="preserve">to helping </w:t>
      </w:r>
      <w:r>
        <w:rPr>
          <w:rFonts w:ascii="Calibri" w:hAnsi="Calibri" w:cs="Calibri"/>
          <w:color w:val="1F1F1F"/>
        </w:rPr>
        <w:t xml:space="preserve">(7th edition, Pacific Grove, CA: Brooks Cole, 2002) and Gerald Egan, </w:t>
      </w:r>
      <w:r>
        <w:rPr>
          <w:rFonts w:ascii="Calibri,Italic" w:hAnsi="Calibri,Italic" w:cs="Calibri,Italic"/>
          <w:i/>
          <w:iCs/>
          <w:color w:val="1F1F1F"/>
        </w:rPr>
        <w:t>Essentials of Skilled</w:t>
      </w:r>
      <w:r>
        <w:rPr>
          <w:rFonts w:ascii="Calibri" w:hAnsi="Calibri" w:cs="Calibri"/>
          <w:color w:val="1F1F1F"/>
        </w:rPr>
        <w:t xml:space="preserve"> </w:t>
      </w:r>
      <w:r>
        <w:rPr>
          <w:rFonts w:ascii="Calibri,Italic" w:hAnsi="Calibri,Italic" w:cs="Calibri,Italic"/>
          <w:i/>
          <w:iCs/>
          <w:color w:val="1F1F1F"/>
        </w:rPr>
        <w:t xml:space="preserve">Helping: managing problems, developing opportunities </w:t>
      </w:r>
      <w:r>
        <w:rPr>
          <w:rFonts w:ascii="Calibri" w:hAnsi="Calibri" w:cs="Calibri"/>
          <w:color w:val="1F1F1F"/>
        </w:rPr>
        <w:t>(Pacific Grove, CA: Brooks Cole, 2006).</w:t>
      </w:r>
    </w:p>
    <w:p w:rsidR="00132D07" w:rsidRDefault="00132D07">
      <w:pPr>
        <w:rPr>
          <w:rFonts w:asciiTheme="minorHAnsi" w:eastAsia="Times New Roman" w:hAnsiTheme="minorHAnsi" w:cstheme="minorHAnsi"/>
          <w:b/>
          <w:bCs/>
          <w:sz w:val="32"/>
          <w:szCs w:val="20"/>
        </w:rPr>
      </w:pPr>
    </w:p>
    <w:sectPr w:rsidR="00132D07" w:rsidSect="002E2B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18" w:rsidRDefault="008E4A18" w:rsidP="008E4A18">
      <w:r>
        <w:separator/>
      </w:r>
    </w:p>
  </w:endnote>
  <w:endnote w:type="continuationSeparator" w:id="0">
    <w:p w:rsidR="008E4A18" w:rsidRDefault="008E4A18" w:rsidP="008E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OS Blake">
    <w:altName w:val="Microsoft YaHei"/>
    <w:charset w:val="00"/>
    <w:family w:val="swiss"/>
    <w:pitch w:val="variable"/>
    <w:sig w:usb0="00000001" w:usb1="4000004A" w:usb2="00000000" w:usb3="00000000" w:csb0="000000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18" w:rsidRDefault="008E4A18" w:rsidP="008E4A18">
      <w:r>
        <w:separator/>
      </w:r>
    </w:p>
  </w:footnote>
  <w:footnote w:type="continuationSeparator" w:id="0">
    <w:p w:rsidR="008E4A18" w:rsidRDefault="008E4A18" w:rsidP="008E4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18" w:rsidRPr="008E4A18" w:rsidRDefault="004D5F8C" w:rsidP="008E4A18">
    <w:pPr>
      <w:pStyle w:val="Header"/>
      <w:jc w:val="center"/>
    </w:pPr>
    <w:r>
      <w:rPr>
        <w:rFonts w:asciiTheme="minorHAnsi" w:hAnsiTheme="minorHAnsi" w:cstheme="minorHAnsi"/>
        <w:b/>
        <w:sz w:val="44"/>
      </w:rPr>
      <w:t xml:space="preserve">  </w:t>
    </w:r>
    <w:r w:rsidR="008E4A18" w:rsidRPr="008E4A18">
      <w:rPr>
        <w:rFonts w:asciiTheme="minorHAnsi" w:hAnsiTheme="minorHAnsi" w:cstheme="minorHAnsi"/>
        <w:b/>
        <w:sz w:val="44"/>
      </w:rPr>
      <w:t>Mentoring Tools and Techniques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5494"/>
    <w:multiLevelType w:val="hybridMultilevel"/>
    <w:tmpl w:val="A67A3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E12DAF"/>
    <w:multiLevelType w:val="hybridMultilevel"/>
    <w:tmpl w:val="B802A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A503F34"/>
    <w:multiLevelType w:val="hybridMultilevel"/>
    <w:tmpl w:val="DA823FCC"/>
    <w:lvl w:ilvl="0" w:tplc="72BACF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3A055E"/>
    <w:multiLevelType w:val="hybridMultilevel"/>
    <w:tmpl w:val="14B24AC4"/>
    <w:lvl w:ilvl="0" w:tplc="72BACF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420B5C"/>
    <w:multiLevelType w:val="hybridMultilevel"/>
    <w:tmpl w:val="D41CEC72"/>
    <w:lvl w:ilvl="0" w:tplc="72BACF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D281E33"/>
    <w:multiLevelType w:val="hybridMultilevel"/>
    <w:tmpl w:val="92FE9BA8"/>
    <w:lvl w:ilvl="0" w:tplc="95E62ED2">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25A63"/>
    <w:multiLevelType w:val="hybridMultilevel"/>
    <w:tmpl w:val="8E5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0A7C48"/>
    <w:multiLevelType w:val="hybridMultilevel"/>
    <w:tmpl w:val="DC842D90"/>
    <w:lvl w:ilvl="0" w:tplc="BE0C73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D8A5B46"/>
    <w:multiLevelType w:val="hybridMultilevel"/>
    <w:tmpl w:val="918E5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6C"/>
    <w:rsid w:val="00132D07"/>
    <w:rsid w:val="00187118"/>
    <w:rsid w:val="0027716C"/>
    <w:rsid w:val="002A0800"/>
    <w:rsid w:val="002D300A"/>
    <w:rsid w:val="002E2BF5"/>
    <w:rsid w:val="002E3575"/>
    <w:rsid w:val="00320CEA"/>
    <w:rsid w:val="00331B31"/>
    <w:rsid w:val="003923AD"/>
    <w:rsid w:val="004D5F8C"/>
    <w:rsid w:val="00521CB5"/>
    <w:rsid w:val="00560A62"/>
    <w:rsid w:val="006C4077"/>
    <w:rsid w:val="006E6E5F"/>
    <w:rsid w:val="0079111F"/>
    <w:rsid w:val="00846C08"/>
    <w:rsid w:val="008E4A18"/>
    <w:rsid w:val="009D0C90"/>
    <w:rsid w:val="009F4EEC"/>
    <w:rsid w:val="00A95E7C"/>
    <w:rsid w:val="00AC686E"/>
    <w:rsid w:val="00B20AA2"/>
    <w:rsid w:val="00B25A90"/>
    <w:rsid w:val="00B65A42"/>
    <w:rsid w:val="00E9302F"/>
    <w:rsid w:val="00F654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UOS Blake" w:eastAsiaTheme="minorHAnsi" w:hAnsi="TUOS Blake"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6C"/>
    <w:pPr>
      <w:ind w:left="720"/>
      <w:contextualSpacing/>
    </w:pPr>
  </w:style>
  <w:style w:type="table" w:styleId="TableGrid">
    <w:name w:val="Table Grid"/>
    <w:basedOn w:val="TableNormal"/>
    <w:uiPriority w:val="59"/>
    <w:rsid w:val="006C40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95E7C"/>
    <w:pPr>
      <w:jc w:val="center"/>
    </w:pPr>
    <w:rPr>
      <w:rFonts w:ascii="Arial" w:eastAsia="Times New Roman" w:hAnsi="Arial" w:cs="Times New Roman"/>
      <w:b/>
      <w:bCs/>
      <w:sz w:val="40"/>
      <w:szCs w:val="20"/>
    </w:rPr>
  </w:style>
  <w:style w:type="character" w:customStyle="1" w:styleId="TitleChar">
    <w:name w:val="Title Char"/>
    <w:basedOn w:val="DefaultParagraphFont"/>
    <w:link w:val="Title"/>
    <w:rsid w:val="00A95E7C"/>
    <w:rPr>
      <w:rFonts w:ascii="Arial" w:eastAsia="Times New Roman" w:hAnsi="Arial" w:cs="Times New Roman"/>
      <w:b/>
      <w:bCs/>
      <w:sz w:val="40"/>
      <w:szCs w:val="20"/>
    </w:rPr>
  </w:style>
  <w:style w:type="paragraph" w:styleId="BalloonText">
    <w:name w:val="Balloon Text"/>
    <w:basedOn w:val="Normal"/>
    <w:link w:val="BalloonTextChar"/>
    <w:uiPriority w:val="99"/>
    <w:semiHidden/>
    <w:unhideWhenUsed/>
    <w:rsid w:val="00B25A90"/>
    <w:rPr>
      <w:rFonts w:ascii="Tahoma" w:hAnsi="Tahoma" w:cs="Tahoma"/>
      <w:sz w:val="16"/>
      <w:szCs w:val="16"/>
    </w:rPr>
  </w:style>
  <w:style w:type="character" w:customStyle="1" w:styleId="BalloonTextChar">
    <w:name w:val="Balloon Text Char"/>
    <w:basedOn w:val="DefaultParagraphFont"/>
    <w:link w:val="BalloonText"/>
    <w:uiPriority w:val="99"/>
    <w:semiHidden/>
    <w:rsid w:val="00B25A90"/>
    <w:rPr>
      <w:rFonts w:ascii="Tahoma" w:hAnsi="Tahoma" w:cs="Tahoma"/>
      <w:sz w:val="16"/>
      <w:szCs w:val="16"/>
    </w:rPr>
  </w:style>
  <w:style w:type="paragraph" w:styleId="Header">
    <w:name w:val="header"/>
    <w:basedOn w:val="Normal"/>
    <w:link w:val="HeaderChar"/>
    <w:uiPriority w:val="99"/>
    <w:unhideWhenUsed/>
    <w:rsid w:val="008E4A18"/>
    <w:pPr>
      <w:tabs>
        <w:tab w:val="center" w:pos="4513"/>
        <w:tab w:val="right" w:pos="9026"/>
      </w:tabs>
    </w:pPr>
  </w:style>
  <w:style w:type="character" w:customStyle="1" w:styleId="HeaderChar">
    <w:name w:val="Header Char"/>
    <w:basedOn w:val="DefaultParagraphFont"/>
    <w:link w:val="Header"/>
    <w:uiPriority w:val="99"/>
    <w:rsid w:val="008E4A18"/>
  </w:style>
  <w:style w:type="paragraph" w:styleId="Footer">
    <w:name w:val="footer"/>
    <w:basedOn w:val="Normal"/>
    <w:link w:val="FooterChar"/>
    <w:uiPriority w:val="99"/>
    <w:unhideWhenUsed/>
    <w:rsid w:val="008E4A18"/>
    <w:pPr>
      <w:tabs>
        <w:tab w:val="center" w:pos="4513"/>
        <w:tab w:val="right" w:pos="9026"/>
      </w:tabs>
    </w:pPr>
  </w:style>
  <w:style w:type="character" w:customStyle="1" w:styleId="FooterChar">
    <w:name w:val="Footer Char"/>
    <w:basedOn w:val="DefaultParagraphFont"/>
    <w:link w:val="Footer"/>
    <w:uiPriority w:val="99"/>
    <w:rsid w:val="008E4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UOS Blake" w:eastAsiaTheme="minorHAnsi" w:hAnsi="TUOS Blake"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6C"/>
    <w:pPr>
      <w:ind w:left="720"/>
      <w:contextualSpacing/>
    </w:pPr>
  </w:style>
  <w:style w:type="table" w:styleId="TableGrid">
    <w:name w:val="Table Grid"/>
    <w:basedOn w:val="TableNormal"/>
    <w:uiPriority w:val="59"/>
    <w:rsid w:val="006C40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95E7C"/>
    <w:pPr>
      <w:jc w:val="center"/>
    </w:pPr>
    <w:rPr>
      <w:rFonts w:ascii="Arial" w:eastAsia="Times New Roman" w:hAnsi="Arial" w:cs="Times New Roman"/>
      <w:b/>
      <w:bCs/>
      <w:sz w:val="40"/>
      <w:szCs w:val="20"/>
    </w:rPr>
  </w:style>
  <w:style w:type="character" w:customStyle="1" w:styleId="TitleChar">
    <w:name w:val="Title Char"/>
    <w:basedOn w:val="DefaultParagraphFont"/>
    <w:link w:val="Title"/>
    <w:rsid w:val="00A95E7C"/>
    <w:rPr>
      <w:rFonts w:ascii="Arial" w:eastAsia="Times New Roman" w:hAnsi="Arial" w:cs="Times New Roman"/>
      <w:b/>
      <w:bCs/>
      <w:sz w:val="40"/>
      <w:szCs w:val="20"/>
    </w:rPr>
  </w:style>
  <w:style w:type="paragraph" w:styleId="BalloonText">
    <w:name w:val="Balloon Text"/>
    <w:basedOn w:val="Normal"/>
    <w:link w:val="BalloonTextChar"/>
    <w:uiPriority w:val="99"/>
    <w:semiHidden/>
    <w:unhideWhenUsed/>
    <w:rsid w:val="00B25A90"/>
    <w:rPr>
      <w:rFonts w:ascii="Tahoma" w:hAnsi="Tahoma" w:cs="Tahoma"/>
      <w:sz w:val="16"/>
      <w:szCs w:val="16"/>
    </w:rPr>
  </w:style>
  <w:style w:type="character" w:customStyle="1" w:styleId="BalloonTextChar">
    <w:name w:val="Balloon Text Char"/>
    <w:basedOn w:val="DefaultParagraphFont"/>
    <w:link w:val="BalloonText"/>
    <w:uiPriority w:val="99"/>
    <w:semiHidden/>
    <w:rsid w:val="00B25A90"/>
    <w:rPr>
      <w:rFonts w:ascii="Tahoma" w:hAnsi="Tahoma" w:cs="Tahoma"/>
      <w:sz w:val="16"/>
      <w:szCs w:val="16"/>
    </w:rPr>
  </w:style>
  <w:style w:type="paragraph" w:styleId="Header">
    <w:name w:val="header"/>
    <w:basedOn w:val="Normal"/>
    <w:link w:val="HeaderChar"/>
    <w:uiPriority w:val="99"/>
    <w:unhideWhenUsed/>
    <w:rsid w:val="008E4A18"/>
    <w:pPr>
      <w:tabs>
        <w:tab w:val="center" w:pos="4513"/>
        <w:tab w:val="right" w:pos="9026"/>
      </w:tabs>
    </w:pPr>
  </w:style>
  <w:style w:type="character" w:customStyle="1" w:styleId="HeaderChar">
    <w:name w:val="Header Char"/>
    <w:basedOn w:val="DefaultParagraphFont"/>
    <w:link w:val="Header"/>
    <w:uiPriority w:val="99"/>
    <w:rsid w:val="008E4A18"/>
  </w:style>
  <w:style w:type="paragraph" w:styleId="Footer">
    <w:name w:val="footer"/>
    <w:basedOn w:val="Normal"/>
    <w:link w:val="FooterChar"/>
    <w:uiPriority w:val="99"/>
    <w:unhideWhenUsed/>
    <w:rsid w:val="008E4A18"/>
    <w:pPr>
      <w:tabs>
        <w:tab w:val="center" w:pos="4513"/>
        <w:tab w:val="right" w:pos="9026"/>
      </w:tabs>
    </w:pPr>
  </w:style>
  <w:style w:type="character" w:customStyle="1" w:styleId="FooterChar">
    <w:name w:val="Footer Char"/>
    <w:basedOn w:val="DefaultParagraphFont"/>
    <w:link w:val="Footer"/>
    <w:uiPriority w:val="99"/>
    <w:rsid w:val="008E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8844-414E-407E-84C5-7B4FD35A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2885</Words>
  <Characters>16448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Hopkinson</dc:creator>
  <cp:lastModifiedBy>Louise Harrison</cp:lastModifiedBy>
  <cp:revision>7</cp:revision>
  <cp:lastPrinted>2018-09-12T07:52:00Z</cp:lastPrinted>
  <dcterms:created xsi:type="dcterms:W3CDTF">2016-08-18T10:21:00Z</dcterms:created>
  <dcterms:modified xsi:type="dcterms:W3CDTF">2018-09-12T08:16:00Z</dcterms:modified>
</cp:coreProperties>
</file>