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B1" w:rsidRPr="005136B1" w:rsidRDefault="005136B1" w:rsidP="00B909E6">
      <w:pPr>
        <w:pStyle w:val="NormalWeb"/>
        <w:shd w:val="clear" w:color="auto" w:fill="FFFFFF"/>
        <w:spacing w:before="180" w:beforeAutospacing="0" w:after="240" w:afterAutospacing="0"/>
        <w:textAlignment w:val="baseline"/>
        <w:rPr>
          <w:rFonts w:ascii="Arial" w:hAnsi="Arial" w:cs="Arial"/>
          <w:b/>
          <w:color w:val="111111"/>
        </w:rPr>
      </w:pPr>
      <w:proofErr w:type="gramStart"/>
      <w:r w:rsidRPr="005136B1">
        <w:rPr>
          <w:rFonts w:ascii="Arial" w:hAnsi="Arial" w:cs="Arial"/>
          <w:b/>
          <w:color w:val="111111"/>
        </w:rPr>
        <w:t>Authentic Learning.</w:t>
      </w:r>
      <w:proofErr w:type="gramEnd"/>
      <w:r w:rsidRPr="005136B1">
        <w:rPr>
          <w:rFonts w:ascii="Arial" w:hAnsi="Arial" w:cs="Arial"/>
          <w:b/>
          <w:color w:val="111111"/>
        </w:rPr>
        <w:t xml:space="preserve"> </w:t>
      </w:r>
    </w:p>
    <w:p w:rsidR="00B909E6" w:rsidRDefault="00B909E6" w:rsidP="00B909E6">
      <w:pPr>
        <w:pStyle w:val="NormalWeb"/>
        <w:shd w:val="clear" w:color="auto" w:fill="FFFFFF"/>
        <w:spacing w:before="180" w:beforeAutospacing="0" w:after="240" w:afterAutospacing="0"/>
        <w:textAlignment w:val="baseline"/>
        <w:rPr>
          <w:rFonts w:ascii="Arial" w:hAnsi="Arial" w:cs="Arial"/>
          <w:color w:val="111111"/>
        </w:rPr>
      </w:pPr>
      <w:r>
        <w:rPr>
          <w:rFonts w:ascii="Arial" w:hAnsi="Arial" w:cs="Arial"/>
          <w:color w:val="111111"/>
        </w:rPr>
        <w:t>Venture Matrix is a</w:t>
      </w:r>
      <w:proofErr w:type="gramStart"/>
      <w:r>
        <w:rPr>
          <w:rFonts w:ascii="Arial" w:hAnsi="Arial" w:cs="Arial"/>
          <w:color w:val="111111"/>
        </w:rPr>
        <w:t>  work</w:t>
      </w:r>
      <w:proofErr w:type="gramEnd"/>
      <w:r>
        <w:rPr>
          <w:rFonts w:ascii="Arial" w:hAnsi="Arial" w:cs="Arial"/>
          <w:color w:val="111111"/>
        </w:rPr>
        <w:t>-related learning scheme at Sheffield Hallam University, which allows students to put their theory into practice through real life community advancement projects, which are accredited as part of their degree.</w:t>
      </w:r>
    </w:p>
    <w:p w:rsidR="00B909E6" w:rsidRDefault="00B909E6" w:rsidP="00B909E6">
      <w:pPr>
        <w:pStyle w:val="NormalWeb"/>
        <w:shd w:val="clear" w:color="auto" w:fill="FFFFFF"/>
        <w:spacing w:before="180" w:beforeAutospacing="0" w:after="240" w:afterAutospacing="0"/>
        <w:textAlignment w:val="baseline"/>
        <w:rPr>
          <w:rFonts w:ascii="Arial" w:hAnsi="Arial" w:cs="Arial"/>
          <w:color w:val="111111"/>
        </w:rPr>
      </w:pPr>
      <w:r>
        <w:rPr>
          <w:rFonts w:ascii="Arial" w:hAnsi="Arial" w:cs="Arial"/>
          <w:color w:val="111111"/>
        </w:rPr>
        <w:t>The scheme brings students together with private, public and third sector organisations, giving them the opportunity to tackle real life challenges and gain practical work experience, whilst allowing organisations to tap into the specialist skills, knowledge and insight offered by Sheffield Hallam students.</w:t>
      </w:r>
    </w:p>
    <w:p w:rsidR="00B909E6" w:rsidRDefault="00B909E6" w:rsidP="00B909E6">
      <w:pPr>
        <w:pStyle w:val="NormalWeb"/>
        <w:shd w:val="clear" w:color="auto" w:fill="FFFFFF"/>
        <w:spacing w:before="180" w:beforeAutospacing="0" w:after="240" w:afterAutospacing="0"/>
        <w:textAlignment w:val="baseline"/>
        <w:rPr>
          <w:rFonts w:ascii="Arial" w:hAnsi="Arial" w:cs="Arial"/>
          <w:color w:val="111111"/>
        </w:rPr>
      </w:pPr>
      <w:r>
        <w:rPr>
          <w:rFonts w:ascii="Arial" w:hAnsi="Arial" w:cs="Arial"/>
          <w:color w:val="111111"/>
        </w:rPr>
        <w:t xml:space="preserve">Students undertake community advancement projects as a learning opportunity, developing key skills for their future careers and giving them an edge when they enter the graduate job market. This happens inside specific modules, often at level four but sometimes at other levels as well. </w:t>
      </w:r>
    </w:p>
    <w:p w:rsidR="00B909E6" w:rsidRDefault="00B909E6" w:rsidP="00B909E6">
      <w:pPr>
        <w:pStyle w:val="NormalWeb"/>
        <w:shd w:val="clear" w:color="auto" w:fill="FFFFFF"/>
        <w:spacing w:before="180" w:beforeAutospacing="0" w:after="240" w:afterAutospacing="0"/>
        <w:textAlignment w:val="baseline"/>
        <w:rPr>
          <w:rFonts w:ascii="Arial" w:hAnsi="Arial" w:cs="Arial"/>
          <w:color w:val="111111"/>
        </w:rPr>
      </w:pPr>
      <w:r>
        <w:rPr>
          <w:rFonts w:ascii="Arial" w:hAnsi="Arial" w:cs="Arial"/>
          <w:color w:val="111111"/>
        </w:rPr>
        <w:t xml:space="preserve">The Venture Matrix team can work course teams you to imbed authentic learning into your modules. The level of support we give is completely up to you; if you have little experience with authentic learning and need help with all stages of it, from course design up, we can help with that. On the other hand, if you have most aspects sorted and just need pointing in the direction of some friendly organisations to work with, we can help with that too. It's up to you. </w:t>
      </w:r>
    </w:p>
    <w:p w:rsidR="00B909E6" w:rsidRDefault="00B909E6" w:rsidP="00B909E6">
      <w:pPr>
        <w:pStyle w:val="NormalWeb"/>
        <w:shd w:val="clear" w:color="auto" w:fill="FFFFFF"/>
        <w:spacing w:before="180" w:beforeAutospacing="0" w:after="240" w:afterAutospacing="0"/>
        <w:textAlignment w:val="baseline"/>
        <w:rPr>
          <w:rFonts w:ascii="Arial" w:hAnsi="Arial" w:cs="Arial"/>
          <w:color w:val="111111"/>
        </w:rPr>
      </w:pPr>
      <w:r>
        <w:rPr>
          <w:rFonts w:ascii="Arial" w:hAnsi="Arial" w:cs="Arial"/>
          <w:color w:val="111111"/>
        </w:rPr>
        <w:t xml:space="preserve">To chat more about it you can get in touch at </w:t>
      </w:r>
      <w:hyperlink r:id="rId6" w:history="1">
        <w:r w:rsidRPr="0061617D">
          <w:rPr>
            <w:rStyle w:val="Hyperlink"/>
            <w:rFonts w:ascii="Arial" w:hAnsi="Arial" w:cs="Arial"/>
            <w:shd w:val="clear" w:color="auto" w:fill="FFFFFF"/>
          </w:rPr>
          <w:t>venturematrix@shu.ac.uk</w:t>
        </w:r>
      </w:hyperlink>
      <w:r>
        <w:rPr>
          <w:rFonts w:ascii="Arial" w:hAnsi="Arial" w:cs="Arial"/>
          <w:color w:val="111111"/>
          <w:shd w:val="clear" w:color="auto" w:fill="FFFFFF"/>
        </w:rPr>
        <w:t xml:space="preserve"> or </w:t>
      </w:r>
      <w:r>
        <w:rPr>
          <w:rFonts w:ascii="Arial" w:hAnsi="Arial" w:cs="Arial"/>
          <w:color w:val="111111"/>
          <w:shd w:val="clear" w:color="auto" w:fill="FFFFFF"/>
        </w:rPr>
        <w:t>0114 225 4468</w:t>
      </w:r>
      <w:r>
        <w:rPr>
          <w:rFonts w:ascii="Arial" w:hAnsi="Arial" w:cs="Arial"/>
          <w:color w:val="111111"/>
        </w:rPr>
        <w:t xml:space="preserve"> </w:t>
      </w:r>
    </w:p>
    <w:p w:rsidR="00B909E6" w:rsidRDefault="00B909E6" w:rsidP="00B909E6">
      <w:pPr>
        <w:pStyle w:val="NormalWeb"/>
        <w:shd w:val="clear" w:color="auto" w:fill="FFFFFF"/>
        <w:spacing w:before="180" w:beforeAutospacing="0" w:after="240" w:afterAutospacing="0"/>
        <w:textAlignment w:val="baseline"/>
        <w:rPr>
          <w:rFonts w:ascii="Arial" w:hAnsi="Arial" w:cs="Arial"/>
          <w:color w:val="111111"/>
        </w:rPr>
      </w:pPr>
    </w:p>
    <w:p w:rsidR="00B909E6" w:rsidRDefault="00B909E6" w:rsidP="00B909E6">
      <w:pPr>
        <w:pStyle w:val="NormalWeb"/>
        <w:shd w:val="clear" w:color="auto" w:fill="FFFFFF"/>
        <w:spacing w:before="180" w:beforeAutospacing="0" w:after="240" w:afterAutospacing="0"/>
        <w:textAlignment w:val="baseline"/>
        <w:rPr>
          <w:rFonts w:ascii="Arial" w:hAnsi="Arial" w:cs="Arial"/>
          <w:color w:val="111111"/>
        </w:rPr>
      </w:pPr>
    </w:p>
    <w:p w:rsidR="0077568E" w:rsidRPr="005136B1" w:rsidRDefault="005136B1" w:rsidP="00B909E6">
      <w:pPr>
        <w:pStyle w:val="NormalWeb"/>
        <w:shd w:val="clear" w:color="auto" w:fill="FFFFFF"/>
        <w:spacing w:before="180" w:beforeAutospacing="0" w:after="240" w:afterAutospacing="0"/>
        <w:textAlignment w:val="baseline"/>
        <w:rPr>
          <w:rFonts w:ascii="Arial" w:hAnsi="Arial" w:cs="Arial"/>
          <w:b/>
          <w:color w:val="111111"/>
        </w:rPr>
      </w:pPr>
      <w:r w:rsidRPr="005136B1">
        <w:rPr>
          <w:rFonts w:ascii="Arial" w:hAnsi="Arial" w:cs="Arial"/>
          <w:b/>
          <w:color w:val="111111"/>
        </w:rPr>
        <w:t xml:space="preserve">Placement Support Offer </w:t>
      </w:r>
    </w:p>
    <w:p w:rsidR="00B909E6" w:rsidRDefault="00B909E6" w:rsidP="00B909E6">
      <w:pPr>
        <w:pStyle w:val="NormalWeb"/>
        <w:shd w:val="clear" w:color="auto" w:fill="FFFFFF"/>
        <w:spacing w:before="180" w:beforeAutospacing="0" w:after="240" w:afterAutospacing="0"/>
        <w:textAlignment w:val="baseline"/>
        <w:rPr>
          <w:rFonts w:ascii="Arial" w:hAnsi="Arial" w:cs="Arial"/>
          <w:color w:val="111111"/>
        </w:rPr>
      </w:pPr>
      <w:r>
        <w:rPr>
          <w:rFonts w:ascii="Arial" w:hAnsi="Arial" w:cs="Arial"/>
          <w:color w:val="111111"/>
        </w:rPr>
        <w:t xml:space="preserve">The Venture Matrix team can also </w:t>
      </w:r>
      <w:r w:rsidR="0077568E">
        <w:rPr>
          <w:rFonts w:ascii="Arial" w:hAnsi="Arial" w:cs="Arial"/>
          <w:color w:val="111111"/>
        </w:rPr>
        <w:t xml:space="preserve">support </w:t>
      </w:r>
      <w:proofErr w:type="gramStart"/>
      <w:r w:rsidR="0077568E">
        <w:rPr>
          <w:rFonts w:ascii="Arial" w:hAnsi="Arial" w:cs="Arial"/>
          <w:color w:val="111111"/>
        </w:rPr>
        <w:t>students</w:t>
      </w:r>
      <w:proofErr w:type="gramEnd"/>
      <w:r w:rsidR="0077568E">
        <w:rPr>
          <w:rFonts w:ascii="Arial" w:hAnsi="Arial" w:cs="Arial"/>
          <w:color w:val="111111"/>
        </w:rPr>
        <w:t xml:space="preserve"> source 120 placements and support them to </w:t>
      </w:r>
      <w:bookmarkStart w:id="0" w:name="_GoBack"/>
      <w:bookmarkEnd w:id="0"/>
      <w:r w:rsidR="0077568E">
        <w:rPr>
          <w:rFonts w:ascii="Arial" w:hAnsi="Arial" w:cs="Arial"/>
          <w:color w:val="111111"/>
        </w:rPr>
        <w:t xml:space="preserve">gain the most out of these placements. </w:t>
      </w:r>
    </w:p>
    <w:p w:rsidR="0077568E" w:rsidRPr="0077568E" w:rsidRDefault="0077568E" w:rsidP="0077568E">
      <w:pPr>
        <w:pStyle w:val="NormalWeb"/>
        <w:numPr>
          <w:ilvl w:val="0"/>
          <w:numId w:val="1"/>
        </w:numPr>
        <w:shd w:val="clear" w:color="auto" w:fill="FFFFFF"/>
        <w:spacing w:before="180" w:after="240"/>
        <w:textAlignment w:val="baseline"/>
        <w:rPr>
          <w:rFonts w:ascii="Arial" w:hAnsi="Arial" w:cs="Arial"/>
          <w:color w:val="111111"/>
        </w:rPr>
      </w:pPr>
      <w:r w:rsidRPr="0077568E">
        <w:rPr>
          <w:rFonts w:ascii="Arial" w:hAnsi="Arial" w:cs="Arial"/>
          <w:color w:val="111111"/>
        </w:rPr>
        <w:t>Students will be given a short placement provided by an employer who has worked on student projects before</w:t>
      </w:r>
      <w:r>
        <w:rPr>
          <w:rFonts w:ascii="Arial" w:hAnsi="Arial" w:cs="Arial"/>
          <w:color w:val="111111"/>
        </w:rPr>
        <w:t xml:space="preserve"> on Venture Matrix authentic learning projects.</w:t>
      </w:r>
      <w:r w:rsidRPr="0077568E">
        <w:rPr>
          <w:rFonts w:ascii="Arial" w:hAnsi="Arial" w:cs="Arial"/>
          <w:color w:val="111111"/>
        </w:rPr>
        <w:t xml:space="preserve"> </w:t>
      </w:r>
      <w:r>
        <w:rPr>
          <w:rFonts w:ascii="Arial" w:hAnsi="Arial" w:cs="Arial"/>
          <w:color w:val="111111"/>
        </w:rPr>
        <w:t xml:space="preserve">There employers are </w:t>
      </w:r>
      <w:r w:rsidRPr="0077568E">
        <w:rPr>
          <w:rFonts w:ascii="Arial" w:hAnsi="Arial" w:cs="Arial"/>
          <w:color w:val="111111"/>
        </w:rPr>
        <w:t xml:space="preserve">experienced in working with students and </w:t>
      </w:r>
      <w:r>
        <w:rPr>
          <w:rFonts w:ascii="Arial" w:hAnsi="Arial" w:cs="Arial"/>
          <w:color w:val="111111"/>
        </w:rPr>
        <w:t>wish to contribute</w:t>
      </w:r>
      <w:r w:rsidRPr="0077568E">
        <w:rPr>
          <w:rFonts w:ascii="Arial" w:hAnsi="Arial" w:cs="Arial"/>
          <w:color w:val="111111"/>
        </w:rPr>
        <w:t xml:space="preserve"> to their development. </w:t>
      </w:r>
    </w:p>
    <w:p w:rsidR="0077568E" w:rsidRPr="0077568E" w:rsidRDefault="0077568E" w:rsidP="0077568E">
      <w:pPr>
        <w:pStyle w:val="NormalWeb"/>
        <w:numPr>
          <w:ilvl w:val="0"/>
          <w:numId w:val="1"/>
        </w:numPr>
        <w:shd w:val="clear" w:color="auto" w:fill="FFFFFF"/>
        <w:spacing w:before="180" w:after="240"/>
        <w:textAlignment w:val="baseline"/>
        <w:rPr>
          <w:rFonts w:ascii="Arial" w:hAnsi="Arial" w:cs="Arial"/>
          <w:color w:val="111111"/>
        </w:rPr>
      </w:pPr>
      <w:r w:rsidRPr="0077568E">
        <w:rPr>
          <w:rFonts w:ascii="Arial" w:hAnsi="Arial" w:cs="Arial"/>
          <w:color w:val="111111"/>
        </w:rPr>
        <w:t xml:space="preserve">The short placement will be subject specific, contain a defined piece of work for the student to undertake and will frame them as the expert undertaking that piece of work. </w:t>
      </w:r>
    </w:p>
    <w:p w:rsidR="0077568E" w:rsidRPr="0077568E" w:rsidRDefault="0077568E" w:rsidP="0077568E">
      <w:pPr>
        <w:pStyle w:val="NormalWeb"/>
        <w:numPr>
          <w:ilvl w:val="0"/>
          <w:numId w:val="1"/>
        </w:numPr>
        <w:shd w:val="clear" w:color="auto" w:fill="FFFFFF"/>
        <w:spacing w:before="180" w:after="240"/>
        <w:textAlignment w:val="baseline"/>
        <w:rPr>
          <w:rFonts w:ascii="Arial" w:hAnsi="Arial" w:cs="Arial"/>
          <w:color w:val="111111"/>
        </w:rPr>
      </w:pPr>
      <w:r w:rsidRPr="0077568E">
        <w:rPr>
          <w:rFonts w:ascii="Arial" w:hAnsi="Arial" w:cs="Arial"/>
          <w:color w:val="111111"/>
        </w:rPr>
        <w:t xml:space="preserve">Students will be supported to develop their confidence by a series of workshops, delivered as part of the placement, by the VM team and former placement students. </w:t>
      </w:r>
    </w:p>
    <w:p w:rsidR="0077568E" w:rsidRDefault="0077568E" w:rsidP="0077568E">
      <w:pPr>
        <w:pStyle w:val="NormalWeb"/>
        <w:numPr>
          <w:ilvl w:val="0"/>
          <w:numId w:val="1"/>
        </w:numPr>
        <w:shd w:val="clear" w:color="auto" w:fill="FFFFFF"/>
        <w:spacing w:before="180" w:after="240"/>
        <w:textAlignment w:val="baseline"/>
        <w:rPr>
          <w:rFonts w:ascii="Arial" w:hAnsi="Arial" w:cs="Arial"/>
          <w:color w:val="111111"/>
        </w:rPr>
      </w:pPr>
      <w:r>
        <w:rPr>
          <w:rFonts w:ascii="Arial" w:hAnsi="Arial" w:cs="Arial"/>
          <w:color w:val="111111"/>
        </w:rPr>
        <w:t>S</w:t>
      </w:r>
      <w:r w:rsidRPr="0077568E">
        <w:rPr>
          <w:rFonts w:ascii="Arial" w:hAnsi="Arial" w:cs="Arial"/>
          <w:color w:val="111111"/>
        </w:rPr>
        <w:t>tudents will work both onsite with the employer</w:t>
      </w:r>
      <w:r>
        <w:rPr>
          <w:rFonts w:ascii="Arial" w:hAnsi="Arial" w:cs="Arial"/>
          <w:color w:val="111111"/>
        </w:rPr>
        <w:t xml:space="preserve"> and in spaces here at SHU</w:t>
      </w:r>
      <w:r w:rsidRPr="0077568E">
        <w:rPr>
          <w:rFonts w:ascii="Arial" w:hAnsi="Arial" w:cs="Arial"/>
          <w:color w:val="111111"/>
        </w:rPr>
        <w:t>.</w:t>
      </w:r>
    </w:p>
    <w:p w:rsidR="0077568E" w:rsidRPr="0077568E" w:rsidRDefault="0077568E" w:rsidP="0077568E">
      <w:pPr>
        <w:pStyle w:val="NormalWeb"/>
        <w:shd w:val="clear" w:color="auto" w:fill="FFFFFF"/>
        <w:spacing w:before="180" w:after="240"/>
        <w:textAlignment w:val="baseline"/>
        <w:rPr>
          <w:rFonts w:ascii="Arial" w:hAnsi="Arial" w:cs="Arial"/>
          <w:color w:val="111111"/>
        </w:rPr>
      </w:pPr>
      <w:r>
        <w:rPr>
          <w:rFonts w:ascii="Arial" w:hAnsi="Arial" w:cs="Arial"/>
          <w:color w:val="111111"/>
        </w:rPr>
        <w:t xml:space="preserve">To chat more about this you can get in touch with Bowen Revill at </w:t>
      </w:r>
      <w:hyperlink r:id="rId7" w:history="1">
        <w:r w:rsidRPr="0061617D">
          <w:rPr>
            <w:rStyle w:val="Hyperlink"/>
            <w:rFonts w:ascii="Arial" w:hAnsi="Arial" w:cs="Arial"/>
          </w:rPr>
          <w:t>b.revill@shu.ac.uk</w:t>
        </w:r>
      </w:hyperlink>
      <w:r>
        <w:rPr>
          <w:rFonts w:ascii="Arial" w:hAnsi="Arial" w:cs="Arial"/>
          <w:color w:val="111111"/>
        </w:rPr>
        <w:t xml:space="preserve"> or 0114 225 2924</w:t>
      </w:r>
    </w:p>
    <w:p w:rsidR="0077568E" w:rsidRDefault="0077568E" w:rsidP="00B909E6">
      <w:pPr>
        <w:pStyle w:val="NormalWeb"/>
        <w:shd w:val="clear" w:color="auto" w:fill="FFFFFF"/>
        <w:spacing w:before="180" w:beforeAutospacing="0" w:after="240" w:afterAutospacing="0"/>
        <w:textAlignment w:val="baseline"/>
        <w:rPr>
          <w:rFonts w:ascii="Arial" w:hAnsi="Arial" w:cs="Arial"/>
          <w:color w:val="111111"/>
        </w:rPr>
      </w:pPr>
    </w:p>
    <w:p w:rsidR="005D41CC" w:rsidRDefault="005136B1"/>
    <w:sectPr w:rsidR="005D4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2028"/>
    <w:multiLevelType w:val="multilevel"/>
    <w:tmpl w:val="A0FC7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E6"/>
    <w:rsid w:val="001F35BA"/>
    <w:rsid w:val="002C02C7"/>
    <w:rsid w:val="005136B1"/>
    <w:rsid w:val="0077568E"/>
    <w:rsid w:val="00926358"/>
    <w:rsid w:val="00A411FB"/>
    <w:rsid w:val="00B909E6"/>
    <w:rsid w:val="00DE0E57"/>
    <w:rsid w:val="00E17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9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09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9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0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94503">
      <w:bodyDiv w:val="1"/>
      <w:marLeft w:val="0"/>
      <w:marRight w:val="0"/>
      <w:marTop w:val="0"/>
      <w:marBottom w:val="0"/>
      <w:divBdr>
        <w:top w:val="none" w:sz="0" w:space="0" w:color="auto"/>
        <w:left w:val="none" w:sz="0" w:space="0" w:color="auto"/>
        <w:bottom w:val="none" w:sz="0" w:space="0" w:color="auto"/>
        <w:right w:val="none" w:sz="0" w:space="0" w:color="auto"/>
      </w:divBdr>
    </w:div>
    <w:div w:id="164103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revill@sh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nturematrix@shu.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Revill</dc:creator>
  <cp:lastModifiedBy>Bowen Revill</cp:lastModifiedBy>
  <cp:revision>1</cp:revision>
  <dcterms:created xsi:type="dcterms:W3CDTF">2019-09-24T10:26:00Z</dcterms:created>
  <dcterms:modified xsi:type="dcterms:W3CDTF">2019-09-24T10:55:00Z</dcterms:modified>
</cp:coreProperties>
</file>