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2940" w14:textId="5E7F85F8" w:rsidR="00431FF8" w:rsidRDefault="005679A5">
      <w:pPr>
        <w:rPr>
          <w:b/>
          <w:bCs/>
        </w:rPr>
      </w:pPr>
      <w:r w:rsidRPr="005679A5">
        <w:rPr>
          <w:b/>
          <w:bCs/>
        </w:rPr>
        <w:t>Universidad de Cordoba – Useful Links</w:t>
      </w:r>
    </w:p>
    <w:p w14:paraId="661574D5" w14:textId="77777777" w:rsidR="005679A5" w:rsidRPr="005679A5" w:rsidRDefault="005679A5" w:rsidP="005679A5">
      <w:pPr>
        <w:pStyle w:val="NormalWeb"/>
        <w:rPr>
          <w:rFonts w:asciiTheme="minorHAnsi" w:hAnsiTheme="minorHAnsi" w:cstheme="minorHAnsi"/>
        </w:rPr>
      </w:pPr>
      <w:r w:rsidRPr="005679A5">
        <w:rPr>
          <w:rFonts w:asciiTheme="minorHAnsi" w:hAnsiTheme="minorHAnsi" w:cstheme="minorHAnsi"/>
        </w:rPr>
        <w:t xml:space="preserve">Facts and figures: </w:t>
      </w:r>
      <w:hyperlink r:id="rId4" w:history="1">
        <w:r w:rsidRPr="005679A5">
          <w:rPr>
            <w:rStyle w:val="Hyperlink"/>
            <w:rFonts w:asciiTheme="minorHAnsi" w:hAnsiTheme="minorHAnsi" w:cstheme="minorHAnsi"/>
          </w:rPr>
          <w:t>http://www.uco.es/internacional/movilidad/es/internacional-factsandfigures</w:t>
        </w:r>
      </w:hyperlink>
    </w:p>
    <w:p w14:paraId="60300E28" w14:textId="77777777" w:rsidR="005679A5" w:rsidRPr="005679A5" w:rsidRDefault="005679A5" w:rsidP="005679A5">
      <w:pPr>
        <w:pStyle w:val="NormalWeb"/>
        <w:rPr>
          <w:rFonts w:asciiTheme="minorHAnsi" w:hAnsiTheme="minorHAnsi" w:cstheme="minorHAnsi"/>
        </w:rPr>
      </w:pPr>
      <w:r w:rsidRPr="005679A5">
        <w:rPr>
          <w:rFonts w:asciiTheme="minorHAnsi" w:hAnsiTheme="minorHAnsi" w:cstheme="minorHAnsi"/>
        </w:rPr>
        <w:t xml:space="preserve">Promotional video:  </w:t>
      </w:r>
      <w:hyperlink r:id="rId5" w:history="1">
        <w:r w:rsidRPr="005679A5">
          <w:rPr>
            <w:rStyle w:val="Hyperlink"/>
            <w:rFonts w:asciiTheme="minorHAnsi" w:hAnsiTheme="minorHAnsi" w:cstheme="minorHAnsi"/>
          </w:rPr>
          <w:t>http://www.uco.es/internacional/extranjeros/images/multimedia/PROMO-VInternacional_UCO17_38MB.mp4</w:t>
        </w:r>
      </w:hyperlink>
    </w:p>
    <w:p w14:paraId="2E9BFB42" w14:textId="77777777" w:rsidR="005679A5" w:rsidRPr="005679A5" w:rsidRDefault="005679A5" w:rsidP="005679A5">
      <w:pPr>
        <w:pStyle w:val="NormalWeb"/>
        <w:rPr>
          <w:rFonts w:asciiTheme="minorHAnsi" w:hAnsiTheme="minorHAnsi" w:cstheme="minorHAnsi"/>
        </w:rPr>
      </w:pPr>
      <w:r w:rsidRPr="005679A5">
        <w:rPr>
          <w:rFonts w:asciiTheme="minorHAnsi" w:hAnsiTheme="minorHAnsi" w:cstheme="minorHAnsi"/>
        </w:rPr>
        <w:t xml:space="preserve">English courses: </w:t>
      </w:r>
      <w:hyperlink r:id="rId6" w:anchor="courses" w:history="1">
        <w:r w:rsidRPr="005679A5">
          <w:rPr>
            <w:rStyle w:val="Hyperlink"/>
            <w:rFonts w:asciiTheme="minorHAnsi" w:hAnsiTheme="minorHAnsi" w:cstheme="minorHAnsi"/>
          </w:rPr>
          <w:t>http://www.uco.es/internacional/extranjeros/en/courses#courses</w:t>
        </w:r>
      </w:hyperlink>
    </w:p>
    <w:p w14:paraId="3102EDF1" w14:textId="77777777" w:rsidR="005679A5" w:rsidRPr="005679A5" w:rsidRDefault="005679A5" w:rsidP="005679A5">
      <w:pPr>
        <w:pStyle w:val="Heading4"/>
        <w:shd w:val="clear" w:color="auto" w:fill="FFFFFF"/>
        <w:spacing w:before="150" w:beforeAutospacing="0" w:after="150" w:afterAutospacing="0"/>
        <w:textAlignment w:val="baseline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5679A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Our Campuses and Faculties: </w:t>
      </w:r>
      <w:hyperlink r:id="rId7" w:anchor="campuses" w:history="1">
        <w:r w:rsidRPr="005679A5">
          <w:rPr>
            <w:rStyle w:val="Hyperlink"/>
            <w:rFonts w:asciiTheme="minorHAnsi" w:eastAsia="Times New Roman" w:hAnsiTheme="minorHAnsi" w:cstheme="minorHAnsi"/>
            <w:b w:val="0"/>
            <w:bCs w:val="0"/>
            <w:sz w:val="22"/>
            <w:szCs w:val="22"/>
          </w:rPr>
          <w:t>https://www.uco.es/internacional/extranjeros/en/about-uco#campuses</w:t>
        </w:r>
      </w:hyperlink>
    </w:p>
    <w:p w14:paraId="586EFDA8" w14:textId="77777777" w:rsidR="005679A5" w:rsidRPr="005679A5" w:rsidRDefault="005679A5" w:rsidP="005679A5">
      <w:pPr>
        <w:pStyle w:val="NormalWeb"/>
        <w:rPr>
          <w:rFonts w:asciiTheme="minorHAnsi" w:hAnsiTheme="minorHAnsi" w:cstheme="minorHAnsi"/>
        </w:rPr>
      </w:pPr>
      <w:r w:rsidRPr="005679A5">
        <w:rPr>
          <w:rFonts w:asciiTheme="minorHAnsi" w:hAnsiTheme="minorHAnsi" w:cstheme="minorHAnsi"/>
        </w:rPr>
        <w:t xml:space="preserve">City: </w:t>
      </w:r>
      <w:hyperlink r:id="rId8" w:anchor="discover" w:history="1">
        <w:r w:rsidRPr="005679A5">
          <w:rPr>
            <w:rStyle w:val="Hyperlink"/>
            <w:rFonts w:asciiTheme="minorHAnsi" w:hAnsiTheme="minorHAnsi" w:cstheme="minorHAnsi"/>
          </w:rPr>
          <w:t>http://www.uco.es/internacional/extranjeros/en/about-uco#discover</w:t>
        </w:r>
      </w:hyperlink>
    </w:p>
    <w:p w14:paraId="3505FE55" w14:textId="77777777" w:rsidR="005679A5" w:rsidRPr="005679A5" w:rsidRDefault="005679A5" w:rsidP="005679A5">
      <w:pPr>
        <w:pStyle w:val="NormalWeb"/>
        <w:rPr>
          <w:rFonts w:asciiTheme="minorHAnsi" w:hAnsiTheme="minorHAnsi" w:cstheme="minorHAnsi"/>
        </w:rPr>
      </w:pPr>
      <w:r w:rsidRPr="005679A5">
        <w:rPr>
          <w:rFonts w:asciiTheme="minorHAnsi" w:hAnsiTheme="minorHAnsi" w:cstheme="minorHAnsi"/>
        </w:rPr>
        <w:t xml:space="preserve">Information for international students: </w:t>
      </w:r>
      <w:hyperlink r:id="rId9" w:history="1">
        <w:r w:rsidRPr="005679A5">
          <w:rPr>
            <w:rStyle w:val="Hyperlink"/>
            <w:rFonts w:asciiTheme="minorHAnsi" w:hAnsiTheme="minorHAnsi" w:cstheme="minorHAnsi"/>
          </w:rPr>
          <w:t>http://www.uco.es/internacional/extranjeros/en/</w:t>
        </w:r>
      </w:hyperlink>
    </w:p>
    <w:p w14:paraId="5D436D22" w14:textId="77777777" w:rsidR="005679A5" w:rsidRPr="005679A5" w:rsidRDefault="005679A5">
      <w:pPr>
        <w:rPr>
          <w:b/>
          <w:bCs/>
        </w:rPr>
      </w:pPr>
    </w:p>
    <w:sectPr w:rsidR="005679A5" w:rsidRPr="0056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A5"/>
    <w:rsid w:val="00431FF8"/>
    <w:rsid w:val="005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845"/>
  <w15:chartTrackingRefBased/>
  <w15:docId w15:val="{49C7CCA3-1628-4D27-939A-7326189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679A5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679A5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9A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79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internacional/extranjeros/en/about-uco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co.es/internacional/extranjeros/en/about-uc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o.es/internacional/extranjeros/en/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o.es/internacional/extranjeros/images/multimedia/PROMO-VInternacional_UCO17_38MB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o.es/internacional/movilidad/es/internacional-factsandfigures" TargetMode="External"/><Relationship Id="rId9" Type="http://schemas.openxmlformats.org/officeDocument/2006/relationships/hyperlink" Target="http://www.uco.es/internacional/extranjeros/e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19881-E14B-440E-9054-28D4784BAD0E}"/>
</file>

<file path=customXml/itemProps2.xml><?xml version="1.0" encoding="utf-8"?>
<ds:datastoreItem xmlns:ds="http://schemas.openxmlformats.org/officeDocument/2006/customXml" ds:itemID="{4D89C4B4-1F5C-4978-A579-60E510416B64}"/>
</file>

<file path=customXml/itemProps3.xml><?xml version="1.0" encoding="utf-8"?>
<ds:datastoreItem xmlns:ds="http://schemas.openxmlformats.org/officeDocument/2006/customXml" ds:itemID="{BECBE9CB-FE1F-402C-8643-F9307BDB4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2021-03-07T19:20:00Z</dcterms:created>
  <dcterms:modified xsi:type="dcterms:W3CDTF">2021-03-07T19:21:00Z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