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3052" w14:textId="3DC25735" w:rsidR="00262F58" w:rsidRPr="006C7CCA" w:rsidRDefault="006C7CCA">
      <w:pPr>
        <w:rPr>
          <w:b/>
          <w:bCs/>
        </w:rPr>
      </w:pPr>
      <w:proofErr w:type="spellStart"/>
      <w:r w:rsidRPr="006C7CCA">
        <w:rPr>
          <w:b/>
          <w:bCs/>
        </w:rPr>
        <w:t>Politecnico</w:t>
      </w:r>
      <w:proofErr w:type="spellEnd"/>
      <w:r w:rsidRPr="006C7CCA">
        <w:rPr>
          <w:b/>
          <w:bCs/>
        </w:rPr>
        <w:t xml:space="preserve"> di Milano Useful Links</w:t>
      </w:r>
    </w:p>
    <w:p w14:paraId="7AD1BFB9" w14:textId="095D2C65" w:rsidR="006C7CCA" w:rsidRDefault="006C7CCA">
      <w:r>
        <w:t xml:space="preserve">Exchange Studies Homepage - </w:t>
      </w:r>
      <w:hyperlink r:id="rId4" w:history="1">
        <w:r w:rsidRPr="00932422">
          <w:rPr>
            <w:rStyle w:val="Hyperlink"/>
          </w:rPr>
          <w:t>https://www.polimi.it/en/exchange-students-incoming/exchange-programmes/</w:t>
        </w:r>
      </w:hyperlink>
      <w:r>
        <w:t xml:space="preserve"> </w:t>
      </w:r>
    </w:p>
    <w:sectPr w:rsidR="006C7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CA"/>
    <w:rsid w:val="00262F58"/>
    <w:rsid w:val="006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A3C4"/>
  <w15:chartTrackingRefBased/>
  <w15:docId w15:val="{C2C5E518-6138-4ED1-BD61-8B0D352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mi.it/en/exchange-students-incoming/exchange-programme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27502-3B0E-48A2-955E-337954C0CB8D}"/>
</file>

<file path=customXml/itemProps2.xml><?xml version="1.0" encoding="utf-8"?>
<ds:datastoreItem xmlns:ds="http://schemas.openxmlformats.org/officeDocument/2006/customXml" ds:itemID="{750A964F-5353-41B3-9FEC-2B5314774A3F}"/>
</file>

<file path=customXml/itemProps3.xml><?xml version="1.0" encoding="utf-8"?>
<ds:datastoreItem xmlns:ds="http://schemas.openxmlformats.org/officeDocument/2006/customXml" ds:itemID="{66113117-A052-4A12-95F4-BE148A068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2021-03-07T20:21:00Z</dcterms:created>
  <dcterms:modified xsi:type="dcterms:W3CDTF">2021-03-07T20:22:00Z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