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F6D51" w14:textId="77777777" w:rsidR="00C50378" w:rsidRPr="00C50378" w:rsidRDefault="00C50378" w:rsidP="00201206">
      <w:pPr>
        <w:pStyle w:val="BodyText"/>
        <w:tabs>
          <w:tab w:val="left" w:pos="11057"/>
        </w:tabs>
        <w:ind w:left="0" w:right="3"/>
        <w:rPr>
          <w:u w:color="0000FF"/>
        </w:rPr>
      </w:pPr>
      <w:bookmarkStart w:id="0" w:name="_GoBack"/>
      <w:bookmarkEnd w:id="0"/>
    </w:p>
    <w:p w14:paraId="3B517932" w14:textId="77777777" w:rsidR="00F92191" w:rsidRPr="00C50378" w:rsidRDefault="00045A01" w:rsidP="00CE50F2">
      <w:pPr>
        <w:pStyle w:val="BodyText"/>
        <w:spacing w:before="74"/>
        <w:ind w:left="0" w:right="3"/>
        <w:jc w:val="center"/>
        <w:rPr>
          <w:rFonts w:cs="Arial"/>
          <w:b/>
        </w:rPr>
      </w:pPr>
      <w:r w:rsidRPr="00C50378">
        <w:rPr>
          <w:rFonts w:cs="Arial"/>
          <w:b/>
        </w:rPr>
        <w:t xml:space="preserve">Participant </w:t>
      </w:r>
      <w:r w:rsidR="001E0B24" w:rsidRPr="00C50378">
        <w:rPr>
          <w:rFonts w:cs="Arial"/>
          <w:b/>
        </w:rPr>
        <w:t>Information Statement</w:t>
      </w:r>
    </w:p>
    <w:p w14:paraId="14A31B5F" w14:textId="69045506" w:rsidR="00BF6B2A" w:rsidRDefault="00023434" w:rsidP="00023434">
      <w:pPr>
        <w:spacing w:before="10"/>
        <w:jc w:val="center"/>
        <w:rPr>
          <w:rFonts w:ascii="Arial" w:eastAsia="Verdana" w:hAnsi="Arial" w:cs="Arial"/>
          <w:b/>
          <w:sz w:val="20"/>
          <w:szCs w:val="20"/>
          <w:lang w:val="en-GB"/>
        </w:rPr>
      </w:pPr>
      <w:r w:rsidRPr="008D6C76">
        <w:rPr>
          <w:rFonts w:ascii="Arial" w:eastAsia="Verdana" w:hAnsi="Arial" w:cs="Arial"/>
          <w:b/>
          <w:sz w:val="20"/>
          <w:szCs w:val="20"/>
          <w:lang w:val="en-GB"/>
        </w:rPr>
        <w:t>Mobilising family support: implications for academic resilience</w:t>
      </w:r>
    </w:p>
    <w:p w14:paraId="663EBF83" w14:textId="77777777" w:rsidR="00023434" w:rsidRPr="00CE50F2" w:rsidRDefault="00023434" w:rsidP="00CE50F2">
      <w:pPr>
        <w:spacing w:before="10"/>
        <w:rPr>
          <w:rFonts w:ascii="Arial" w:eastAsia="Arial" w:hAnsi="Arial" w:cs="Arial"/>
          <w:sz w:val="19"/>
          <w:szCs w:val="19"/>
        </w:rPr>
      </w:pPr>
    </w:p>
    <w:p w14:paraId="6CFDCD40" w14:textId="7FC18AF8" w:rsidR="00023434" w:rsidRDefault="001E0B24" w:rsidP="00023434">
      <w:pPr>
        <w:pStyle w:val="BodyText"/>
        <w:ind w:left="0"/>
        <w:jc w:val="both"/>
        <w:rPr>
          <w:rFonts w:eastAsia="Verdana" w:cs="Verdana"/>
        </w:rPr>
      </w:pPr>
      <w:r w:rsidRPr="00CE50F2">
        <w:t xml:space="preserve">You are invited to participate in the research project identified above which is being conducted by researchers </w:t>
      </w:r>
      <w:r w:rsidR="003B47D0">
        <w:t xml:space="preserve">from </w:t>
      </w:r>
      <w:r w:rsidR="00C50378">
        <w:t xml:space="preserve">Sheffield Hallam University. </w:t>
      </w:r>
      <w:r w:rsidR="004A4185" w:rsidRPr="003350C9">
        <w:t xml:space="preserve">The </w:t>
      </w:r>
      <w:r w:rsidR="00F24ED2">
        <w:t xml:space="preserve">project has </w:t>
      </w:r>
      <w:r w:rsidR="00C50378">
        <w:rPr>
          <w:rFonts w:eastAsia="Verdana" w:cs="Verdana"/>
        </w:rPr>
        <w:t xml:space="preserve">been funded by the </w:t>
      </w:r>
      <w:r w:rsidR="00023434" w:rsidRPr="00023434">
        <w:rPr>
          <w:rFonts w:eastAsia="Verdana" w:cs="Verdana"/>
        </w:rPr>
        <w:t>UK Council for International Student Affairs</w:t>
      </w:r>
      <w:r w:rsidR="00023434">
        <w:rPr>
          <w:rFonts w:eastAsia="Verdana" w:cs="Verdana"/>
        </w:rPr>
        <w:t xml:space="preserve"> and match funded by the University</w:t>
      </w:r>
      <w:r w:rsidR="00F96328">
        <w:rPr>
          <w:rFonts w:eastAsia="Verdana" w:cs="Verdana"/>
        </w:rPr>
        <w:t>.</w:t>
      </w:r>
    </w:p>
    <w:p w14:paraId="37AB5F20" w14:textId="77777777" w:rsidR="00C50378" w:rsidRDefault="00C50378" w:rsidP="00C50378">
      <w:pPr>
        <w:pStyle w:val="BodyText"/>
        <w:ind w:left="0"/>
        <w:jc w:val="both"/>
        <w:rPr>
          <w:rFonts w:cs="Arial"/>
        </w:rPr>
      </w:pPr>
    </w:p>
    <w:p w14:paraId="446D2671" w14:textId="77777777" w:rsidR="00BF6B2A" w:rsidRPr="00CE50F2" w:rsidRDefault="001E0B24" w:rsidP="00CE50F2">
      <w:pPr>
        <w:pStyle w:val="Heading1"/>
        <w:ind w:left="0"/>
        <w:jc w:val="both"/>
        <w:rPr>
          <w:b w:val="0"/>
          <w:bCs w:val="0"/>
          <w:i w:val="0"/>
        </w:rPr>
      </w:pPr>
      <w:r w:rsidRPr="00CE50F2">
        <w:t>Why is the research being done?</w:t>
      </w:r>
    </w:p>
    <w:p w14:paraId="08C50243" w14:textId="67E5334E" w:rsidR="003350C9" w:rsidRPr="00023434" w:rsidRDefault="00023434" w:rsidP="00023434">
      <w:pPr>
        <w:spacing w:before="1"/>
        <w:jc w:val="both"/>
        <w:rPr>
          <w:rFonts w:ascii="Arial" w:eastAsia="Verdana" w:hAnsi="Arial" w:cs="Arial"/>
          <w:sz w:val="20"/>
        </w:rPr>
      </w:pPr>
      <w:r w:rsidRPr="00023434">
        <w:rPr>
          <w:rFonts w:ascii="Arial" w:eastAsia="Verdana" w:hAnsi="Arial" w:cs="Arial"/>
          <w:sz w:val="20"/>
        </w:rPr>
        <w:t>Research has highlighted the importance of family support in enhancing students' academic resilience. However, little is known about when this support is of most importance to students, or how a lack of support might affect those estranged from their families. This research will, therefore, evidence the different forms of family support that students draw on, at which different points, and the factors that may inhibit students from being able to call on such support. Findings will be used to inform retention and success strategies.</w:t>
      </w:r>
    </w:p>
    <w:p w14:paraId="3E79CFF8" w14:textId="77777777" w:rsidR="00023434" w:rsidRDefault="00023434" w:rsidP="00023434">
      <w:pPr>
        <w:spacing w:before="1"/>
        <w:jc w:val="both"/>
        <w:rPr>
          <w:rFonts w:ascii="Arial" w:eastAsia="Arial" w:hAnsi="Arial"/>
          <w:sz w:val="20"/>
          <w:szCs w:val="20"/>
        </w:rPr>
      </w:pPr>
    </w:p>
    <w:p w14:paraId="08F48874" w14:textId="77777777" w:rsidR="00BF6B2A" w:rsidRPr="00CE50F2" w:rsidRDefault="001E0B24" w:rsidP="00CE50F2">
      <w:pPr>
        <w:pStyle w:val="Heading1"/>
        <w:ind w:left="0"/>
        <w:jc w:val="both"/>
        <w:rPr>
          <w:b w:val="0"/>
          <w:bCs w:val="0"/>
          <w:i w:val="0"/>
        </w:rPr>
      </w:pPr>
      <w:r w:rsidRPr="00CE50F2">
        <w:t>Who can participate in the research?</w:t>
      </w:r>
    </w:p>
    <w:p w14:paraId="112D01BB" w14:textId="67F24A98" w:rsidR="00BF6B2A" w:rsidRPr="00023434" w:rsidRDefault="00023434" w:rsidP="00023434">
      <w:pPr>
        <w:spacing w:before="10"/>
        <w:jc w:val="both"/>
        <w:rPr>
          <w:rFonts w:ascii="Arial" w:eastAsia="Arial" w:hAnsi="Arial" w:cs="Arial"/>
          <w:sz w:val="19"/>
          <w:szCs w:val="19"/>
        </w:rPr>
      </w:pPr>
      <w:r w:rsidRPr="00023434">
        <w:rPr>
          <w:rFonts w:ascii="Arial" w:hAnsi="Arial" w:cs="Arial"/>
          <w:sz w:val="20"/>
          <w:szCs w:val="20"/>
        </w:rPr>
        <w:t>Undergraduate and postgraduate students studying on any course, at any level, in any faculty of the university</w:t>
      </w:r>
      <w:r>
        <w:rPr>
          <w:rFonts w:ascii="Arial" w:hAnsi="Arial" w:cs="Arial"/>
          <w:sz w:val="20"/>
          <w:szCs w:val="20"/>
        </w:rPr>
        <w:t>,</w:t>
      </w:r>
      <w:r w:rsidRPr="00023434">
        <w:rPr>
          <w:rFonts w:ascii="Arial" w:hAnsi="Arial" w:cs="Arial"/>
          <w:sz w:val="20"/>
          <w:szCs w:val="20"/>
        </w:rPr>
        <w:t xml:space="preserve"> and from any background</w:t>
      </w:r>
    </w:p>
    <w:p w14:paraId="64205E90" w14:textId="77777777" w:rsidR="00023434" w:rsidRDefault="00023434" w:rsidP="00CE50F2">
      <w:pPr>
        <w:pStyle w:val="Heading1"/>
        <w:ind w:left="0"/>
        <w:jc w:val="both"/>
      </w:pPr>
    </w:p>
    <w:p w14:paraId="06A815F7" w14:textId="77777777" w:rsidR="00BF6B2A" w:rsidRPr="00CE50F2" w:rsidRDefault="001E0B24" w:rsidP="00CE50F2">
      <w:pPr>
        <w:pStyle w:val="Heading1"/>
        <w:ind w:left="0"/>
        <w:jc w:val="both"/>
        <w:rPr>
          <w:b w:val="0"/>
          <w:bCs w:val="0"/>
          <w:i w:val="0"/>
        </w:rPr>
      </w:pPr>
      <w:r w:rsidRPr="00CE50F2">
        <w:t>What choice do you have?</w:t>
      </w:r>
    </w:p>
    <w:p w14:paraId="795F4C97" w14:textId="35338DFE" w:rsidR="00BF6B2A" w:rsidRPr="00CE50F2" w:rsidRDefault="001E0B24" w:rsidP="00314DB8">
      <w:pPr>
        <w:pStyle w:val="BodyText"/>
        <w:ind w:left="0" w:right="219"/>
        <w:jc w:val="both"/>
      </w:pPr>
      <w:r w:rsidRPr="00CE50F2">
        <w:t>Participation in this research is your choice. Whether or not you decide to participate, your decision will not disadvantage</w:t>
      </w:r>
      <w:r w:rsidRPr="00CE50F2">
        <w:rPr>
          <w:w w:val="99"/>
        </w:rPr>
        <w:t xml:space="preserve"> </w:t>
      </w:r>
      <w:r w:rsidRPr="00CE50F2">
        <w:t xml:space="preserve">you. </w:t>
      </w:r>
      <w:r w:rsidR="00314DB8">
        <w:t>Once you have submitted your survey, however, you will not be able to revise or recall it.</w:t>
      </w:r>
    </w:p>
    <w:p w14:paraId="580A2EF8" w14:textId="77777777" w:rsidR="00BF6B2A" w:rsidRPr="00CE50F2" w:rsidRDefault="00BF6B2A" w:rsidP="00CE50F2">
      <w:pPr>
        <w:spacing w:before="1"/>
        <w:jc w:val="both"/>
        <w:rPr>
          <w:rFonts w:ascii="Arial" w:eastAsia="Arial" w:hAnsi="Arial" w:cs="Arial"/>
          <w:sz w:val="20"/>
          <w:szCs w:val="20"/>
        </w:rPr>
      </w:pPr>
    </w:p>
    <w:p w14:paraId="19B8D283" w14:textId="77777777" w:rsidR="00BF6B2A" w:rsidRPr="00CE50F2" w:rsidRDefault="001E0B24" w:rsidP="00CE50F2">
      <w:pPr>
        <w:pStyle w:val="Heading1"/>
        <w:spacing w:line="229" w:lineRule="exact"/>
        <w:ind w:left="0"/>
        <w:jc w:val="both"/>
        <w:rPr>
          <w:b w:val="0"/>
          <w:bCs w:val="0"/>
          <w:i w:val="0"/>
        </w:rPr>
      </w:pPr>
      <w:r w:rsidRPr="00CE50F2">
        <w:t>What will you be asked to do?</w:t>
      </w:r>
    </w:p>
    <w:p w14:paraId="1DF7C0DF" w14:textId="565E33C6" w:rsidR="003F2F13" w:rsidRDefault="00DB7130" w:rsidP="00314DB8">
      <w:pPr>
        <w:pStyle w:val="BodyText"/>
        <w:ind w:left="0" w:right="113" w:hanging="1"/>
        <w:jc w:val="both"/>
      </w:pPr>
      <w:r>
        <w:t xml:space="preserve">You </w:t>
      </w:r>
      <w:r w:rsidR="00314DB8">
        <w:t>are being i</w:t>
      </w:r>
      <w:r>
        <w:t xml:space="preserve">nvited to participate in </w:t>
      </w:r>
      <w:r w:rsidR="00314DB8">
        <w:t>a short survey</w:t>
      </w:r>
      <w:r>
        <w:t xml:space="preserve"> to explore </w:t>
      </w:r>
      <w:r w:rsidR="00023434">
        <w:t xml:space="preserve">how having access to family support, or having no or little access to family support, </w:t>
      </w:r>
      <w:r w:rsidR="00314DB8">
        <w:t xml:space="preserve">is shaping </w:t>
      </w:r>
      <w:r w:rsidR="00023434">
        <w:t xml:space="preserve">your experience as a </w:t>
      </w:r>
      <w:r>
        <w:t xml:space="preserve">student in higher education. </w:t>
      </w:r>
      <w:r w:rsidR="00314DB8">
        <w:t xml:space="preserve">You will not be asked to provide your name - unless you wish to participate in a follow up interview. If you provide this information it will be kept </w:t>
      </w:r>
      <w:r w:rsidRPr="00CE50F2">
        <w:t xml:space="preserve">remain confidential and no one, except the researcher involved in conducting </w:t>
      </w:r>
      <w:r>
        <w:t>this part of the study</w:t>
      </w:r>
      <w:r w:rsidRPr="00CE50F2">
        <w:t>, will</w:t>
      </w:r>
      <w:r w:rsidRPr="00CE50F2">
        <w:rPr>
          <w:w w:val="99"/>
        </w:rPr>
        <w:t xml:space="preserve"> </w:t>
      </w:r>
      <w:r w:rsidRPr="00CE50F2">
        <w:t>be informed of who has participated</w:t>
      </w:r>
      <w:r>
        <w:t xml:space="preserve"> in </w:t>
      </w:r>
      <w:r w:rsidR="00314DB8">
        <w:t>the survey or any follow up interview</w:t>
      </w:r>
      <w:r w:rsidRPr="00CE50F2">
        <w:t xml:space="preserve">. </w:t>
      </w:r>
    </w:p>
    <w:p w14:paraId="17ACA8AB" w14:textId="77777777" w:rsidR="00BF6B2A" w:rsidRPr="00CE50F2" w:rsidRDefault="00BF6B2A" w:rsidP="00D66698">
      <w:pPr>
        <w:pStyle w:val="BodyText"/>
        <w:ind w:left="0" w:right="113" w:hanging="1"/>
        <w:jc w:val="both"/>
      </w:pPr>
    </w:p>
    <w:p w14:paraId="55CF57C6" w14:textId="77777777" w:rsidR="00BF6B2A" w:rsidRPr="00CE50F2" w:rsidRDefault="001E0B24" w:rsidP="00CE50F2">
      <w:pPr>
        <w:pStyle w:val="Heading1"/>
        <w:ind w:left="0"/>
        <w:jc w:val="both"/>
        <w:rPr>
          <w:b w:val="0"/>
          <w:bCs w:val="0"/>
          <w:i w:val="0"/>
        </w:rPr>
      </w:pPr>
      <w:r w:rsidRPr="00CE50F2">
        <w:t>How much time will it take?</w:t>
      </w:r>
    </w:p>
    <w:p w14:paraId="0E6734DA" w14:textId="1716FCF0" w:rsidR="00BF6B2A" w:rsidRDefault="001E0B24" w:rsidP="00314DB8">
      <w:pPr>
        <w:pStyle w:val="BodyText"/>
        <w:ind w:left="0"/>
        <w:jc w:val="both"/>
      </w:pPr>
      <w:r w:rsidRPr="00CE50F2">
        <w:t>The</w:t>
      </w:r>
      <w:r w:rsidR="003B47D0">
        <w:t xml:space="preserve"> </w:t>
      </w:r>
      <w:r w:rsidR="00314DB8">
        <w:t>survey should take no longer than 15 minutes to complete.</w:t>
      </w:r>
      <w:r w:rsidR="00DB7130">
        <w:t xml:space="preserve"> </w:t>
      </w:r>
    </w:p>
    <w:p w14:paraId="28635495" w14:textId="77777777" w:rsidR="00BF6B2A" w:rsidRPr="00CE50F2" w:rsidRDefault="00BF6B2A" w:rsidP="00CE50F2">
      <w:pPr>
        <w:spacing w:before="9"/>
        <w:jc w:val="both"/>
        <w:rPr>
          <w:rFonts w:ascii="Arial" w:eastAsia="Arial" w:hAnsi="Arial" w:cs="Arial"/>
          <w:sz w:val="26"/>
          <w:szCs w:val="26"/>
        </w:rPr>
      </w:pPr>
    </w:p>
    <w:p w14:paraId="05B09340" w14:textId="77777777" w:rsidR="00BF6B2A" w:rsidRPr="00CE50F2" w:rsidRDefault="001E0B24" w:rsidP="00CE50F2">
      <w:pPr>
        <w:pStyle w:val="Heading1"/>
        <w:ind w:left="0"/>
        <w:jc w:val="both"/>
        <w:rPr>
          <w:rFonts w:cs="Arial"/>
          <w:b w:val="0"/>
          <w:bCs w:val="0"/>
          <w:i w:val="0"/>
        </w:rPr>
      </w:pPr>
      <w:r w:rsidRPr="00CE50F2">
        <w:t>What are the risks and benefits of participating</w:t>
      </w:r>
      <w:r w:rsidRPr="00CE50F2">
        <w:rPr>
          <w:i w:val="0"/>
        </w:rPr>
        <w:t>?</w:t>
      </w:r>
    </w:p>
    <w:p w14:paraId="7A73D6F2" w14:textId="13299DD9" w:rsidR="004E4320" w:rsidRPr="00314DB8" w:rsidRDefault="001F02ED" w:rsidP="00314DB8">
      <w:pPr>
        <w:pStyle w:val="BodyText"/>
        <w:ind w:left="0"/>
      </w:pPr>
      <w:r>
        <w:t xml:space="preserve">This study offers you the opportunity to share your views on </w:t>
      </w:r>
      <w:r w:rsidR="00023434">
        <w:t xml:space="preserve">having access to family support, or not, </w:t>
      </w:r>
      <w:r>
        <w:t>impact</w:t>
      </w:r>
      <w:r w:rsidR="00023434">
        <w:t>s</w:t>
      </w:r>
      <w:r>
        <w:t xml:space="preserve"> on </w:t>
      </w:r>
      <w:r w:rsidR="00023434">
        <w:t xml:space="preserve">your </w:t>
      </w:r>
      <w:r>
        <w:t>experiences as a university student. Whilst we cannot promise any immediate benefits, potential benefits of the study include improved support and learning</w:t>
      </w:r>
      <w:r w:rsidR="004E4320">
        <w:t xml:space="preserve"> environments at the university.</w:t>
      </w:r>
    </w:p>
    <w:p w14:paraId="4436C96C" w14:textId="77777777" w:rsidR="0083049E" w:rsidRPr="00CE50F2" w:rsidRDefault="0083049E" w:rsidP="00CE50F2">
      <w:pPr>
        <w:spacing w:before="1"/>
        <w:rPr>
          <w:rFonts w:ascii="Arial" w:eastAsia="Arial" w:hAnsi="Arial" w:cs="Arial"/>
          <w:sz w:val="20"/>
          <w:szCs w:val="20"/>
        </w:rPr>
      </w:pPr>
    </w:p>
    <w:p w14:paraId="04DA0250" w14:textId="77777777" w:rsidR="00BF6B2A" w:rsidRPr="00CE50F2" w:rsidRDefault="001E0B24" w:rsidP="00CE50F2">
      <w:pPr>
        <w:pStyle w:val="Heading1"/>
        <w:ind w:left="0"/>
        <w:jc w:val="both"/>
        <w:rPr>
          <w:b w:val="0"/>
          <w:bCs w:val="0"/>
          <w:i w:val="0"/>
        </w:rPr>
      </w:pPr>
      <w:r w:rsidRPr="00CE50F2">
        <w:t>How will the information collected be used?</w:t>
      </w:r>
    </w:p>
    <w:p w14:paraId="3A9774E1" w14:textId="6C962505" w:rsidR="00BF6B2A" w:rsidRPr="00CE50F2" w:rsidRDefault="001E0B24" w:rsidP="00F96328">
      <w:pPr>
        <w:pStyle w:val="BodyText"/>
        <w:ind w:left="0" w:right="117"/>
        <w:jc w:val="both"/>
      </w:pPr>
      <w:r w:rsidRPr="00CE50F2">
        <w:t xml:space="preserve">Findings will be disseminated through </w:t>
      </w:r>
      <w:r w:rsidR="00596C29">
        <w:t xml:space="preserve">the development of </w:t>
      </w:r>
      <w:r w:rsidR="008F3269">
        <w:t xml:space="preserve">a report to the </w:t>
      </w:r>
      <w:r w:rsidR="00F96328" w:rsidRPr="00023434">
        <w:rPr>
          <w:rFonts w:eastAsia="Verdana" w:cs="Verdana"/>
        </w:rPr>
        <w:t>UK Council for International Student Affairs</w:t>
      </w:r>
      <w:r w:rsidR="00F96328">
        <w:rPr>
          <w:rFonts w:eastAsia="Verdana" w:cs="Verdana"/>
        </w:rPr>
        <w:t xml:space="preserve"> and the University</w:t>
      </w:r>
      <w:r w:rsidR="00F96328">
        <w:t xml:space="preserve"> </w:t>
      </w:r>
      <w:r w:rsidR="008F3269">
        <w:t xml:space="preserve">and other research </w:t>
      </w:r>
      <w:r w:rsidR="003D1282">
        <w:t xml:space="preserve">papers, </w:t>
      </w:r>
      <w:r w:rsidR="008F3269">
        <w:t xml:space="preserve">articles, conference papers, and workshops/seminars which aim to communicate the research for professional development </w:t>
      </w:r>
      <w:r w:rsidR="003D1282">
        <w:t xml:space="preserve">or academic </w:t>
      </w:r>
      <w:r w:rsidR="008F3269">
        <w:t>purposes across multiple higher education institutions</w:t>
      </w:r>
      <w:r w:rsidRPr="00CE50F2">
        <w:t>. Individual participants will not be identified in any reports</w:t>
      </w:r>
      <w:r w:rsidR="0059681B">
        <w:t>, presentations</w:t>
      </w:r>
      <w:r w:rsidRPr="00CE50F2">
        <w:t xml:space="preserve"> </w:t>
      </w:r>
      <w:r w:rsidR="003A4A00">
        <w:t xml:space="preserve">or publications </w:t>
      </w:r>
      <w:r w:rsidRPr="00CE50F2">
        <w:t>arising from the project.</w:t>
      </w:r>
      <w:r w:rsidR="00DA32CF">
        <w:t xml:space="preserve"> </w:t>
      </w:r>
      <w:r w:rsidR="001F02ED">
        <w:t xml:space="preserve">These publications, along with a summary of key findings, will be made available to participants. There is space on the consent form to indicate your wish to receive the publications and summary report. </w:t>
      </w:r>
    </w:p>
    <w:p w14:paraId="5F6BAFF5" w14:textId="77777777" w:rsidR="004A4185" w:rsidRDefault="004A4185" w:rsidP="00CE50F2">
      <w:pPr>
        <w:spacing w:before="8"/>
        <w:rPr>
          <w:rFonts w:ascii="Arial" w:eastAsia="Arial" w:hAnsi="Arial" w:cs="Arial"/>
          <w:sz w:val="19"/>
          <w:szCs w:val="19"/>
        </w:rPr>
      </w:pPr>
    </w:p>
    <w:p w14:paraId="414A2A23" w14:textId="77777777" w:rsidR="00AF019F" w:rsidRPr="004A4185" w:rsidRDefault="00AF019F" w:rsidP="00AF019F">
      <w:pPr>
        <w:spacing w:before="8"/>
        <w:rPr>
          <w:rFonts w:ascii="Arial" w:eastAsia="Arial" w:hAnsi="Arial" w:cs="Arial"/>
          <w:sz w:val="20"/>
          <w:szCs w:val="20"/>
        </w:rPr>
      </w:pPr>
      <w:r w:rsidRPr="004A4185">
        <w:rPr>
          <w:rFonts w:ascii="Arial" w:eastAsia="Arial" w:hAnsi="Arial" w:cs="Arial"/>
          <w:b/>
          <w:bCs/>
          <w:i/>
          <w:sz w:val="20"/>
          <w:szCs w:val="20"/>
        </w:rPr>
        <w:t>How will your privacy be protected?</w:t>
      </w:r>
    </w:p>
    <w:p w14:paraId="553F5C47" w14:textId="79D283F7" w:rsidR="00DC0E21" w:rsidRDefault="005D148A" w:rsidP="00314DB8">
      <w:pPr>
        <w:spacing w:before="8"/>
        <w:rPr>
          <w:rFonts w:ascii="Arial" w:eastAsia="Arial" w:hAnsi="Arial" w:cs="Arial"/>
          <w:sz w:val="20"/>
          <w:szCs w:val="20"/>
        </w:rPr>
      </w:pPr>
      <w:r w:rsidRPr="004A4185">
        <w:rPr>
          <w:rFonts w:ascii="Arial" w:eastAsia="Arial" w:hAnsi="Arial" w:cs="Arial"/>
          <w:sz w:val="20"/>
          <w:szCs w:val="20"/>
        </w:rPr>
        <w:t>Any</w:t>
      </w:r>
      <w:r w:rsidR="00AF019F" w:rsidRPr="004A4185">
        <w:rPr>
          <w:rFonts w:ascii="Arial" w:eastAsia="Arial" w:hAnsi="Arial" w:cs="Arial"/>
          <w:sz w:val="20"/>
          <w:szCs w:val="20"/>
        </w:rPr>
        <w:t xml:space="preserve"> information collected that might identify participants will be stored securely and only accessed by the researchers, except as required by law. </w:t>
      </w:r>
      <w:r w:rsidR="00314DB8">
        <w:rPr>
          <w:rFonts w:ascii="Arial" w:eastAsia="Arial" w:hAnsi="Arial" w:cs="Arial"/>
          <w:sz w:val="20"/>
          <w:szCs w:val="20"/>
        </w:rPr>
        <w:t>Data</w:t>
      </w:r>
      <w:r w:rsidR="00F24ED2" w:rsidRPr="004A4185">
        <w:rPr>
          <w:rFonts w:ascii="Arial" w:eastAsia="Arial" w:hAnsi="Arial" w:cs="Arial"/>
          <w:sz w:val="20"/>
          <w:szCs w:val="20"/>
        </w:rPr>
        <w:t xml:space="preserve"> will be protected on a secure online server and stored on a password-protected computer, accessible only to the researchers</w:t>
      </w:r>
      <w:r w:rsidR="00F24ED2">
        <w:rPr>
          <w:rFonts w:ascii="Arial" w:eastAsia="Arial" w:hAnsi="Arial" w:cs="Arial"/>
          <w:sz w:val="20"/>
          <w:szCs w:val="20"/>
        </w:rPr>
        <w:t>.</w:t>
      </w:r>
      <w:r w:rsidR="00F24ED2" w:rsidRPr="004A4185">
        <w:rPr>
          <w:rFonts w:ascii="Arial" w:eastAsia="Arial" w:hAnsi="Arial" w:cs="Arial"/>
          <w:sz w:val="20"/>
          <w:szCs w:val="20"/>
        </w:rPr>
        <w:t xml:space="preserve"> </w:t>
      </w:r>
    </w:p>
    <w:p w14:paraId="7AC3E848" w14:textId="77777777" w:rsidR="00DC0E21" w:rsidRDefault="00DC0E21" w:rsidP="00AF019F">
      <w:pPr>
        <w:spacing w:before="8"/>
        <w:rPr>
          <w:rFonts w:ascii="Arial" w:eastAsia="Arial" w:hAnsi="Arial" w:cs="Arial"/>
          <w:sz w:val="20"/>
          <w:szCs w:val="20"/>
        </w:rPr>
      </w:pPr>
    </w:p>
    <w:p w14:paraId="48B2FFDA" w14:textId="34ED8A18" w:rsidR="00AF019F" w:rsidRPr="004A4185" w:rsidRDefault="00AF019F" w:rsidP="00AF019F">
      <w:pPr>
        <w:spacing w:before="8"/>
        <w:rPr>
          <w:rFonts w:ascii="Arial" w:eastAsia="Arial" w:hAnsi="Arial" w:cs="Arial"/>
          <w:sz w:val="20"/>
          <w:szCs w:val="20"/>
        </w:rPr>
      </w:pPr>
      <w:r w:rsidRPr="004A4185">
        <w:rPr>
          <w:rFonts w:ascii="Arial" w:eastAsia="Arial" w:hAnsi="Arial" w:cs="Arial"/>
          <w:sz w:val="20"/>
          <w:szCs w:val="20"/>
        </w:rPr>
        <w:lastRenderedPageBreak/>
        <w:t>Data will be stored for at least 5 years following publication of results, after which it will be disposed of by deleting relevant files.</w:t>
      </w:r>
    </w:p>
    <w:p w14:paraId="160E250A" w14:textId="77777777" w:rsidR="00AF019F" w:rsidRPr="00CE50F2" w:rsidRDefault="00AF019F" w:rsidP="00CE50F2">
      <w:pPr>
        <w:spacing w:before="8"/>
        <w:rPr>
          <w:rFonts w:ascii="Arial" w:eastAsia="Arial" w:hAnsi="Arial" w:cs="Arial"/>
          <w:sz w:val="19"/>
          <w:szCs w:val="19"/>
        </w:rPr>
      </w:pPr>
    </w:p>
    <w:p w14:paraId="37AFB81E" w14:textId="77777777" w:rsidR="00BF6B2A" w:rsidRPr="00CE50F2" w:rsidRDefault="001E0B24" w:rsidP="00CE50F2">
      <w:pPr>
        <w:pStyle w:val="Heading1"/>
        <w:ind w:left="0"/>
        <w:jc w:val="both"/>
        <w:rPr>
          <w:rFonts w:cs="Arial"/>
          <w:b w:val="0"/>
          <w:bCs w:val="0"/>
          <w:i w:val="0"/>
        </w:rPr>
      </w:pPr>
      <w:r w:rsidRPr="00CE50F2">
        <w:t>What do you need to do to participate</w:t>
      </w:r>
      <w:r w:rsidRPr="00CE50F2">
        <w:rPr>
          <w:i w:val="0"/>
        </w:rPr>
        <w:t>?</w:t>
      </w:r>
    </w:p>
    <w:p w14:paraId="150664E6" w14:textId="09606448" w:rsidR="0079401D" w:rsidRDefault="001E0B24" w:rsidP="00F96328">
      <w:pPr>
        <w:pStyle w:val="BodyText"/>
        <w:spacing w:line="237" w:lineRule="auto"/>
        <w:ind w:left="0" w:right="219"/>
      </w:pPr>
      <w:r w:rsidRPr="00CE50F2">
        <w:t xml:space="preserve">To participate </w:t>
      </w:r>
      <w:r w:rsidR="00F96328">
        <w:t>in the project, i</w:t>
      </w:r>
      <w:r w:rsidR="00F96328" w:rsidRPr="00CE50F2">
        <w:t xml:space="preserve">f there is anything you do not </w:t>
      </w:r>
      <w:proofErr w:type="gramStart"/>
      <w:r w:rsidR="00F96328" w:rsidRPr="00CE50F2">
        <w:t>understand,</w:t>
      </w:r>
      <w:proofErr w:type="gramEnd"/>
      <w:r w:rsidR="00F96328" w:rsidRPr="00CE50F2">
        <w:t xml:space="preserve"> or you have questions about </w:t>
      </w:r>
      <w:r w:rsidR="00F96328">
        <w:t xml:space="preserve">the research </w:t>
      </w:r>
      <w:r w:rsidR="008F3269">
        <w:t xml:space="preserve">please contact </w:t>
      </w:r>
      <w:r w:rsidR="0079401D">
        <w:t xml:space="preserve">Jacqueline Stevenson </w:t>
      </w:r>
      <w:hyperlink r:id="rId9" w:history="1">
        <w:r w:rsidR="00767D34" w:rsidRPr="0060258F">
          <w:rPr>
            <w:rStyle w:val="Hyperlink"/>
          </w:rPr>
          <w:t>jacqueline.stevenson@shu.ac.uk</w:t>
        </w:r>
      </w:hyperlink>
      <w:r w:rsidR="00767D34">
        <w:t xml:space="preserve"> </w:t>
      </w:r>
    </w:p>
    <w:p w14:paraId="6077AD0D" w14:textId="77777777" w:rsidR="0079401D" w:rsidRDefault="0079401D" w:rsidP="0079401D">
      <w:pPr>
        <w:pStyle w:val="BodyText"/>
        <w:spacing w:line="237" w:lineRule="auto"/>
        <w:ind w:left="0" w:right="219"/>
      </w:pPr>
    </w:p>
    <w:p w14:paraId="3073B88A" w14:textId="77777777" w:rsidR="003D1282" w:rsidRDefault="003D1282" w:rsidP="003D1282">
      <w:pPr>
        <w:outlineLvl w:val="0"/>
        <w:rPr>
          <w:rFonts w:eastAsia="Arial" w:cstheme="minorHAnsi"/>
          <w:sz w:val="20"/>
          <w:szCs w:val="20"/>
        </w:rPr>
      </w:pPr>
      <w:r>
        <w:rPr>
          <w:rFonts w:cstheme="minorHAnsi"/>
          <w:b/>
          <w:bCs/>
          <w:i/>
          <w:iCs/>
          <w:sz w:val="20"/>
          <w:szCs w:val="20"/>
        </w:rPr>
        <w:t xml:space="preserve">Complaints about this research should be sent </w:t>
      </w:r>
      <w:proofErr w:type="gramStart"/>
      <w:r>
        <w:rPr>
          <w:rFonts w:cstheme="minorHAnsi"/>
          <w:b/>
          <w:bCs/>
          <w:i/>
          <w:iCs/>
          <w:sz w:val="20"/>
          <w:szCs w:val="20"/>
        </w:rPr>
        <w:t>to !</w:t>
      </w:r>
      <w:proofErr w:type="gramEnd"/>
      <w:r>
        <w:rPr>
          <w:rFonts w:cstheme="minorHAnsi"/>
          <w:b/>
          <w:bCs/>
          <w:i/>
          <w:iCs/>
          <w:sz w:val="20"/>
          <w:szCs w:val="20"/>
        </w:rPr>
        <w:t xml:space="preserve"> DS Research Ethics</w:t>
      </w:r>
    </w:p>
    <w:p w14:paraId="5F34748F" w14:textId="77777777" w:rsidR="001F02ED" w:rsidRDefault="001F02ED" w:rsidP="001F02ED">
      <w:pPr>
        <w:pStyle w:val="BodyText"/>
        <w:spacing w:line="237" w:lineRule="auto"/>
        <w:ind w:left="0" w:right="219"/>
        <w:rPr>
          <w:rFonts w:cs="Arial"/>
          <w:szCs w:val="13"/>
        </w:rPr>
      </w:pPr>
    </w:p>
    <w:p w14:paraId="287CF64A" w14:textId="23286196" w:rsidR="00876DFE" w:rsidRPr="001F02ED" w:rsidRDefault="001E0B24" w:rsidP="001F02ED">
      <w:pPr>
        <w:pStyle w:val="BodyText"/>
        <w:spacing w:line="237" w:lineRule="auto"/>
        <w:ind w:left="0" w:right="219"/>
        <w:rPr>
          <w:rFonts w:cs="Arial"/>
          <w:sz w:val="13"/>
          <w:szCs w:val="13"/>
        </w:rPr>
      </w:pPr>
      <w:r w:rsidRPr="00CE50F2">
        <w:t>Thank you for considering this</w:t>
      </w:r>
      <w:r w:rsidR="00876DFE">
        <w:t xml:space="preserve"> </w:t>
      </w:r>
      <w:r w:rsidRPr="00CE50F2">
        <w:t>invitation.</w:t>
      </w:r>
      <w:r w:rsidRPr="00CE50F2">
        <w:rPr>
          <w:w w:val="99"/>
        </w:rPr>
        <w:t xml:space="preserve"> </w:t>
      </w:r>
    </w:p>
    <w:p w14:paraId="42813838" w14:textId="3B8310E1" w:rsidR="00BF6B2A" w:rsidRDefault="001E0B24" w:rsidP="00886481">
      <w:pPr>
        <w:pStyle w:val="BodyText"/>
        <w:tabs>
          <w:tab w:val="left" w:pos="10773"/>
        </w:tabs>
        <w:spacing w:before="74" w:line="480" w:lineRule="auto"/>
        <w:ind w:left="0" w:right="3"/>
      </w:pPr>
      <w:r w:rsidRPr="00CE50F2">
        <w:t>Kind regards,</w:t>
      </w:r>
    </w:p>
    <w:p w14:paraId="6CC4596E" w14:textId="675424F3" w:rsidR="00CE50F2" w:rsidRDefault="0079401D" w:rsidP="00CE50F2">
      <w:pPr>
        <w:pStyle w:val="BodyText"/>
        <w:ind w:left="0"/>
      </w:pPr>
      <w:r>
        <w:t>Jacqueline Stevenson</w:t>
      </w:r>
    </w:p>
    <w:p w14:paraId="5A00AF5B" w14:textId="6C7611BC" w:rsidR="0079401D" w:rsidRDefault="0079401D" w:rsidP="00CE50F2">
      <w:pPr>
        <w:pStyle w:val="BodyText"/>
        <w:ind w:left="0"/>
      </w:pPr>
      <w:r>
        <w:t>Head of Research</w:t>
      </w:r>
    </w:p>
    <w:p w14:paraId="221A77E3" w14:textId="6E71E583" w:rsidR="0079401D" w:rsidRDefault="0079401D" w:rsidP="00CE50F2">
      <w:pPr>
        <w:pStyle w:val="BodyText"/>
        <w:ind w:left="0"/>
      </w:pPr>
      <w:r>
        <w:t xml:space="preserve">Sheffield Institute of Education </w:t>
      </w:r>
    </w:p>
    <w:p w14:paraId="43A7C2B4" w14:textId="77777777" w:rsidR="00B90393" w:rsidRDefault="00B90393" w:rsidP="00CE50F2">
      <w:pPr>
        <w:pStyle w:val="BodyText"/>
        <w:ind w:left="0"/>
      </w:pPr>
    </w:p>
    <w:p w14:paraId="3CBC1CF0" w14:textId="77777777" w:rsidR="006F5EA5" w:rsidRPr="00CE50F2" w:rsidRDefault="006F5EA5" w:rsidP="008F3269">
      <w:pPr>
        <w:rPr>
          <w:rFonts w:ascii="Arial" w:eastAsia="Arial" w:hAnsi="Arial" w:cs="Arial"/>
          <w:sz w:val="21"/>
          <w:szCs w:val="21"/>
        </w:rPr>
      </w:pPr>
    </w:p>
    <w:sectPr w:rsidR="006F5EA5" w:rsidRPr="00CE50F2" w:rsidSect="0079401D">
      <w:footerReference w:type="default" r:id="rId10"/>
      <w:pgSz w:w="12240" w:h="15840"/>
      <w:pgMar w:top="1440" w:right="1440" w:bottom="1440" w:left="1440" w:header="0" w:footer="9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4945" w14:textId="77777777" w:rsidR="00965621" w:rsidRDefault="00965621">
      <w:r>
        <w:separator/>
      </w:r>
    </w:p>
  </w:endnote>
  <w:endnote w:type="continuationSeparator" w:id="0">
    <w:p w14:paraId="213FB00B" w14:textId="77777777" w:rsidR="00965621" w:rsidRDefault="0096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F41CC" w14:textId="77777777" w:rsidR="00965621" w:rsidRDefault="00965621">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6845ADEF" wp14:editId="542EA65B">
              <wp:simplePos x="0" y="0"/>
              <wp:positionH relativeFrom="page">
                <wp:posOffset>7233285</wp:posOffset>
              </wp:positionH>
              <wp:positionV relativeFrom="page">
                <wp:posOffset>9305925</wp:posOffset>
              </wp:positionV>
              <wp:extent cx="107950" cy="127635"/>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0C68E" w14:textId="77777777" w:rsidR="00965621" w:rsidRDefault="00965621">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4C10DC">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9.55pt;margin-top:732.75pt;width:8.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HsqQ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" filled="f" stroked="f">
              <v:textbox inset="0,0,0,0">
                <w:txbxContent>
                  <w:p w14:paraId="1CB0C68E" w14:textId="77777777" w:rsidR="00965621" w:rsidRDefault="00965621">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4C10DC">
                      <w:rPr>
                        <w:rFonts w:ascii="Arial"/>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F9904" w14:textId="77777777" w:rsidR="00965621" w:rsidRDefault="00965621">
      <w:r>
        <w:separator/>
      </w:r>
    </w:p>
  </w:footnote>
  <w:footnote w:type="continuationSeparator" w:id="0">
    <w:p w14:paraId="3F939ABA" w14:textId="77777777" w:rsidR="00965621" w:rsidRDefault="00965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06B73"/>
    <w:multiLevelType w:val="hybridMultilevel"/>
    <w:tmpl w:val="BBC4C120"/>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
    <w:nsid w:val="2D6E1FA9"/>
    <w:multiLevelType w:val="hybridMultilevel"/>
    <w:tmpl w:val="8B2A3B1E"/>
    <w:lvl w:ilvl="0" w:tplc="7D00E422">
      <w:start w:val="1"/>
      <w:numFmt w:val="bullet"/>
      <w:lvlText w:val="•"/>
      <w:lvlJc w:val="left"/>
      <w:pPr>
        <w:ind w:left="139" w:hanging="404"/>
      </w:pPr>
      <w:rPr>
        <w:rFonts w:ascii="Arial" w:eastAsia="Arial" w:hAnsi="Arial" w:hint="default"/>
        <w:w w:val="99"/>
        <w:sz w:val="20"/>
        <w:szCs w:val="20"/>
      </w:rPr>
    </w:lvl>
    <w:lvl w:ilvl="1" w:tplc="A0BE259A">
      <w:start w:val="1"/>
      <w:numFmt w:val="bullet"/>
      <w:lvlText w:val="•"/>
      <w:lvlJc w:val="left"/>
      <w:pPr>
        <w:ind w:left="1231" w:hanging="404"/>
      </w:pPr>
      <w:rPr>
        <w:rFonts w:hint="default"/>
      </w:rPr>
    </w:lvl>
    <w:lvl w:ilvl="2" w:tplc="FA948D6E">
      <w:start w:val="1"/>
      <w:numFmt w:val="bullet"/>
      <w:lvlText w:val="•"/>
      <w:lvlJc w:val="left"/>
      <w:pPr>
        <w:ind w:left="2323" w:hanging="404"/>
      </w:pPr>
      <w:rPr>
        <w:rFonts w:hint="default"/>
      </w:rPr>
    </w:lvl>
    <w:lvl w:ilvl="3" w:tplc="5C26962A">
      <w:start w:val="1"/>
      <w:numFmt w:val="bullet"/>
      <w:lvlText w:val="•"/>
      <w:lvlJc w:val="left"/>
      <w:pPr>
        <w:ind w:left="3415" w:hanging="404"/>
      </w:pPr>
      <w:rPr>
        <w:rFonts w:hint="default"/>
      </w:rPr>
    </w:lvl>
    <w:lvl w:ilvl="4" w:tplc="2CA29034">
      <w:start w:val="1"/>
      <w:numFmt w:val="bullet"/>
      <w:lvlText w:val="•"/>
      <w:lvlJc w:val="left"/>
      <w:pPr>
        <w:ind w:left="4507" w:hanging="404"/>
      </w:pPr>
      <w:rPr>
        <w:rFonts w:hint="default"/>
      </w:rPr>
    </w:lvl>
    <w:lvl w:ilvl="5" w:tplc="99A261DC">
      <w:start w:val="1"/>
      <w:numFmt w:val="bullet"/>
      <w:lvlText w:val="•"/>
      <w:lvlJc w:val="left"/>
      <w:pPr>
        <w:ind w:left="5599" w:hanging="404"/>
      </w:pPr>
      <w:rPr>
        <w:rFonts w:hint="default"/>
      </w:rPr>
    </w:lvl>
    <w:lvl w:ilvl="6" w:tplc="CBBED44E">
      <w:start w:val="1"/>
      <w:numFmt w:val="bullet"/>
      <w:lvlText w:val="•"/>
      <w:lvlJc w:val="left"/>
      <w:pPr>
        <w:ind w:left="6691" w:hanging="404"/>
      </w:pPr>
      <w:rPr>
        <w:rFonts w:hint="default"/>
      </w:rPr>
    </w:lvl>
    <w:lvl w:ilvl="7" w:tplc="368E53E6">
      <w:start w:val="1"/>
      <w:numFmt w:val="bullet"/>
      <w:lvlText w:val="•"/>
      <w:lvlJc w:val="left"/>
      <w:pPr>
        <w:ind w:left="7783" w:hanging="404"/>
      </w:pPr>
      <w:rPr>
        <w:rFonts w:hint="default"/>
      </w:rPr>
    </w:lvl>
    <w:lvl w:ilvl="8" w:tplc="32B4999E">
      <w:start w:val="1"/>
      <w:numFmt w:val="bullet"/>
      <w:lvlText w:val="•"/>
      <w:lvlJc w:val="left"/>
      <w:pPr>
        <w:ind w:left="8875" w:hanging="404"/>
      </w:pPr>
      <w:rPr>
        <w:rFonts w:hint="default"/>
      </w:rPr>
    </w:lvl>
  </w:abstractNum>
  <w:abstractNum w:abstractNumId="2">
    <w:nsid w:val="38986E3F"/>
    <w:multiLevelType w:val="hybridMultilevel"/>
    <w:tmpl w:val="D972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760BCB"/>
    <w:multiLevelType w:val="hybridMultilevel"/>
    <w:tmpl w:val="2C74B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2A"/>
    <w:rsid w:val="0001411C"/>
    <w:rsid w:val="00023434"/>
    <w:rsid w:val="00042105"/>
    <w:rsid w:val="000433DF"/>
    <w:rsid w:val="00044672"/>
    <w:rsid w:val="00045A01"/>
    <w:rsid w:val="00047F8D"/>
    <w:rsid w:val="00056456"/>
    <w:rsid w:val="000603A3"/>
    <w:rsid w:val="00060FDE"/>
    <w:rsid w:val="00063B46"/>
    <w:rsid w:val="00074605"/>
    <w:rsid w:val="00077A9D"/>
    <w:rsid w:val="00081892"/>
    <w:rsid w:val="000834BC"/>
    <w:rsid w:val="000A6F77"/>
    <w:rsid w:val="000B54E5"/>
    <w:rsid w:val="000C3F36"/>
    <w:rsid w:val="000E327C"/>
    <w:rsid w:val="000F71AF"/>
    <w:rsid w:val="00101498"/>
    <w:rsid w:val="00125411"/>
    <w:rsid w:val="001259AA"/>
    <w:rsid w:val="001473BE"/>
    <w:rsid w:val="00163BA6"/>
    <w:rsid w:val="0016502B"/>
    <w:rsid w:val="0016670F"/>
    <w:rsid w:val="0017128C"/>
    <w:rsid w:val="00171A72"/>
    <w:rsid w:val="0018146A"/>
    <w:rsid w:val="001B14E8"/>
    <w:rsid w:val="001B4098"/>
    <w:rsid w:val="001C5D15"/>
    <w:rsid w:val="001E0B24"/>
    <w:rsid w:val="001F02ED"/>
    <w:rsid w:val="001F03B6"/>
    <w:rsid w:val="00201206"/>
    <w:rsid w:val="0020561B"/>
    <w:rsid w:val="00226E74"/>
    <w:rsid w:val="002536DB"/>
    <w:rsid w:val="002572EC"/>
    <w:rsid w:val="00261FD5"/>
    <w:rsid w:val="002909DE"/>
    <w:rsid w:val="00293AD8"/>
    <w:rsid w:val="00294415"/>
    <w:rsid w:val="00294679"/>
    <w:rsid w:val="002966F1"/>
    <w:rsid w:val="002973FF"/>
    <w:rsid w:val="00297C19"/>
    <w:rsid w:val="002A1230"/>
    <w:rsid w:val="002A60BB"/>
    <w:rsid w:val="002D64E5"/>
    <w:rsid w:val="002E576F"/>
    <w:rsid w:val="002F6CCA"/>
    <w:rsid w:val="00314DB8"/>
    <w:rsid w:val="003169B7"/>
    <w:rsid w:val="003350C9"/>
    <w:rsid w:val="00354EA2"/>
    <w:rsid w:val="00364D6D"/>
    <w:rsid w:val="00390418"/>
    <w:rsid w:val="003A2A05"/>
    <w:rsid w:val="003A4A00"/>
    <w:rsid w:val="003B4513"/>
    <w:rsid w:val="003B47D0"/>
    <w:rsid w:val="003C11EE"/>
    <w:rsid w:val="003D1282"/>
    <w:rsid w:val="003E3740"/>
    <w:rsid w:val="003E63F4"/>
    <w:rsid w:val="003E6C44"/>
    <w:rsid w:val="003F1CE8"/>
    <w:rsid w:val="003F2F13"/>
    <w:rsid w:val="003F7467"/>
    <w:rsid w:val="003F766D"/>
    <w:rsid w:val="003F7C0C"/>
    <w:rsid w:val="00400287"/>
    <w:rsid w:val="0040455D"/>
    <w:rsid w:val="0040591F"/>
    <w:rsid w:val="00426CC2"/>
    <w:rsid w:val="004436D3"/>
    <w:rsid w:val="00453C82"/>
    <w:rsid w:val="004608E2"/>
    <w:rsid w:val="00482D32"/>
    <w:rsid w:val="0048316D"/>
    <w:rsid w:val="004A2810"/>
    <w:rsid w:val="004A4185"/>
    <w:rsid w:val="004B33A6"/>
    <w:rsid w:val="004C10DC"/>
    <w:rsid w:val="004D0ECE"/>
    <w:rsid w:val="004D28A1"/>
    <w:rsid w:val="004D3005"/>
    <w:rsid w:val="004E4320"/>
    <w:rsid w:val="004F0F79"/>
    <w:rsid w:val="004F4219"/>
    <w:rsid w:val="004F5F91"/>
    <w:rsid w:val="00504307"/>
    <w:rsid w:val="0050759E"/>
    <w:rsid w:val="005258B5"/>
    <w:rsid w:val="00530F13"/>
    <w:rsid w:val="005317EB"/>
    <w:rsid w:val="00544C78"/>
    <w:rsid w:val="005461F0"/>
    <w:rsid w:val="005534E6"/>
    <w:rsid w:val="005546E6"/>
    <w:rsid w:val="0056317C"/>
    <w:rsid w:val="0056780D"/>
    <w:rsid w:val="00567CB3"/>
    <w:rsid w:val="00571FAF"/>
    <w:rsid w:val="00583183"/>
    <w:rsid w:val="00587E95"/>
    <w:rsid w:val="0059681B"/>
    <w:rsid w:val="00596C29"/>
    <w:rsid w:val="005A0186"/>
    <w:rsid w:val="005A52F3"/>
    <w:rsid w:val="005A552B"/>
    <w:rsid w:val="005C71EB"/>
    <w:rsid w:val="005D148A"/>
    <w:rsid w:val="005E0CCE"/>
    <w:rsid w:val="005F08DC"/>
    <w:rsid w:val="0060111F"/>
    <w:rsid w:val="00611DFE"/>
    <w:rsid w:val="00620667"/>
    <w:rsid w:val="00622438"/>
    <w:rsid w:val="00626A70"/>
    <w:rsid w:val="00627CCD"/>
    <w:rsid w:val="00652855"/>
    <w:rsid w:val="00681D0A"/>
    <w:rsid w:val="0069651F"/>
    <w:rsid w:val="006B3F98"/>
    <w:rsid w:val="006D051A"/>
    <w:rsid w:val="006D0EC7"/>
    <w:rsid w:val="006D4583"/>
    <w:rsid w:val="006E35CA"/>
    <w:rsid w:val="006E6EB2"/>
    <w:rsid w:val="006F5150"/>
    <w:rsid w:val="006F5EA5"/>
    <w:rsid w:val="007023B8"/>
    <w:rsid w:val="00716FF5"/>
    <w:rsid w:val="007217BB"/>
    <w:rsid w:val="00721D8D"/>
    <w:rsid w:val="00750531"/>
    <w:rsid w:val="00767D34"/>
    <w:rsid w:val="00777995"/>
    <w:rsid w:val="0078174D"/>
    <w:rsid w:val="007864D8"/>
    <w:rsid w:val="0079401D"/>
    <w:rsid w:val="007A1F92"/>
    <w:rsid w:val="007B18FF"/>
    <w:rsid w:val="007C1D03"/>
    <w:rsid w:val="007D1CBA"/>
    <w:rsid w:val="007E0209"/>
    <w:rsid w:val="007F3CBC"/>
    <w:rsid w:val="007F3D15"/>
    <w:rsid w:val="00803CC5"/>
    <w:rsid w:val="0081498C"/>
    <w:rsid w:val="0083049E"/>
    <w:rsid w:val="00831DFE"/>
    <w:rsid w:val="008654DE"/>
    <w:rsid w:val="00866BDE"/>
    <w:rsid w:val="008756ED"/>
    <w:rsid w:val="00876AE5"/>
    <w:rsid w:val="00876DFE"/>
    <w:rsid w:val="00886481"/>
    <w:rsid w:val="008931D6"/>
    <w:rsid w:val="00897C16"/>
    <w:rsid w:val="008A1296"/>
    <w:rsid w:val="008A319E"/>
    <w:rsid w:val="008B5990"/>
    <w:rsid w:val="008C160B"/>
    <w:rsid w:val="008C3D78"/>
    <w:rsid w:val="008C4B5B"/>
    <w:rsid w:val="008D200A"/>
    <w:rsid w:val="008E0534"/>
    <w:rsid w:val="008F0F04"/>
    <w:rsid w:val="008F3269"/>
    <w:rsid w:val="00917169"/>
    <w:rsid w:val="00935C89"/>
    <w:rsid w:val="00937748"/>
    <w:rsid w:val="00942D1C"/>
    <w:rsid w:val="00963FD2"/>
    <w:rsid w:val="00965621"/>
    <w:rsid w:val="00966A43"/>
    <w:rsid w:val="00975C57"/>
    <w:rsid w:val="00990D96"/>
    <w:rsid w:val="009A12CF"/>
    <w:rsid w:val="009B433B"/>
    <w:rsid w:val="009D4A8E"/>
    <w:rsid w:val="00A03322"/>
    <w:rsid w:val="00A1050B"/>
    <w:rsid w:val="00A21516"/>
    <w:rsid w:val="00A2647E"/>
    <w:rsid w:val="00A8217C"/>
    <w:rsid w:val="00A90979"/>
    <w:rsid w:val="00A91842"/>
    <w:rsid w:val="00AB00C6"/>
    <w:rsid w:val="00AC2C26"/>
    <w:rsid w:val="00AE1D14"/>
    <w:rsid w:val="00AE7180"/>
    <w:rsid w:val="00AE7A9E"/>
    <w:rsid w:val="00AF019F"/>
    <w:rsid w:val="00AF0843"/>
    <w:rsid w:val="00AF744E"/>
    <w:rsid w:val="00B1038E"/>
    <w:rsid w:val="00B25744"/>
    <w:rsid w:val="00B35B1D"/>
    <w:rsid w:val="00B60F37"/>
    <w:rsid w:val="00B90393"/>
    <w:rsid w:val="00B90F45"/>
    <w:rsid w:val="00BA669E"/>
    <w:rsid w:val="00BB3EDB"/>
    <w:rsid w:val="00BD24CD"/>
    <w:rsid w:val="00BD4945"/>
    <w:rsid w:val="00BE6C7A"/>
    <w:rsid w:val="00BF39FD"/>
    <w:rsid w:val="00BF60C2"/>
    <w:rsid w:val="00BF6B2A"/>
    <w:rsid w:val="00C1031A"/>
    <w:rsid w:val="00C205BF"/>
    <w:rsid w:val="00C3421A"/>
    <w:rsid w:val="00C50378"/>
    <w:rsid w:val="00C52CAC"/>
    <w:rsid w:val="00C53B6F"/>
    <w:rsid w:val="00C65E17"/>
    <w:rsid w:val="00C7540F"/>
    <w:rsid w:val="00C96A04"/>
    <w:rsid w:val="00CA0163"/>
    <w:rsid w:val="00CA0769"/>
    <w:rsid w:val="00CB0F3D"/>
    <w:rsid w:val="00CE07E0"/>
    <w:rsid w:val="00CE50F2"/>
    <w:rsid w:val="00D34734"/>
    <w:rsid w:val="00D35B92"/>
    <w:rsid w:val="00D368DE"/>
    <w:rsid w:val="00D36C0C"/>
    <w:rsid w:val="00D4072A"/>
    <w:rsid w:val="00D4241C"/>
    <w:rsid w:val="00D634F5"/>
    <w:rsid w:val="00D66136"/>
    <w:rsid w:val="00D66698"/>
    <w:rsid w:val="00D913F5"/>
    <w:rsid w:val="00D9575A"/>
    <w:rsid w:val="00DA32CF"/>
    <w:rsid w:val="00DB7130"/>
    <w:rsid w:val="00DC0E21"/>
    <w:rsid w:val="00DC11B5"/>
    <w:rsid w:val="00DC5688"/>
    <w:rsid w:val="00DE2E7D"/>
    <w:rsid w:val="00DE6F0B"/>
    <w:rsid w:val="00E1386B"/>
    <w:rsid w:val="00E433E3"/>
    <w:rsid w:val="00E459D1"/>
    <w:rsid w:val="00E56897"/>
    <w:rsid w:val="00E56E7B"/>
    <w:rsid w:val="00E61352"/>
    <w:rsid w:val="00E70C22"/>
    <w:rsid w:val="00E757D3"/>
    <w:rsid w:val="00E75C31"/>
    <w:rsid w:val="00E77C0A"/>
    <w:rsid w:val="00E854D7"/>
    <w:rsid w:val="00E85FB0"/>
    <w:rsid w:val="00EB6560"/>
    <w:rsid w:val="00EB751D"/>
    <w:rsid w:val="00EC51C7"/>
    <w:rsid w:val="00ED12A0"/>
    <w:rsid w:val="00ED6F10"/>
    <w:rsid w:val="00EF21B1"/>
    <w:rsid w:val="00EF5910"/>
    <w:rsid w:val="00F04186"/>
    <w:rsid w:val="00F22DBB"/>
    <w:rsid w:val="00F24ED2"/>
    <w:rsid w:val="00F30809"/>
    <w:rsid w:val="00F37941"/>
    <w:rsid w:val="00F42A5A"/>
    <w:rsid w:val="00F579DA"/>
    <w:rsid w:val="00F72398"/>
    <w:rsid w:val="00F73218"/>
    <w:rsid w:val="00F746EC"/>
    <w:rsid w:val="00F8322F"/>
    <w:rsid w:val="00F85B4B"/>
    <w:rsid w:val="00F92191"/>
    <w:rsid w:val="00F96328"/>
    <w:rsid w:val="00FE787F"/>
    <w:rsid w:val="00FF5E5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D9B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39"/>
      <w:outlineLvl w:val="0"/>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66698"/>
    <w:rPr>
      <w:sz w:val="16"/>
      <w:szCs w:val="16"/>
    </w:rPr>
  </w:style>
  <w:style w:type="paragraph" w:styleId="CommentText">
    <w:name w:val="annotation text"/>
    <w:basedOn w:val="Normal"/>
    <w:link w:val="CommentTextChar"/>
    <w:uiPriority w:val="99"/>
    <w:semiHidden/>
    <w:unhideWhenUsed/>
    <w:rsid w:val="00D66698"/>
    <w:rPr>
      <w:sz w:val="20"/>
      <w:szCs w:val="20"/>
    </w:rPr>
  </w:style>
  <w:style w:type="character" w:customStyle="1" w:styleId="CommentTextChar">
    <w:name w:val="Comment Text Char"/>
    <w:basedOn w:val="DefaultParagraphFont"/>
    <w:link w:val="CommentText"/>
    <w:uiPriority w:val="99"/>
    <w:semiHidden/>
    <w:rsid w:val="00D66698"/>
    <w:rPr>
      <w:sz w:val="20"/>
      <w:szCs w:val="20"/>
    </w:rPr>
  </w:style>
  <w:style w:type="paragraph" w:styleId="CommentSubject">
    <w:name w:val="annotation subject"/>
    <w:basedOn w:val="CommentText"/>
    <w:next w:val="CommentText"/>
    <w:link w:val="CommentSubjectChar"/>
    <w:uiPriority w:val="99"/>
    <w:semiHidden/>
    <w:unhideWhenUsed/>
    <w:rsid w:val="00D66698"/>
    <w:rPr>
      <w:b/>
      <w:bCs/>
    </w:rPr>
  </w:style>
  <w:style w:type="character" w:customStyle="1" w:styleId="CommentSubjectChar">
    <w:name w:val="Comment Subject Char"/>
    <w:basedOn w:val="CommentTextChar"/>
    <w:link w:val="CommentSubject"/>
    <w:uiPriority w:val="99"/>
    <w:semiHidden/>
    <w:rsid w:val="00D66698"/>
    <w:rPr>
      <w:b/>
      <w:bCs/>
      <w:sz w:val="20"/>
      <w:szCs w:val="20"/>
    </w:rPr>
  </w:style>
  <w:style w:type="paragraph" w:styleId="BalloonText">
    <w:name w:val="Balloon Text"/>
    <w:basedOn w:val="Normal"/>
    <w:link w:val="BalloonTextChar"/>
    <w:uiPriority w:val="99"/>
    <w:semiHidden/>
    <w:unhideWhenUsed/>
    <w:rsid w:val="00D66698"/>
    <w:rPr>
      <w:rFonts w:ascii="Tahoma" w:hAnsi="Tahoma" w:cs="Tahoma"/>
      <w:sz w:val="16"/>
      <w:szCs w:val="16"/>
    </w:rPr>
  </w:style>
  <w:style w:type="character" w:customStyle="1" w:styleId="BalloonTextChar">
    <w:name w:val="Balloon Text Char"/>
    <w:basedOn w:val="DefaultParagraphFont"/>
    <w:link w:val="BalloonText"/>
    <w:uiPriority w:val="99"/>
    <w:semiHidden/>
    <w:rsid w:val="00D66698"/>
    <w:rPr>
      <w:rFonts w:ascii="Tahoma" w:hAnsi="Tahoma" w:cs="Tahoma"/>
      <w:sz w:val="16"/>
      <w:szCs w:val="16"/>
    </w:rPr>
  </w:style>
  <w:style w:type="character" w:styleId="Hyperlink">
    <w:name w:val="Hyperlink"/>
    <w:basedOn w:val="DefaultParagraphFont"/>
    <w:uiPriority w:val="99"/>
    <w:unhideWhenUsed/>
    <w:rsid w:val="00D913F5"/>
    <w:rPr>
      <w:color w:val="0000FF" w:themeColor="hyperlink"/>
      <w:u w:val="single"/>
    </w:rPr>
  </w:style>
  <w:style w:type="paragraph" w:styleId="NormalWeb">
    <w:name w:val="Normal (Web)"/>
    <w:basedOn w:val="Normal"/>
    <w:uiPriority w:val="99"/>
    <w:unhideWhenUsed/>
    <w:rsid w:val="004A4185"/>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4A4185"/>
    <w:rPr>
      <w:b/>
      <w:bCs/>
    </w:rPr>
  </w:style>
  <w:style w:type="character" w:styleId="FollowedHyperlink">
    <w:name w:val="FollowedHyperlink"/>
    <w:basedOn w:val="DefaultParagraphFont"/>
    <w:uiPriority w:val="99"/>
    <w:semiHidden/>
    <w:unhideWhenUsed/>
    <w:rsid w:val="007940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39"/>
      <w:outlineLvl w:val="0"/>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66698"/>
    <w:rPr>
      <w:sz w:val="16"/>
      <w:szCs w:val="16"/>
    </w:rPr>
  </w:style>
  <w:style w:type="paragraph" w:styleId="CommentText">
    <w:name w:val="annotation text"/>
    <w:basedOn w:val="Normal"/>
    <w:link w:val="CommentTextChar"/>
    <w:uiPriority w:val="99"/>
    <w:semiHidden/>
    <w:unhideWhenUsed/>
    <w:rsid w:val="00D66698"/>
    <w:rPr>
      <w:sz w:val="20"/>
      <w:szCs w:val="20"/>
    </w:rPr>
  </w:style>
  <w:style w:type="character" w:customStyle="1" w:styleId="CommentTextChar">
    <w:name w:val="Comment Text Char"/>
    <w:basedOn w:val="DefaultParagraphFont"/>
    <w:link w:val="CommentText"/>
    <w:uiPriority w:val="99"/>
    <w:semiHidden/>
    <w:rsid w:val="00D66698"/>
    <w:rPr>
      <w:sz w:val="20"/>
      <w:szCs w:val="20"/>
    </w:rPr>
  </w:style>
  <w:style w:type="paragraph" w:styleId="CommentSubject">
    <w:name w:val="annotation subject"/>
    <w:basedOn w:val="CommentText"/>
    <w:next w:val="CommentText"/>
    <w:link w:val="CommentSubjectChar"/>
    <w:uiPriority w:val="99"/>
    <w:semiHidden/>
    <w:unhideWhenUsed/>
    <w:rsid w:val="00D66698"/>
    <w:rPr>
      <w:b/>
      <w:bCs/>
    </w:rPr>
  </w:style>
  <w:style w:type="character" w:customStyle="1" w:styleId="CommentSubjectChar">
    <w:name w:val="Comment Subject Char"/>
    <w:basedOn w:val="CommentTextChar"/>
    <w:link w:val="CommentSubject"/>
    <w:uiPriority w:val="99"/>
    <w:semiHidden/>
    <w:rsid w:val="00D66698"/>
    <w:rPr>
      <w:b/>
      <w:bCs/>
      <w:sz w:val="20"/>
      <w:szCs w:val="20"/>
    </w:rPr>
  </w:style>
  <w:style w:type="paragraph" w:styleId="BalloonText">
    <w:name w:val="Balloon Text"/>
    <w:basedOn w:val="Normal"/>
    <w:link w:val="BalloonTextChar"/>
    <w:uiPriority w:val="99"/>
    <w:semiHidden/>
    <w:unhideWhenUsed/>
    <w:rsid w:val="00D66698"/>
    <w:rPr>
      <w:rFonts w:ascii="Tahoma" w:hAnsi="Tahoma" w:cs="Tahoma"/>
      <w:sz w:val="16"/>
      <w:szCs w:val="16"/>
    </w:rPr>
  </w:style>
  <w:style w:type="character" w:customStyle="1" w:styleId="BalloonTextChar">
    <w:name w:val="Balloon Text Char"/>
    <w:basedOn w:val="DefaultParagraphFont"/>
    <w:link w:val="BalloonText"/>
    <w:uiPriority w:val="99"/>
    <w:semiHidden/>
    <w:rsid w:val="00D66698"/>
    <w:rPr>
      <w:rFonts w:ascii="Tahoma" w:hAnsi="Tahoma" w:cs="Tahoma"/>
      <w:sz w:val="16"/>
      <w:szCs w:val="16"/>
    </w:rPr>
  </w:style>
  <w:style w:type="character" w:styleId="Hyperlink">
    <w:name w:val="Hyperlink"/>
    <w:basedOn w:val="DefaultParagraphFont"/>
    <w:uiPriority w:val="99"/>
    <w:unhideWhenUsed/>
    <w:rsid w:val="00D913F5"/>
    <w:rPr>
      <w:color w:val="0000FF" w:themeColor="hyperlink"/>
      <w:u w:val="single"/>
    </w:rPr>
  </w:style>
  <w:style w:type="paragraph" w:styleId="NormalWeb">
    <w:name w:val="Normal (Web)"/>
    <w:basedOn w:val="Normal"/>
    <w:uiPriority w:val="99"/>
    <w:unhideWhenUsed/>
    <w:rsid w:val="004A4185"/>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4A4185"/>
    <w:rPr>
      <w:b/>
      <w:bCs/>
    </w:rPr>
  </w:style>
  <w:style w:type="character" w:styleId="FollowedHyperlink">
    <w:name w:val="FollowedHyperlink"/>
    <w:basedOn w:val="DefaultParagraphFont"/>
    <w:uiPriority w:val="99"/>
    <w:semiHidden/>
    <w:unhideWhenUsed/>
    <w:rsid w:val="007940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86186">
      <w:bodyDiv w:val="1"/>
      <w:marLeft w:val="0"/>
      <w:marRight w:val="0"/>
      <w:marTop w:val="0"/>
      <w:marBottom w:val="0"/>
      <w:divBdr>
        <w:top w:val="none" w:sz="0" w:space="0" w:color="auto"/>
        <w:left w:val="none" w:sz="0" w:space="0" w:color="auto"/>
        <w:bottom w:val="none" w:sz="0" w:space="0" w:color="auto"/>
        <w:right w:val="none" w:sz="0" w:space="0" w:color="auto"/>
      </w:divBdr>
    </w:div>
    <w:div w:id="1477262470">
      <w:bodyDiv w:val="1"/>
      <w:marLeft w:val="0"/>
      <w:marRight w:val="0"/>
      <w:marTop w:val="0"/>
      <w:marBottom w:val="0"/>
      <w:divBdr>
        <w:top w:val="none" w:sz="0" w:space="0" w:color="auto"/>
        <w:left w:val="none" w:sz="0" w:space="0" w:color="auto"/>
        <w:bottom w:val="none" w:sz="0" w:space="0" w:color="auto"/>
        <w:right w:val="none" w:sz="0" w:space="0" w:color="auto"/>
      </w:divBdr>
    </w:div>
    <w:div w:id="1814522291">
      <w:bodyDiv w:val="1"/>
      <w:marLeft w:val="0"/>
      <w:marRight w:val="0"/>
      <w:marTop w:val="0"/>
      <w:marBottom w:val="0"/>
      <w:divBdr>
        <w:top w:val="none" w:sz="0" w:space="0" w:color="auto"/>
        <w:left w:val="none" w:sz="0" w:space="0" w:color="auto"/>
        <w:bottom w:val="none" w:sz="0" w:space="0" w:color="auto"/>
        <w:right w:val="none" w:sz="0" w:space="0" w:color="auto"/>
      </w:divBdr>
    </w:div>
    <w:div w:id="2059473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cqueline.stevenson@sh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4087-6463-41C8-83B3-6C1C7361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Bennett</dc:creator>
  <cp:lastModifiedBy>Rylan Czuczman</cp:lastModifiedBy>
  <cp:revision>2</cp:revision>
  <cp:lastPrinted>2015-04-07T22:49:00Z</cp:lastPrinted>
  <dcterms:created xsi:type="dcterms:W3CDTF">2017-06-14T10:09:00Z</dcterms:created>
  <dcterms:modified xsi:type="dcterms:W3CDTF">2017-06-14T10:09:00Z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2014-10-01T00:00:00Z</vt:filetime>
  </property>
  <property fmtid="{D5CDD505-2E9C-101B-9397-08002B2CF9AE}" pid="3" name="LastSaved">
    <vt:filetime>2015-03-30T00:00:00Z</vt:filetime>
  </property>
</Properties>
</file>