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95" w:rsidRPr="00796049" w:rsidRDefault="003E3BC9" w:rsidP="003E3BC9">
      <w:pPr>
        <w:rPr>
          <w:b/>
          <w:bCs/>
        </w:rPr>
      </w:pPr>
      <w:bookmarkStart w:id="0" w:name="_GoBack"/>
      <w:bookmarkEnd w:id="0"/>
      <w:r>
        <w:rPr>
          <w:b/>
          <w:bCs/>
        </w:rPr>
        <w:t>Catering Online Visitor V</w:t>
      </w:r>
      <w:r w:rsidR="00330895" w:rsidRPr="00796049">
        <w:rPr>
          <w:b/>
          <w:bCs/>
        </w:rPr>
        <w:t xml:space="preserve">oucher </w:t>
      </w:r>
      <w:r>
        <w:rPr>
          <w:b/>
          <w:bCs/>
        </w:rPr>
        <w:t>R</w:t>
      </w:r>
      <w:r w:rsidR="00330895" w:rsidRPr="00796049">
        <w:rPr>
          <w:b/>
          <w:bCs/>
        </w:rPr>
        <w:t>equests</w:t>
      </w:r>
      <w:r w:rsidR="00390BD0" w:rsidRPr="00796049">
        <w:rPr>
          <w:b/>
          <w:bCs/>
        </w:rPr>
        <w:t xml:space="preserve"> </w:t>
      </w:r>
      <w:r w:rsidR="00330895" w:rsidRPr="00796049">
        <w:rPr>
          <w:b/>
          <w:bCs/>
        </w:rPr>
        <w:t xml:space="preserve">Briefing Paper </w:t>
      </w:r>
      <w:r w:rsidR="00CD000C">
        <w:rPr>
          <w:b/>
          <w:bCs/>
        </w:rPr>
        <w:t>(June 2015)</w:t>
      </w:r>
    </w:p>
    <w:p w:rsidR="001C351F" w:rsidRPr="00D22C10" w:rsidRDefault="001C351F" w:rsidP="003E3BC9">
      <w:pPr>
        <w:rPr>
          <w:b/>
          <w:bCs/>
        </w:rPr>
      </w:pPr>
      <w:r w:rsidRPr="00D22C10">
        <w:rPr>
          <w:b/>
          <w:bCs/>
        </w:rPr>
        <w:t>Introduction</w:t>
      </w:r>
    </w:p>
    <w:p w:rsidR="003E3BC9" w:rsidRDefault="003E3BC9" w:rsidP="006D013F">
      <w:pPr>
        <w:spacing w:after="0" w:line="240" w:lineRule="auto"/>
      </w:pPr>
      <w:r>
        <w:t xml:space="preserve">The process for ordering catering vouchers for </w:t>
      </w:r>
      <w:r w:rsidR="00F71119">
        <w:t>visitors</w:t>
      </w:r>
      <w:r>
        <w:t xml:space="preserve"> has</w:t>
      </w:r>
      <w:r w:rsidR="00CD000C">
        <w:t xml:space="preserve"> recently </w:t>
      </w:r>
      <w:r>
        <w:t>been reviewed and a number of service improvements have been identified. The changes to the process will be implemented f</w:t>
      </w:r>
      <w:r w:rsidR="00330895">
        <w:t>rom</w:t>
      </w:r>
      <w:r w:rsidR="00FC5548">
        <w:t xml:space="preserve"> </w:t>
      </w:r>
      <w:r w:rsidR="00390BD0">
        <w:t>1</w:t>
      </w:r>
      <w:r w:rsidR="00F70B62">
        <w:rPr>
          <w:vertAlign w:val="superscript"/>
        </w:rPr>
        <w:t xml:space="preserve"> </w:t>
      </w:r>
      <w:r w:rsidR="00390BD0">
        <w:t>September</w:t>
      </w:r>
      <w:r w:rsidR="00330895">
        <w:t xml:space="preserve"> 2015 </w:t>
      </w:r>
      <w:r>
        <w:t xml:space="preserve">and involve the following: </w:t>
      </w:r>
    </w:p>
    <w:p w:rsidR="00393318" w:rsidRDefault="00393318" w:rsidP="006D013F">
      <w:pPr>
        <w:spacing w:after="0" w:line="240" w:lineRule="auto"/>
      </w:pPr>
    </w:p>
    <w:p w:rsidR="00890C96" w:rsidRDefault="00890C96" w:rsidP="00890C96">
      <w:pPr>
        <w:tabs>
          <w:tab w:val="left" w:pos="426"/>
        </w:tabs>
        <w:spacing w:after="0" w:line="240" w:lineRule="auto"/>
        <w:ind w:left="426" w:hanging="426"/>
      </w:pPr>
      <w:r>
        <w:t>1</w:t>
      </w:r>
      <w:r>
        <w:tab/>
      </w:r>
      <w:r w:rsidR="00C52A8F">
        <w:t>O</w:t>
      </w:r>
      <w:r w:rsidR="008A0FA5">
        <w:t xml:space="preserve">nline ordering process via the Facilities Directorate intranet </w:t>
      </w:r>
      <w:r w:rsidR="00CD000C">
        <w:t>(</w:t>
      </w:r>
      <w:r w:rsidR="008A0FA5">
        <w:t xml:space="preserve">orders were </w:t>
      </w:r>
      <w:r w:rsidR="003E3BC9">
        <w:t xml:space="preserve">previously </w:t>
      </w:r>
      <w:r w:rsidR="008A0FA5">
        <w:t xml:space="preserve">made by telephone </w:t>
      </w:r>
      <w:r w:rsidR="003E3BC9">
        <w:t>through</w:t>
      </w:r>
      <w:r w:rsidR="006A13A5">
        <w:t xml:space="preserve"> the Helpdesk</w:t>
      </w:r>
      <w:r w:rsidR="00CD000C">
        <w:t>)</w:t>
      </w:r>
      <w:r>
        <w:t>.</w:t>
      </w:r>
    </w:p>
    <w:p w:rsidR="00890C96" w:rsidRDefault="00890C96" w:rsidP="00890C96">
      <w:pPr>
        <w:tabs>
          <w:tab w:val="left" w:pos="426"/>
        </w:tabs>
        <w:spacing w:after="0" w:line="240" w:lineRule="auto"/>
      </w:pPr>
    </w:p>
    <w:p w:rsidR="006A13A5" w:rsidRDefault="00890C96" w:rsidP="00890C96">
      <w:pPr>
        <w:tabs>
          <w:tab w:val="left" w:pos="426"/>
        </w:tabs>
        <w:spacing w:after="0" w:line="240" w:lineRule="auto"/>
        <w:ind w:left="426" w:hanging="426"/>
      </w:pPr>
      <w:r>
        <w:t>2</w:t>
      </w:r>
      <w:r>
        <w:tab/>
      </w:r>
      <w:r w:rsidR="006A13A5">
        <w:t xml:space="preserve">As part of the ordering process, you will be asked </w:t>
      </w:r>
      <w:r w:rsidR="008A0FA5">
        <w:t>for additional information</w:t>
      </w:r>
      <w:r w:rsidR="00C22182">
        <w:t xml:space="preserve"> about</w:t>
      </w:r>
      <w:r w:rsidR="00CA534A">
        <w:t xml:space="preserve"> your</w:t>
      </w:r>
      <w:r w:rsidR="00C22182">
        <w:t xml:space="preserve"> </w:t>
      </w:r>
      <w:r w:rsidR="004C1706">
        <w:t>event</w:t>
      </w:r>
      <w:r w:rsidR="008A0FA5">
        <w:t xml:space="preserve"> to </w:t>
      </w:r>
      <w:r w:rsidR="004C1706">
        <w:t>enable Catering Services</w:t>
      </w:r>
      <w:r w:rsidR="008A0FA5">
        <w:t xml:space="preserve"> to provide a service which meets your requirements.  This includes: </w:t>
      </w:r>
    </w:p>
    <w:p w:rsidR="00C22182" w:rsidRDefault="00C22182" w:rsidP="00890C96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>
        <w:t>brief details about your visitors and purpose of visit</w:t>
      </w:r>
    </w:p>
    <w:p w:rsidR="006A13A5" w:rsidRDefault="00C22182" w:rsidP="00890C96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>
        <w:t>t</w:t>
      </w:r>
      <w:r w:rsidR="006A13A5">
        <w:t xml:space="preserve">he </w:t>
      </w:r>
      <w:r>
        <w:t>time</w:t>
      </w:r>
      <w:r w:rsidR="00487584">
        <w:t>(s)</w:t>
      </w:r>
      <w:r>
        <w:t xml:space="preserve"> the vouchers will be used</w:t>
      </w:r>
      <w:r w:rsidR="006A13A5">
        <w:t xml:space="preserve"> eg morning refreshments, lunch, afternoon refreshments</w:t>
      </w:r>
      <w:r w:rsidR="003E3BC9">
        <w:t xml:space="preserve">, </w:t>
      </w:r>
      <w:r w:rsidR="006A13A5">
        <w:t xml:space="preserve">Open </w:t>
      </w:r>
      <w:r w:rsidR="00CD000C">
        <w:t>D</w:t>
      </w:r>
      <w:r w:rsidR="006A13A5">
        <w:t>ays</w:t>
      </w:r>
    </w:p>
    <w:p w:rsidR="00890C96" w:rsidRDefault="002B4105" w:rsidP="00890C96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>
        <w:t>t</w:t>
      </w:r>
      <w:r w:rsidR="006A13A5">
        <w:t>he location</w:t>
      </w:r>
      <w:r w:rsidR="00AE589E">
        <w:t>(s) in which the vouchers will be used</w:t>
      </w:r>
    </w:p>
    <w:p w:rsidR="003E3BC9" w:rsidRDefault="00CD000C" w:rsidP="00890C96">
      <w:pPr>
        <w:tabs>
          <w:tab w:val="left" w:pos="426"/>
        </w:tabs>
        <w:spacing w:after="0" w:line="240" w:lineRule="auto"/>
        <w:ind w:left="66"/>
      </w:pPr>
      <w:r>
        <w:t xml:space="preserve">     </w:t>
      </w:r>
      <w:r w:rsidR="003E3BC9">
        <w:t xml:space="preserve"> </w:t>
      </w:r>
    </w:p>
    <w:p w:rsidR="00E62149" w:rsidRPr="006A13A5" w:rsidRDefault="00890C96" w:rsidP="00890C96">
      <w:pPr>
        <w:tabs>
          <w:tab w:val="left" w:pos="426"/>
        </w:tabs>
        <w:spacing w:after="0" w:line="240" w:lineRule="auto"/>
      </w:pPr>
      <w:r>
        <w:t>3</w:t>
      </w:r>
      <w:r>
        <w:tab/>
      </w:r>
      <w:r w:rsidR="00E62149">
        <w:t xml:space="preserve">Vouchers </w:t>
      </w:r>
      <w:r w:rsidR="00E62149" w:rsidRPr="006D013F">
        <w:rPr>
          <w:u w:val="single"/>
        </w:rPr>
        <w:t>must</w:t>
      </w:r>
      <w:r w:rsidR="00E62149">
        <w:t xml:space="preserve"> be ordered by 3pm on the previous day at the very latest</w:t>
      </w:r>
    </w:p>
    <w:p w:rsidR="001C351F" w:rsidRPr="004A48CC" w:rsidRDefault="001C351F" w:rsidP="006D013F">
      <w:pPr>
        <w:spacing w:after="0" w:line="240" w:lineRule="auto"/>
        <w:ind w:left="360"/>
      </w:pPr>
    </w:p>
    <w:p w:rsidR="001C351F" w:rsidRDefault="001C351F" w:rsidP="006D013F">
      <w:pPr>
        <w:bidi/>
        <w:spacing w:after="0" w:line="240" w:lineRule="auto"/>
        <w:jc w:val="right"/>
        <w:rPr>
          <w:b/>
          <w:bCs/>
        </w:rPr>
      </w:pPr>
      <w:r>
        <w:rPr>
          <w:b/>
          <w:bCs/>
        </w:rPr>
        <w:t>Benefits to the Customer</w:t>
      </w:r>
    </w:p>
    <w:p w:rsidR="00CF76FC" w:rsidRPr="004A48CC" w:rsidRDefault="00CF76FC" w:rsidP="00CF76FC">
      <w:pPr>
        <w:bidi/>
        <w:spacing w:after="0" w:line="240" w:lineRule="auto"/>
        <w:jc w:val="right"/>
        <w:rPr>
          <w:b/>
          <w:bCs/>
        </w:rPr>
      </w:pPr>
    </w:p>
    <w:p w:rsidR="001C351F" w:rsidRDefault="001C351F" w:rsidP="006D013F">
      <w:pPr>
        <w:numPr>
          <w:ilvl w:val="0"/>
          <w:numId w:val="9"/>
        </w:numPr>
        <w:spacing w:after="0" w:line="240" w:lineRule="auto"/>
        <w:ind w:left="360"/>
      </w:pPr>
      <w:r>
        <w:t>Immediate,</w:t>
      </w:r>
      <w:r w:rsidR="00CD000C">
        <w:t xml:space="preserve"> </w:t>
      </w:r>
      <w:r w:rsidR="00D83EC8">
        <w:t xml:space="preserve">secure </w:t>
      </w:r>
      <w:r w:rsidR="00CD000C">
        <w:t xml:space="preserve">online voucher booking system </w:t>
      </w:r>
      <w:r w:rsidR="006F0C4A">
        <w:t>via the staff intranet</w:t>
      </w:r>
    </w:p>
    <w:p w:rsidR="00BD5D06" w:rsidRDefault="00A75D1D" w:rsidP="006D013F">
      <w:pPr>
        <w:numPr>
          <w:ilvl w:val="0"/>
          <w:numId w:val="9"/>
        </w:numPr>
        <w:spacing w:after="0" w:line="240" w:lineRule="auto"/>
        <w:ind w:left="360"/>
      </w:pPr>
      <w:r>
        <w:t xml:space="preserve">You will receive </w:t>
      </w:r>
      <w:r w:rsidR="003E3BC9">
        <w:t>a</w:t>
      </w:r>
      <w:r w:rsidR="00C3010F">
        <w:t>utomated em</w:t>
      </w:r>
      <w:r w:rsidR="001C351F">
        <w:t>ail</w:t>
      </w:r>
      <w:r w:rsidR="00BD5D06">
        <w:t xml:space="preserve"> communications when your order has been received and</w:t>
      </w:r>
      <w:r w:rsidR="001C351F">
        <w:t xml:space="preserve"> when your vouchers are ready for collection</w:t>
      </w:r>
      <w:r w:rsidR="00BD5D06">
        <w:t>.</w:t>
      </w:r>
    </w:p>
    <w:p w:rsidR="00C2475A" w:rsidRDefault="00BD5D06" w:rsidP="006D013F">
      <w:pPr>
        <w:numPr>
          <w:ilvl w:val="0"/>
          <w:numId w:val="9"/>
        </w:numPr>
        <w:spacing w:after="0" w:line="240" w:lineRule="auto"/>
        <w:ind w:left="360"/>
      </w:pPr>
      <w:r>
        <w:t xml:space="preserve">Vouchers are available for collection from more </w:t>
      </w:r>
      <w:r w:rsidR="000418D0">
        <w:t xml:space="preserve">reception </w:t>
      </w:r>
      <w:r>
        <w:t>points</w:t>
      </w:r>
      <w:r w:rsidR="00C2475A">
        <w:t xml:space="preserve"> -</w:t>
      </w:r>
    </w:p>
    <w:p w:rsidR="00C2475A" w:rsidRDefault="00C2475A" w:rsidP="00CF76FC">
      <w:pPr>
        <w:numPr>
          <w:ilvl w:val="0"/>
          <w:numId w:val="17"/>
        </w:numPr>
        <w:spacing w:after="0" w:line="240" w:lineRule="auto"/>
      </w:pPr>
      <w:r>
        <w:t>Aspect Court</w:t>
      </w:r>
    </w:p>
    <w:p w:rsidR="00C2475A" w:rsidRDefault="00C2475A" w:rsidP="00CF76FC">
      <w:pPr>
        <w:numPr>
          <w:ilvl w:val="0"/>
          <w:numId w:val="17"/>
        </w:numPr>
        <w:spacing w:after="0" w:line="240" w:lineRule="auto"/>
      </w:pPr>
      <w:r>
        <w:t>City Campus main reception</w:t>
      </w:r>
    </w:p>
    <w:p w:rsidR="00541054" w:rsidRDefault="00C2475A" w:rsidP="00CF76FC">
      <w:pPr>
        <w:numPr>
          <w:ilvl w:val="0"/>
          <w:numId w:val="17"/>
        </w:numPr>
        <w:spacing w:after="0" w:line="240" w:lineRule="auto"/>
      </w:pPr>
      <w:r>
        <w:t>Heart of the Campus</w:t>
      </w:r>
    </w:p>
    <w:p w:rsidR="003A4C38" w:rsidRDefault="003A4C38" w:rsidP="00CF76FC">
      <w:pPr>
        <w:numPr>
          <w:ilvl w:val="0"/>
          <w:numId w:val="17"/>
        </w:numPr>
        <w:spacing w:after="0" w:line="240" w:lineRule="auto"/>
      </w:pPr>
      <w:r>
        <w:t>Charles Street (due to open January 2016)</w:t>
      </w:r>
    </w:p>
    <w:p w:rsidR="002153CF" w:rsidRDefault="002153CF" w:rsidP="006D013F">
      <w:pPr>
        <w:numPr>
          <w:ilvl w:val="0"/>
          <w:numId w:val="9"/>
        </w:numPr>
        <w:spacing w:after="0" w:line="240" w:lineRule="auto"/>
        <w:ind w:left="360"/>
      </w:pPr>
      <w:r>
        <w:t>Vouchers will contain more information with regard to usage which will help your guest</w:t>
      </w:r>
    </w:p>
    <w:p w:rsidR="003E3BC9" w:rsidRDefault="001C351F" w:rsidP="006D013F">
      <w:pPr>
        <w:numPr>
          <w:ilvl w:val="0"/>
          <w:numId w:val="9"/>
        </w:numPr>
        <w:spacing w:after="0" w:line="240" w:lineRule="auto"/>
        <w:ind w:left="360"/>
      </w:pPr>
      <w:r>
        <w:t xml:space="preserve">Helps you to budget more </w:t>
      </w:r>
      <w:r w:rsidR="003E3BC9">
        <w:t>effectively</w:t>
      </w:r>
      <w:r>
        <w:t xml:space="preserve"> when planning your event</w:t>
      </w:r>
      <w:r w:rsidR="009D42F1">
        <w:t xml:space="preserve"> </w:t>
      </w:r>
      <w:r w:rsidR="0005271C">
        <w:t xml:space="preserve">by </w:t>
      </w:r>
      <w:r w:rsidR="007B2AD3">
        <w:t xml:space="preserve">enabling you to order the appropriate number of vouchers and </w:t>
      </w:r>
      <w:r w:rsidR="0005271C">
        <w:t>calculating the total cost of your order</w:t>
      </w:r>
      <w:r w:rsidR="009D42F1">
        <w:t xml:space="preserve"> </w:t>
      </w:r>
    </w:p>
    <w:p w:rsidR="004A48CC" w:rsidRPr="006D013F" w:rsidRDefault="00A40250" w:rsidP="006D013F">
      <w:pPr>
        <w:numPr>
          <w:ilvl w:val="0"/>
          <w:numId w:val="9"/>
        </w:numPr>
        <w:spacing w:after="0" w:line="240" w:lineRule="auto"/>
        <w:ind w:left="360"/>
      </w:pPr>
      <w:r>
        <w:t>Online</w:t>
      </w:r>
      <w:r w:rsidR="00CD000C">
        <w:t xml:space="preserve"> personal account</w:t>
      </w:r>
      <w:r>
        <w:t xml:space="preserve"> via the FD Intranet</w:t>
      </w:r>
      <w:r w:rsidR="00CD000C">
        <w:t xml:space="preserve"> where you will be able to view your </w:t>
      </w:r>
      <w:r>
        <w:t xml:space="preserve">order </w:t>
      </w:r>
      <w:r w:rsidR="00CD000C">
        <w:t>history</w:t>
      </w:r>
      <w:r w:rsidR="004A48CC" w:rsidRPr="00CD000C">
        <w:rPr>
          <w:b/>
          <w:bCs/>
        </w:rPr>
        <w:t xml:space="preserve"> </w:t>
      </w:r>
    </w:p>
    <w:p w:rsidR="006D013F" w:rsidRPr="004A48CC" w:rsidRDefault="006D013F" w:rsidP="006D013F">
      <w:pPr>
        <w:spacing w:after="0" w:line="240" w:lineRule="auto"/>
      </w:pPr>
    </w:p>
    <w:p w:rsidR="00CF76FC" w:rsidRDefault="00CF76FC" w:rsidP="00CF76FC">
      <w:pPr>
        <w:bidi/>
        <w:spacing w:after="0" w:line="240" w:lineRule="auto"/>
        <w:jc w:val="right"/>
        <w:rPr>
          <w:b/>
          <w:bCs/>
        </w:rPr>
      </w:pPr>
      <w:r>
        <w:rPr>
          <w:b/>
          <w:bCs/>
        </w:rPr>
        <w:t>What you need to do next</w:t>
      </w:r>
    </w:p>
    <w:p w:rsidR="00CF76FC" w:rsidRPr="00CF76FC" w:rsidRDefault="00CF76FC" w:rsidP="00CF76FC">
      <w:pPr>
        <w:bidi/>
        <w:spacing w:after="0" w:line="240" w:lineRule="auto"/>
        <w:jc w:val="right"/>
        <w:rPr>
          <w:b/>
          <w:bCs/>
        </w:rPr>
      </w:pPr>
    </w:p>
    <w:p w:rsidR="00FC5548" w:rsidRPr="00FC5548" w:rsidRDefault="00FC5548" w:rsidP="006D013F">
      <w:pPr>
        <w:bidi/>
        <w:spacing w:after="0" w:line="240" w:lineRule="auto"/>
        <w:jc w:val="right"/>
      </w:pPr>
      <w:r w:rsidRPr="00FC5548">
        <w:t xml:space="preserve">Any vouchers you currently hold </w:t>
      </w:r>
      <w:r w:rsidRPr="00CD000C">
        <w:rPr>
          <w:u w:val="single"/>
        </w:rPr>
        <w:t>must</w:t>
      </w:r>
      <w:r>
        <w:t xml:space="preserve"> be used in catering outlets </w:t>
      </w:r>
      <w:r w:rsidRPr="00FC5548">
        <w:t>by the 31 August 2015</w:t>
      </w:r>
    </w:p>
    <w:p w:rsidR="00111769" w:rsidRDefault="00CD000C" w:rsidP="006D013F">
      <w:pPr>
        <w:bidi/>
        <w:spacing w:after="0" w:line="240" w:lineRule="auto"/>
        <w:jc w:val="right"/>
      </w:pPr>
      <w:r>
        <w:t xml:space="preserve">If you want to find out more, drop in sessions </w:t>
      </w:r>
      <w:r w:rsidR="00111769">
        <w:t>will be held</w:t>
      </w:r>
      <w:r w:rsidR="00A75D1D">
        <w:t xml:space="preserve"> from 9.30-11.00 am</w:t>
      </w:r>
      <w:r w:rsidR="00111769">
        <w:t xml:space="preserve"> in Hallam View</w:t>
      </w:r>
      <w:r w:rsidR="00A75D1D">
        <w:t>, City Campus on</w:t>
      </w:r>
    </w:p>
    <w:p w:rsidR="00111769" w:rsidRDefault="00111769" w:rsidP="006D013F">
      <w:pPr>
        <w:bidi/>
        <w:spacing w:after="0" w:line="240" w:lineRule="auto"/>
        <w:jc w:val="right"/>
      </w:pPr>
    </w:p>
    <w:p w:rsidR="00111769" w:rsidRDefault="00111769" w:rsidP="006D013F">
      <w:pPr>
        <w:bidi/>
        <w:spacing w:after="0" w:line="240" w:lineRule="auto"/>
        <w:jc w:val="right"/>
      </w:pPr>
      <w:r>
        <w:t xml:space="preserve">Wednesday 29 July </w:t>
      </w:r>
      <w:r w:rsidR="00A75D1D">
        <w:t xml:space="preserve">2015 </w:t>
      </w:r>
    </w:p>
    <w:p w:rsidR="00111769" w:rsidRDefault="00111769" w:rsidP="006D013F">
      <w:pPr>
        <w:bidi/>
        <w:spacing w:after="0" w:line="240" w:lineRule="auto"/>
        <w:jc w:val="right"/>
      </w:pPr>
      <w:r>
        <w:t>Thursday 20 Au</w:t>
      </w:r>
      <w:r w:rsidR="00A75D1D">
        <w:t>gust 2015</w:t>
      </w:r>
    </w:p>
    <w:p w:rsidR="00111769" w:rsidRDefault="00111769" w:rsidP="006D013F">
      <w:pPr>
        <w:bidi/>
        <w:spacing w:after="0" w:line="240" w:lineRule="auto"/>
        <w:jc w:val="right"/>
      </w:pPr>
    </w:p>
    <w:p w:rsidR="00FC5548" w:rsidRDefault="00A75D1D" w:rsidP="006D013F">
      <w:pPr>
        <w:bidi/>
        <w:spacing w:after="0" w:line="240" w:lineRule="auto"/>
        <w:jc w:val="right"/>
      </w:pPr>
      <w:r>
        <w:t>O</w:t>
      </w:r>
      <w:r w:rsidR="00CD000C">
        <w:t>r</w:t>
      </w:r>
      <w:r w:rsidR="00111769">
        <w:t xml:space="preserve"> alternatively</w:t>
      </w:r>
      <w:r>
        <w:t>,</w:t>
      </w:r>
      <w:r w:rsidR="00CD000C">
        <w:t xml:space="preserve"> contact </w:t>
      </w:r>
      <w:r w:rsidR="00FC5548">
        <w:t>Helen McGloin</w:t>
      </w:r>
      <w:r w:rsidR="00EE6A5E">
        <w:t>, Catering Operations Manager</w:t>
      </w:r>
      <w:r w:rsidR="00FC5548">
        <w:t xml:space="preserve"> </w:t>
      </w:r>
      <w:r w:rsidR="00CD000C">
        <w:t xml:space="preserve">on </w:t>
      </w:r>
      <w:hyperlink r:id="rId6" w:history="1">
        <w:r w:rsidR="00EE6A5E" w:rsidRPr="00AD1628">
          <w:rPr>
            <w:rStyle w:val="Hyperlink"/>
          </w:rPr>
          <w:t>h.mcgloin@shu.ac.uk</w:t>
        </w:r>
      </w:hyperlink>
      <w:r w:rsidR="00EE6A5E">
        <w:t xml:space="preserve"> or extension </w:t>
      </w:r>
      <w:r w:rsidR="00FC5548">
        <w:t xml:space="preserve">3881 </w:t>
      </w:r>
    </w:p>
    <w:p w:rsidR="00330895" w:rsidRPr="00CD000C" w:rsidRDefault="00330895" w:rsidP="00330895">
      <w:pPr>
        <w:bidi/>
        <w:jc w:val="right"/>
      </w:pPr>
    </w:p>
    <w:sectPr w:rsidR="00330895" w:rsidRPr="00CD000C" w:rsidSect="00890C9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4A3"/>
    <w:multiLevelType w:val="hybridMultilevel"/>
    <w:tmpl w:val="C2721706"/>
    <w:lvl w:ilvl="0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0F6E0FBF"/>
    <w:multiLevelType w:val="hybridMultilevel"/>
    <w:tmpl w:val="927409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7A25"/>
    <w:multiLevelType w:val="hybridMultilevel"/>
    <w:tmpl w:val="4D02D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D33A7"/>
    <w:multiLevelType w:val="hybridMultilevel"/>
    <w:tmpl w:val="7C1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193"/>
    <w:multiLevelType w:val="hybridMultilevel"/>
    <w:tmpl w:val="7BB433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DC3153"/>
    <w:multiLevelType w:val="hybridMultilevel"/>
    <w:tmpl w:val="2550F5FC"/>
    <w:lvl w:ilvl="0" w:tplc="08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6">
    <w:nsid w:val="3D36746F"/>
    <w:multiLevelType w:val="hybridMultilevel"/>
    <w:tmpl w:val="2B40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B413D"/>
    <w:multiLevelType w:val="hybridMultilevel"/>
    <w:tmpl w:val="E752C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8326F"/>
    <w:multiLevelType w:val="hybridMultilevel"/>
    <w:tmpl w:val="2904DD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DEC7320"/>
    <w:multiLevelType w:val="hybridMultilevel"/>
    <w:tmpl w:val="BC92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9CD"/>
    <w:multiLevelType w:val="hybridMultilevel"/>
    <w:tmpl w:val="5D3AED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A30C5F"/>
    <w:multiLevelType w:val="hybridMultilevel"/>
    <w:tmpl w:val="8D8C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613DF"/>
    <w:multiLevelType w:val="hybridMultilevel"/>
    <w:tmpl w:val="FC107FD2"/>
    <w:lvl w:ilvl="0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3">
    <w:nsid w:val="78371E0A"/>
    <w:multiLevelType w:val="hybridMultilevel"/>
    <w:tmpl w:val="2370F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D3B37"/>
    <w:multiLevelType w:val="hybridMultilevel"/>
    <w:tmpl w:val="CEEA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61A02"/>
    <w:multiLevelType w:val="hybridMultilevel"/>
    <w:tmpl w:val="044E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932E1"/>
    <w:multiLevelType w:val="hybridMultilevel"/>
    <w:tmpl w:val="59D6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5"/>
    <w:rsid w:val="00000661"/>
    <w:rsid w:val="00005D86"/>
    <w:rsid w:val="00013E7B"/>
    <w:rsid w:val="00022E3F"/>
    <w:rsid w:val="00023387"/>
    <w:rsid w:val="00030B34"/>
    <w:rsid w:val="000418D0"/>
    <w:rsid w:val="00046F7D"/>
    <w:rsid w:val="00051B50"/>
    <w:rsid w:val="0005271C"/>
    <w:rsid w:val="000675AA"/>
    <w:rsid w:val="00081490"/>
    <w:rsid w:val="0008180C"/>
    <w:rsid w:val="000924FB"/>
    <w:rsid w:val="000A30B7"/>
    <w:rsid w:val="000A5B50"/>
    <w:rsid w:val="000B7BA4"/>
    <w:rsid w:val="000D07AC"/>
    <w:rsid w:val="000D0BB1"/>
    <w:rsid w:val="000D649A"/>
    <w:rsid w:val="000E737A"/>
    <w:rsid w:val="000F1A01"/>
    <w:rsid w:val="000F3DDE"/>
    <w:rsid w:val="00111769"/>
    <w:rsid w:val="00113D0B"/>
    <w:rsid w:val="00117344"/>
    <w:rsid w:val="00153323"/>
    <w:rsid w:val="00157E10"/>
    <w:rsid w:val="00164A36"/>
    <w:rsid w:val="00173E33"/>
    <w:rsid w:val="00192A2A"/>
    <w:rsid w:val="001B27C8"/>
    <w:rsid w:val="001B4CDB"/>
    <w:rsid w:val="001C351F"/>
    <w:rsid w:val="001C4DB4"/>
    <w:rsid w:val="001F0C7C"/>
    <w:rsid w:val="002153CF"/>
    <w:rsid w:val="00227780"/>
    <w:rsid w:val="00230EB1"/>
    <w:rsid w:val="0024111C"/>
    <w:rsid w:val="00296DD4"/>
    <w:rsid w:val="002B4105"/>
    <w:rsid w:val="002E053E"/>
    <w:rsid w:val="002E7CDE"/>
    <w:rsid w:val="002F1FED"/>
    <w:rsid w:val="002F2713"/>
    <w:rsid w:val="002F3A1A"/>
    <w:rsid w:val="00305E57"/>
    <w:rsid w:val="00320312"/>
    <w:rsid w:val="00330895"/>
    <w:rsid w:val="003426B3"/>
    <w:rsid w:val="003451E3"/>
    <w:rsid w:val="00354898"/>
    <w:rsid w:val="00381F79"/>
    <w:rsid w:val="00390BD0"/>
    <w:rsid w:val="00392B8D"/>
    <w:rsid w:val="00393318"/>
    <w:rsid w:val="003A0C55"/>
    <w:rsid w:val="003A4C38"/>
    <w:rsid w:val="003B0AAF"/>
    <w:rsid w:val="003D29FD"/>
    <w:rsid w:val="003D735A"/>
    <w:rsid w:val="003E3BC9"/>
    <w:rsid w:val="0044540B"/>
    <w:rsid w:val="00455B90"/>
    <w:rsid w:val="00461CF3"/>
    <w:rsid w:val="00475963"/>
    <w:rsid w:val="0048208A"/>
    <w:rsid w:val="00483757"/>
    <w:rsid w:val="00484186"/>
    <w:rsid w:val="00487584"/>
    <w:rsid w:val="004A48CC"/>
    <w:rsid w:val="004C09AC"/>
    <w:rsid w:val="004C1706"/>
    <w:rsid w:val="004C3AED"/>
    <w:rsid w:val="004D25E6"/>
    <w:rsid w:val="004F018B"/>
    <w:rsid w:val="00522071"/>
    <w:rsid w:val="00526D16"/>
    <w:rsid w:val="00541054"/>
    <w:rsid w:val="0054435C"/>
    <w:rsid w:val="00546812"/>
    <w:rsid w:val="005560B2"/>
    <w:rsid w:val="00582567"/>
    <w:rsid w:val="0058741D"/>
    <w:rsid w:val="00593DD0"/>
    <w:rsid w:val="005A2F0B"/>
    <w:rsid w:val="005B7A2E"/>
    <w:rsid w:val="005D109B"/>
    <w:rsid w:val="005F6489"/>
    <w:rsid w:val="00620F75"/>
    <w:rsid w:val="00643504"/>
    <w:rsid w:val="00650008"/>
    <w:rsid w:val="00683595"/>
    <w:rsid w:val="006876C6"/>
    <w:rsid w:val="00690A79"/>
    <w:rsid w:val="00691E44"/>
    <w:rsid w:val="00695C51"/>
    <w:rsid w:val="006A13A5"/>
    <w:rsid w:val="006A19E6"/>
    <w:rsid w:val="006D013F"/>
    <w:rsid w:val="006D3A3B"/>
    <w:rsid w:val="006E4474"/>
    <w:rsid w:val="006E7D32"/>
    <w:rsid w:val="006F0C4A"/>
    <w:rsid w:val="0070436F"/>
    <w:rsid w:val="00706744"/>
    <w:rsid w:val="00707FA3"/>
    <w:rsid w:val="007102DF"/>
    <w:rsid w:val="007160B9"/>
    <w:rsid w:val="00774E96"/>
    <w:rsid w:val="00796049"/>
    <w:rsid w:val="007B2AD3"/>
    <w:rsid w:val="007D1737"/>
    <w:rsid w:val="008037B9"/>
    <w:rsid w:val="00811D38"/>
    <w:rsid w:val="00846D78"/>
    <w:rsid w:val="008475A1"/>
    <w:rsid w:val="0088395D"/>
    <w:rsid w:val="00885960"/>
    <w:rsid w:val="00890C96"/>
    <w:rsid w:val="008978C5"/>
    <w:rsid w:val="008A0FA5"/>
    <w:rsid w:val="008B120C"/>
    <w:rsid w:val="008B4DBA"/>
    <w:rsid w:val="008B74CD"/>
    <w:rsid w:val="008C4371"/>
    <w:rsid w:val="008D6273"/>
    <w:rsid w:val="008E3F47"/>
    <w:rsid w:val="008E5C6E"/>
    <w:rsid w:val="009117AA"/>
    <w:rsid w:val="00930A11"/>
    <w:rsid w:val="009737EE"/>
    <w:rsid w:val="009A6355"/>
    <w:rsid w:val="009A7630"/>
    <w:rsid w:val="009C5A80"/>
    <w:rsid w:val="009D42F1"/>
    <w:rsid w:val="009E6852"/>
    <w:rsid w:val="009F1277"/>
    <w:rsid w:val="00A060C3"/>
    <w:rsid w:val="00A062D3"/>
    <w:rsid w:val="00A27BE3"/>
    <w:rsid w:val="00A3473A"/>
    <w:rsid w:val="00A40250"/>
    <w:rsid w:val="00A62520"/>
    <w:rsid w:val="00A75BD0"/>
    <w:rsid w:val="00A75D1D"/>
    <w:rsid w:val="00A8495F"/>
    <w:rsid w:val="00AC4FB8"/>
    <w:rsid w:val="00AD5D65"/>
    <w:rsid w:val="00AE589E"/>
    <w:rsid w:val="00B11FF3"/>
    <w:rsid w:val="00B15F4D"/>
    <w:rsid w:val="00B2734C"/>
    <w:rsid w:val="00B529C9"/>
    <w:rsid w:val="00B55465"/>
    <w:rsid w:val="00B9223D"/>
    <w:rsid w:val="00BD5D06"/>
    <w:rsid w:val="00C004AB"/>
    <w:rsid w:val="00C04C97"/>
    <w:rsid w:val="00C22182"/>
    <w:rsid w:val="00C2475A"/>
    <w:rsid w:val="00C3010F"/>
    <w:rsid w:val="00C44182"/>
    <w:rsid w:val="00C470E6"/>
    <w:rsid w:val="00C52A8F"/>
    <w:rsid w:val="00C548F9"/>
    <w:rsid w:val="00C72DBD"/>
    <w:rsid w:val="00C75BB5"/>
    <w:rsid w:val="00C93580"/>
    <w:rsid w:val="00CA2897"/>
    <w:rsid w:val="00CA534A"/>
    <w:rsid w:val="00CB4C98"/>
    <w:rsid w:val="00CD000C"/>
    <w:rsid w:val="00CE2485"/>
    <w:rsid w:val="00CF76FC"/>
    <w:rsid w:val="00D0761B"/>
    <w:rsid w:val="00D16359"/>
    <w:rsid w:val="00D22C10"/>
    <w:rsid w:val="00D236DB"/>
    <w:rsid w:val="00D7439E"/>
    <w:rsid w:val="00D77C03"/>
    <w:rsid w:val="00D8285B"/>
    <w:rsid w:val="00D83EC8"/>
    <w:rsid w:val="00D84B47"/>
    <w:rsid w:val="00D9100A"/>
    <w:rsid w:val="00D9415F"/>
    <w:rsid w:val="00D9431F"/>
    <w:rsid w:val="00DA3D33"/>
    <w:rsid w:val="00DA3D85"/>
    <w:rsid w:val="00DC440A"/>
    <w:rsid w:val="00DF134F"/>
    <w:rsid w:val="00DF1BA1"/>
    <w:rsid w:val="00E115BC"/>
    <w:rsid w:val="00E2119C"/>
    <w:rsid w:val="00E62149"/>
    <w:rsid w:val="00E80959"/>
    <w:rsid w:val="00EA041E"/>
    <w:rsid w:val="00EB04B5"/>
    <w:rsid w:val="00EC0F0D"/>
    <w:rsid w:val="00ED2031"/>
    <w:rsid w:val="00EE2E01"/>
    <w:rsid w:val="00EE6A5E"/>
    <w:rsid w:val="00F050B7"/>
    <w:rsid w:val="00F11358"/>
    <w:rsid w:val="00F178ED"/>
    <w:rsid w:val="00F17951"/>
    <w:rsid w:val="00F3715B"/>
    <w:rsid w:val="00F60C8C"/>
    <w:rsid w:val="00F70B62"/>
    <w:rsid w:val="00F71119"/>
    <w:rsid w:val="00FC1A5D"/>
    <w:rsid w:val="00FC26B5"/>
    <w:rsid w:val="00FC5548"/>
    <w:rsid w:val="00FC5D85"/>
    <w:rsid w:val="00FD1EB5"/>
    <w:rsid w:val="00FD4D4D"/>
    <w:rsid w:val="00FD56D1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mcgloin@shu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Mcgloin</dc:creator>
  <cp:lastModifiedBy>Jill Richards</cp:lastModifiedBy>
  <cp:revision>2</cp:revision>
  <cp:lastPrinted>2015-07-14T10:47:00Z</cp:lastPrinted>
  <dcterms:created xsi:type="dcterms:W3CDTF">2015-07-15T13:18:00Z</dcterms:created>
  <dcterms:modified xsi:type="dcterms:W3CDTF">2015-07-15T13:18:00Z</dcterms:modified>
</cp:coreProperties>
</file>