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71B0" w14:textId="2A79FDD1" w:rsidR="00D64C9C" w:rsidRDefault="002936C9" w:rsidP="00C55D48">
      <w:pPr>
        <w:pStyle w:val="Heading1"/>
      </w:pPr>
      <w:r>
        <w:t>Deve</w:t>
      </w:r>
      <w:r w:rsidR="00D64C9C">
        <w:t>loping your 3MT entry</w:t>
      </w:r>
    </w:p>
    <w:p w14:paraId="4BC3BD6B" w14:textId="5B495020" w:rsidR="007D6358" w:rsidRDefault="00D64C9C" w:rsidP="6CE603F9">
      <w:r>
        <w:t>Taking part in the 3 Minute Thesis</w:t>
      </w:r>
      <w:r w:rsidR="008E71FF">
        <w:t xml:space="preserve"> </w:t>
      </w:r>
      <w:r>
        <w:t>Competition</w:t>
      </w:r>
      <w:r w:rsidR="008E71FF">
        <w:t xml:space="preserve"> (3MT) is </w:t>
      </w:r>
      <w:r w:rsidR="009B387E">
        <w:t xml:space="preserve">an excellent opportunity for you to develop your communication skills and share your research and passion for it with the broader research community. This document </w:t>
      </w:r>
      <w:r w:rsidR="00C60490">
        <w:t xml:space="preserve">contains </w:t>
      </w:r>
      <w:r w:rsidR="009D28CE">
        <w:t xml:space="preserve">tips and </w:t>
      </w:r>
      <w:r w:rsidR="00C60490">
        <w:t>suggestions for preparing your 3MT</w:t>
      </w:r>
      <w:r w:rsidR="005E5180">
        <w:t xml:space="preserve"> entry</w:t>
      </w:r>
      <w:r w:rsidR="009D28CE">
        <w:t>,</w:t>
      </w:r>
      <w:r w:rsidR="005E5180">
        <w:t xml:space="preserve"> which will be via video submission for 202</w:t>
      </w:r>
      <w:r w:rsidR="00BF17B3">
        <w:t>4</w:t>
      </w:r>
      <w:r w:rsidR="005E5180">
        <w:t>.</w:t>
      </w:r>
    </w:p>
    <w:p w14:paraId="499C0C34" w14:textId="20E00892" w:rsidR="785C2D3F" w:rsidRDefault="005E5180" w:rsidP="6CE603F9">
      <w:pPr>
        <w:rPr>
          <w:rStyle w:val="Hyperlink"/>
        </w:rPr>
      </w:pPr>
      <w:r>
        <w:t>Further information ab</w:t>
      </w:r>
      <w:r w:rsidR="785C2D3F">
        <w:t>out the 3MT competition including eligibility, timeline, rules and judging criteria</w:t>
      </w:r>
      <w:r w:rsidR="37011271">
        <w:t xml:space="preserve"> can be found on the </w:t>
      </w:r>
      <w:hyperlink r:id="rId10">
        <w:r w:rsidR="00BF17B3">
          <w:rPr>
            <w:rStyle w:val="Hyperlink"/>
          </w:rPr>
          <w:t>3MT 2024 page</w:t>
        </w:r>
        <w:r w:rsidR="00BF17B3">
          <w:rPr>
            <w:rStyle w:val="Hyperlink"/>
          </w:rPr>
          <w:t xml:space="preserve"> </w:t>
        </w:r>
        <w:r w:rsidR="00BF17B3">
          <w:rPr>
            <w:rStyle w:val="Hyperlink"/>
          </w:rPr>
          <w:t>of the doctoral school blog</w:t>
        </w:r>
      </w:hyperlink>
    </w:p>
    <w:p w14:paraId="75BB9684" w14:textId="45B7B70C" w:rsidR="007D6358" w:rsidRDefault="00FD111C" w:rsidP="000A6606">
      <w:pPr>
        <w:pStyle w:val="Heading2"/>
      </w:pPr>
      <w:r>
        <w:t>See what other people have done.</w:t>
      </w:r>
    </w:p>
    <w:p w14:paraId="11DC6D9B" w14:textId="0F3F53C3" w:rsidR="31A24E9D" w:rsidRDefault="31A24E9D" w:rsidP="6CE603F9">
      <w:r>
        <w:t xml:space="preserve">Watch </w:t>
      </w:r>
      <w:r w:rsidR="00382C2C">
        <w:t>a few</w:t>
      </w:r>
      <w:r>
        <w:t xml:space="preserve"> </w:t>
      </w:r>
      <w:r w:rsidR="10F4C136">
        <w:t xml:space="preserve">examples of previous 3MT presentations from the Vitae 3MT competition archives </w:t>
      </w:r>
      <w:hyperlink r:id="rId11">
        <w:r w:rsidR="10F4C136" w:rsidRPr="6CE603F9">
          <w:rPr>
            <w:rStyle w:val="Hyperlink"/>
          </w:rPr>
          <w:t>https://www.vitae.ac.u</w:t>
        </w:r>
        <w:r w:rsidR="10F4C136" w:rsidRPr="6CE603F9">
          <w:rPr>
            <w:rStyle w:val="Hyperlink"/>
          </w:rPr>
          <w:t>k</w:t>
        </w:r>
        <w:r w:rsidR="10F4C136" w:rsidRPr="6CE603F9">
          <w:rPr>
            <w:rStyle w:val="Hyperlink"/>
          </w:rPr>
          <w:t>/events/three-minute-thesis-competition</w:t>
        </w:r>
      </w:hyperlink>
      <w:r w:rsidR="10F4C136">
        <w:t xml:space="preserve"> </w:t>
      </w:r>
    </w:p>
    <w:p w14:paraId="14AB10C6" w14:textId="23A79803" w:rsidR="10F4C136" w:rsidRDefault="10F4C136" w:rsidP="6CE603F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What do you think the presenter did well?</w:t>
      </w:r>
    </w:p>
    <w:p w14:paraId="1E4D36F1" w14:textId="364F158D" w:rsidR="10F4C136" w:rsidRDefault="10F4C136" w:rsidP="6CE603F9">
      <w:pPr>
        <w:pStyle w:val="ListParagraph"/>
        <w:numPr>
          <w:ilvl w:val="0"/>
          <w:numId w:val="2"/>
        </w:numPr>
      </w:pPr>
      <w:r>
        <w:t xml:space="preserve">What do you think could </w:t>
      </w:r>
      <w:r w:rsidR="6A64CF8C">
        <w:t>be improved?</w:t>
      </w:r>
    </w:p>
    <w:p w14:paraId="12FA8729" w14:textId="0FB503E7" w:rsidR="0018670A" w:rsidRDefault="00E56FA5" w:rsidP="0018670A">
      <w:pPr>
        <w:pStyle w:val="Heading2"/>
      </w:pPr>
      <w:r>
        <w:t>Condens</w:t>
      </w:r>
      <w:r w:rsidR="00BA4EEA">
        <w:t>ing</w:t>
      </w:r>
      <w:r>
        <w:t xml:space="preserve"> your research into 3 minutes</w:t>
      </w:r>
    </w:p>
    <w:p w14:paraId="6E8E986D" w14:textId="47807C20" w:rsidR="00E56FA5" w:rsidRPr="00E56FA5" w:rsidRDefault="00E56FA5" w:rsidP="00E56FA5">
      <w:r>
        <w:t>Deciding what content to include is one of the mo</w:t>
      </w:r>
      <w:r w:rsidR="000F5551">
        <w:t>re</w:t>
      </w:r>
      <w:r>
        <w:t xml:space="preserve"> difficult things.</w:t>
      </w:r>
      <w:r w:rsidR="002C6A2E">
        <w:t xml:space="preserve"> It needs to be something that will resonate with your audience</w:t>
      </w:r>
      <w:r w:rsidR="00143240">
        <w:t xml:space="preserve"> and could be just a subset of your thesis</w:t>
      </w:r>
      <w:r w:rsidR="000F5551">
        <w:t xml:space="preserve"> or a particular angle</w:t>
      </w:r>
      <w:r w:rsidR="003634F8">
        <w:t xml:space="preserve"> on it. </w:t>
      </w:r>
      <w:r w:rsidR="00C248A4">
        <w:t xml:space="preserve">Make sure you are clear on the background to your research and why it is important </w:t>
      </w:r>
      <w:r w:rsidR="00DE64D0">
        <w:t xml:space="preserve">and consider </w:t>
      </w:r>
      <w:r w:rsidR="00C248A4">
        <w:t>how much detail people really need</w:t>
      </w:r>
      <w:r w:rsidR="00AF0F9E">
        <w:t>.</w:t>
      </w:r>
      <w:r w:rsidR="00DE64D0">
        <w:t xml:space="preserve"> You need to emphasise what is unique about your thesis and focus on the impact on the audience.</w:t>
      </w:r>
    </w:p>
    <w:p w14:paraId="1023B14C" w14:textId="64A4D0C7" w:rsidR="00DD2E25" w:rsidRDefault="000366F9" w:rsidP="00DD2E25">
      <w:pPr>
        <w:pStyle w:val="Heading2"/>
      </w:pPr>
      <w:r>
        <w:t>Think about how to s</w:t>
      </w:r>
      <w:r w:rsidR="00DD2E25">
        <w:t>tructure your talk</w:t>
      </w:r>
      <w:r>
        <w:t>.</w:t>
      </w:r>
    </w:p>
    <w:p w14:paraId="78D961BB" w14:textId="6406DFED" w:rsidR="00BF4880" w:rsidRDefault="00E96A21" w:rsidP="00DD2E25">
      <w:r>
        <w:t xml:space="preserve">Academic writing typically </w:t>
      </w:r>
      <w:r w:rsidR="00D66142">
        <w:t>takes the format of</w:t>
      </w:r>
      <w:r w:rsidR="009556EF">
        <w:t xml:space="preserve">: </w:t>
      </w:r>
      <w:r w:rsidR="00D66142">
        <w:t>Background</w:t>
      </w:r>
      <w:r w:rsidR="009556EF">
        <w:t xml:space="preserve"> &gt; </w:t>
      </w:r>
      <w:r w:rsidR="00D66142">
        <w:t>Methods</w:t>
      </w:r>
      <w:r w:rsidR="009556EF">
        <w:t xml:space="preserve"> &gt; </w:t>
      </w:r>
      <w:r w:rsidR="00D66142">
        <w:t>Results</w:t>
      </w:r>
      <w:r w:rsidR="009556EF">
        <w:t xml:space="preserve"> &gt; </w:t>
      </w:r>
      <w:r w:rsidR="00D66142">
        <w:t>Conclusions</w:t>
      </w:r>
      <w:r w:rsidR="009556EF">
        <w:t xml:space="preserve"> whereas </w:t>
      </w:r>
      <w:r w:rsidR="0004660E">
        <w:t xml:space="preserve">journalistic </w:t>
      </w:r>
      <w:r w:rsidR="00875C52">
        <w:t xml:space="preserve">writing starts </w:t>
      </w:r>
      <w:r w:rsidR="0023090B">
        <w:t>with the summary</w:t>
      </w:r>
      <w:r w:rsidR="009B5F03">
        <w:t xml:space="preserve"> and drills down to the detail</w:t>
      </w:r>
      <w:r w:rsidR="0023090B">
        <w:t>: Headlines &gt; So what? &gt; What do others think? &gt; How did you do it?</w:t>
      </w:r>
      <w:r w:rsidR="0002412C">
        <w:t xml:space="preserve"> A</w:t>
      </w:r>
      <w:r w:rsidR="00C55319">
        <w:t>n effective</w:t>
      </w:r>
      <w:r w:rsidR="0002412C">
        <w:t xml:space="preserve"> way to structure your 3MT </w:t>
      </w:r>
      <w:r w:rsidR="002352AC">
        <w:t>could be</w:t>
      </w:r>
      <w:r w:rsidR="00C55319">
        <w:t xml:space="preserve"> a combination of the two e.g.</w:t>
      </w:r>
    </w:p>
    <w:p w14:paraId="1C6AA89D" w14:textId="0A2122DD" w:rsidR="00BF4880" w:rsidRDefault="00C55319" w:rsidP="00BF4880">
      <w:pPr>
        <w:pStyle w:val="ListParagraph"/>
        <w:numPr>
          <w:ilvl w:val="0"/>
          <w:numId w:val="12"/>
        </w:numPr>
      </w:pPr>
      <w:r>
        <w:t>Key message</w:t>
      </w:r>
    </w:p>
    <w:p w14:paraId="39C7CF06" w14:textId="1E9CB809" w:rsidR="00BF4880" w:rsidRDefault="0001279B" w:rsidP="00BF4880">
      <w:pPr>
        <w:pStyle w:val="ListParagraph"/>
        <w:numPr>
          <w:ilvl w:val="0"/>
          <w:numId w:val="12"/>
        </w:numPr>
      </w:pPr>
      <w:r>
        <w:t>Why important?</w:t>
      </w:r>
      <w:r w:rsidR="002352AC">
        <w:t xml:space="preserve"> (to your audience)</w:t>
      </w:r>
    </w:p>
    <w:p w14:paraId="3F907F74" w14:textId="6D5AC878" w:rsidR="00BF4880" w:rsidRDefault="002352AC" w:rsidP="00BF4880">
      <w:pPr>
        <w:pStyle w:val="ListParagraph"/>
        <w:numPr>
          <w:ilvl w:val="0"/>
          <w:numId w:val="12"/>
        </w:numPr>
      </w:pPr>
      <w:r>
        <w:t>What is the b</w:t>
      </w:r>
      <w:r w:rsidR="0001279B">
        <w:t>ackground</w:t>
      </w:r>
      <w:r>
        <w:t>?</w:t>
      </w:r>
    </w:p>
    <w:p w14:paraId="031680E0" w14:textId="77777777" w:rsidR="00BF4880" w:rsidRDefault="0001279B" w:rsidP="00BF4880">
      <w:pPr>
        <w:pStyle w:val="ListParagraph"/>
        <w:numPr>
          <w:ilvl w:val="0"/>
          <w:numId w:val="12"/>
        </w:numPr>
      </w:pPr>
      <w:r>
        <w:t xml:space="preserve">What are </w:t>
      </w:r>
      <w:r w:rsidRPr="002352AC">
        <w:rPr>
          <w:u w:val="single"/>
        </w:rPr>
        <w:t>you</w:t>
      </w:r>
      <w:r>
        <w:t xml:space="preserve"> studying?</w:t>
      </w:r>
    </w:p>
    <w:p w14:paraId="61BFB232" w14:textId="66ED146A" w:rsidR="00DD2E25" w:rsidRDefault="0001279B" w:rsidP="00BF4880">
      <w:pPr>
        <w:pStyle w:val="ListParagraph"/>
        <w:numPr>
          <w:ilvl w:val="0"/>
          <w:numId w:val="12"/>
        </w:numPr>
      </w:pPr>
      <w:r w:rsidRPr="002352AC">
        <w:rPr>
          <w:u w:val="single"/>
        </w:rPr>
        <w:t>How</w:t>
      </w:r>
      <w:r>
        <w:t xml:space="preserve"> are you studying it?</w:t>
      </w:r>
    </w:p>
    <w:p w14:paraId="30351747" w14:textId="6D49ADC5" w:rsidR="002352AC" w:rsidRDefault="002352AC" w:rsidP="00BF4880">
      <w:pPr>
        <w:pStyle w:val="ListParagraph"/>
        <w:numPr>
          <w:ilvl w:val="0"/>
          <w:numId w:val="12"/>
        </w:numPr>
      </w:pPr>
      <w:r>
        <w:t>What are you finding?</w:t>
      </w:r>
    </w:p>
    <w:p w14:paraId="3E9C600B" w14:textId="2A4C8264" w:rsidR="002352AC" w:rsidRDefault="002352AC" w:rsidP="00BF4880">
      <w:pPr>
        <w:pStyle w:val="ListParagraph"/>
        <w:numPr>
          <w:ilvl w:val="0"/>
          <w:numId w:val="12"/>
        </w:numPr>
      </w:pPr>
      <w:r>
        <w:t>What does this mean in general?</w:t>
      </w:r>
    </w:p>
    <w:p w14:paraId="54330BAC" w14:textId="4F2BA502" w:rsidR="002352AC" w:rsidRDefault="002352AC" w:rsidP="00BF4880">
      <w:pPr>
        <w:pStyle w:val="ListParagraph"/>
        <w:numPr>
          <w:ilvl w:val="0"/>
          <w:numId w:val="12"/>
        </w:numPr>
      </w:pPr>
      <w:r>
        <w:t>What does this mean to the audience?</w:t>
      </w:r>
    </w:p>
    <w:p w14:paraId="58661AF0" w14:textId="236C2BE2" w:rsidR="002352AC" w:rsidRDefault="00066E66" w:rsidP="00066E66">
      <w:pPr>
        <w:pStyle w:val="Heading2"/>
      </w:pPr>
      <w:r>
        <w:t>Designing your slide</w:t>
      </w:r>
    </w:p>
    <w:p w14:paraId="21F37B07" w14:textId="7E4312D4" w:rsidR="00BA4EEA" w:rsidRDefault="008D2153" w:rsidP="6CE603F9">
      <w:r>
        <w:t xml:space="preserve">You have a single slide which is there to support your presentation. </w:t>
      </w:r>
      <w:r w:rsidR="00D8754A">
        <w:t xml:space="preserve">Make sure it fits with what you are saying and </w:t>
      </w:r>
      <w:r w:rsidR="00012D9E">
        <w:t>the story you want to tell. Visuals are important but don’t over</w:t>
      </w:r>
      <w:r w:rsidR="00652EF9">
        <w:t xml:space="preserve">fill the slide or make it difficult for your audience to navigate. Think about how self-explanatory </w:t>
      </w:r>
      <w:r w:rsidR="008046DC">
        <w:t>it is</w:t>
      </w:r>
      <w:r w:rsidR="00A0461B">
        <w:t xml:space="preserve"> and how much time people need to understand it. A </w:t>
      </w:r>
      <w:r w:rsidR="008046DC">
        <w:t>figure that you have prepared for your thesis or a publication is probably not the best to use</w:t>
      </w:r>
      <w:r w:rsidR="00A0461B">
        <w:t xml:space="preserve"> in this context – it needs to be simpler.</w:t>
      </w:r>
    </w:p>
    <w:p w14:paraId="7267673C" w14:textId="0A1E0F19" w:rsidR="00BA4EEA" w:rsidRDefault="00B01DC3" w:rsidP="00BA4EEA">
      <w:pPr>
        <w:pStyle w:val="Heading2"/>
      </w:pPr>
      <w:r>
        <w:lastRenderedPageBreak/>
        <w:t>More top tips</w:t>
      </w:r>
    </w:p>
    <w:p w14:paraId="3E35ECFA" w14:textId="1660D0B5" w:rsidR="00B01DC3" w:rsidRPr="00B01DC3" w:rsidRDefault="00A07919" w:rsidP="00B01DC3">
      <w:r>
        <w:t>In the examples below, b</w:t>
      </w:r>
      <w:r w:rsidR="00B01DC3">
        <w:t xml:space="preserve">ullet points </w:t>
      </w:r>
      <w:r>
        <w:t xml:space="preserve">have been used to </w:t>
      </w:r>
      <w:r w:rsidR="00B01DC3">
        <w:t>indicate the main points</w:t>
      </w:r>
      <w:r>
        <w:t>. Please visit the pages</w:t>
      </w:r>
      <w:r w:rsidR="005D7EFA">
        <w:t xml:space="preserve"> and view the short videos for </w:t>
      </w:r>
      <w:r w:rsidR="005D5360">
        <w:t>more tips on things you can do to prepare and common mistakes to avoid.</w:t>
      </w:r>
    </w:p>
    <w:p w14:paraId="739F8C2F" w14:textId="701686B7" w:rsidR="299CCC28" w:rsidRDefault="00000000" w:rsidP="6CE603F9">
      <w:hyperlink r:id="rId12">
        <w:r w:rsidR="299CCC28" w:rsidRPr="6CE603F9">
          <w:rPr>
            <w:rStyle w:val="Hyperlink"/>
          </w:rPr>
          <w:t>University of Queensland 3MT comp</w:t>
        </w:r>
        <w:r w:rsidR="299CCC28" w:rsidRPr="6CE603F9">
          <w:rPr>
            <w:rStyle w:val="Hyperlink"/>
          </w:rPr>
          <w:t>e</w:t>
        </w:r>
        <w:r w:rsidR="299CCC28" w:rsidRPr="6CE603F9">
          <w:rPr>
            <w:rStyle w:val="Hyperlink"/>
          </w:rPr>
          <w:t>titor guide</w:t>
        </w:r>
      </w:hyperlink>
    </w:p>
    <w:p w14:paraId="7F0E10D4" w14:textId="64D05D32" w:rsidR="299CCC28" w:rsidRDefault="299CCC28" w:rsidP="00B95752">
      <w:pPr>
        <w:spacing w:line="240" w:lineRule="auto"/>
      </w:pPr>
      <w:r>
        <w:t>3MT drafting</w:t>
      </w:r>
      <w:r w:rsidR="009B3EC9">
        <w:t>.</w:t>
      </w:r>
    </w:p>
    <w:p w14:paraId="78592B5E" w14:textId="289445CB" w:rsidR="299CCC28" w:rsidRDefault="299CCC28" w:rsidP="00B95752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>
        <w:t>Write for your audience</w:t>
      </w:r>
      <w:r w:rsidR="009B3EC9">
        <w:t>.</w:t>
      </w:r>
    </w:p>
    <w:p w14:paraId="0F4DB031" w14:textId="5B465589" w:rsidR="299CCC28" w:rsidRDefault="299CCC28" w:rsidP="00B95752">
      <w:pPr>
        <w:pStyle w:val="ListParagraph"/>
        <w:numPr>
          <w:ilvl w:val="0"/>
          <w:numId w:val="5"/>
        </w:numPr>
        <w:spacing w:line="240" w:lineRule="auto"/>
      </w:pPr>
      <w:r>
        <w:t>Tell a story</w:t>
      </w:r>
      <w:r w:rsidR="009B3EC9">
        <w:t>.</w:t>
      </w:r>
    </w:p>
    <w:p w14:paraId="1B2B9993" w14:textId="344C4BFA" w:rsidR="299CCC28" w:rsidRDefault="299CCC28" w:rsidP="00B95752">
      <w:pPr>
        <w:pStyle w:val="ListParagraph"/>
        <w:numPr>
          <w:ilvl w:val="0"/>
          <w:numId w:val="5"/>
        </w:numPr>
        <w:spacing w:line="240" w:lineRule="auto"/>
      </w:pPr>
      <w:r>
        <w:t>Have a clear outcome in mind</w:t>
      </w:r>
      <w:r w:rsidR="009B3EC9">
        <w:t>.</w:t>
      </w:r>
    </w:p>
    <w:p w14:paraId="07F9221C" w14:textId="6E0B7C2D" w:rsidR="299CCC28" w:rsidRDefault="299CCC28" w:rsidP="00B95752">
      <w:pPr>
        <w:pStyle w:val="ListParagraph"/>
        <w:numPr>
          <w:ilvl w:val="0"/>
          <w:numId w:val="5"/>
        </w:numPr>
        <w:spacing w:line="240" w:lineRule="auto"/>
      </w:pPr>
      <w:r>
        <w:t>Revise</w:t>
      </w:r>
      <w:r w:rsidR="009B3EC9">
        <w:t>.</w:t>
      </w:r>
    </w:p>
    <w:p w14:paraId="7A84F82E" w14:textId="07ADE4B6" w:rsidR="299CCC28" w:rsidRDefault="299CCC28" w:rsidP="00B95752">
      <w:pPr>
        <w:spacing w:line="240" w:lineRule="auto"/>
      </w:pPr>
      <w:r>
        <w:t>3MT slide</w:t>
      </w:r>
    </w:p>
    <w:p w14:paraId="53700E0A" w14:textId="49A7B9B1" w:rsidR="299CCC28" w:rsidRDefault="299CCC28" w:rsidP="00B957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>
        <w:t>Less is more</w:t>
      </w:r>
      <w:r w:rsidR="009B3EC9">
        <w:t>.</w:t>
      </w:r>
    </w:p>
    <w:p w14:paraId="53D216F7" w14:textId="428B9225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>Personal touches</w:t>
      </w:r>
      <w:r w:rsidR="009B3EC9">
        <w:t>.</w:t>
      </w:r>
    </w:p>
    <w:p w14:paraId="3B45587E" w14:textId="7F725CEB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>Creativity drives interest</w:t>
      </w:r>
      <w:r w:rsidR="009B3EC9">
        <w:t>.</w:t>
      </w:r>
    </w:p>
    <w:p w14:paraId="7B468F01" w14:textId="6163AE83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>Work your message</w:t>
      </w:r>
      <w:r w:rsidR="009B3EC9">
        <w:t>.</w:t>
      </w:r>
    </w:p>
    <w:p w14:paraId="24F13D67" w14:textId="482ABD44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 xml:space="preserve">Legible, </w:t>
      </w:r>
      <w:proofErr w:type="gramStart"/>
      <w:r>
        <w:t>clear</w:t>
      </w:r>
      <w:proofErr w:type="gramEnd"/>
      <w:r>
        <w:t xml:space="preserve"> and concise</w:t>
      </w:r>
      <w:r w:rsidR="009B3EC9">
        <w:t>.</w:t>
      </w:r>
    </w:p>
    <w:p w14:paraId="4CF6CB55" w14:textId="18712195" w:rsidR="299CCC28" w:rsidRDefault="299CCC28" w:rsidP="00B95752">
      <w:pPr>
        <w:spacing w:line="240" w:lineRule="auto"/>
      </w:pPr>
      <w:r>
        <w:t xml:space="preserve">3MT presentation </w:t>
      </w:r>
    </w:p>
    <w:p w14:paraId="354C1D6E" w14:textId="2AABC633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Practice, practice, practice</w:t>
      </w:r>
      <w:r w:rsidR="009B3EC9">
        <w:t>.</w:t>
      </w:r>
    </w:p>
    <w:p w14:paraId="0A56C949" w14:textId="1ADF6CF8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Vocal range</w:t>
      </w:r>
      <w:r w:rsidR="009B3EC9">
        <w:t>.</w:t>
      </w:r>
    </w:p>
    <w:p w14:paraId="52E53BA9" w14:textId="086422CA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Body language</w:t>
      </w:r>
      <w:r w:rsidR="009B3EC9">
        <w:t>.</w:t>
      </w:r>
    </w:p>
    <w:p w14:paraId="7D4D8C3A" w14:textId="049757CF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Record yourself</w:t>
      </w:r>
      <w:r w:rsidR="009B3EC9">
        <w:t>.</w:t>
      </w:r>
    </w:p>
    <w:p w14:paraId="50F59E5F" w14:textId="6E2ACC87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Look to the stars!</w:t>
      </w:r>
    </w:p>
    <w:p w14:paraId="138C5E2C" w14:textId="3D104B0F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Dress</w:t>
      </w:r>
      <w:r w:rsidR="009B3EC9">
        <w:t>.</w:t>
      </w:r>
    </w:p>
    <w:p w14:paraId="34F4C810" w14:textId="39B4810F" w:rsidR="00732EE3" w:rsidRDefault="00732EE3" w:rsidP="009D00EA">
      <w:r>
        <w:t xml:space="preserve">Top tips for communicating research in this useful guide to </w:t>
      </w:r>
      <w:hyperlink r:id="rId13" w:history="1">
        <w:r w:rsidRPr="00732EE3">
          <w:rPr>
            <w:rStyle w:val="Hyperlink"/>
          </w:rPr>
          <w:t>presenting your research effect</w:t>
        </w:r>
        <w:r w:rsidRPr="00732EE3">
          <w:rPr>
            <w:rStyle w:val="Hyperlink"/>
          </w:rPr>
          <w:t>i</w:t>
        </w:r>
        <w:r w:rsidRPr="00732EE3">
          <w:rPr>
            <w:rStyle w:val="Hyperlink"/>
          </w:rPr>
          <w:t>vely and with confidence</w:t>
        </w:r>
      </w:hyperlink>
      <w:r>
        <w:t xml:space="preserve"> Taylor &amp; Francis. Advice from winners of the Vitae 3MT competition.</w:t>
      </w:r>
    </w:p>
    <w:p w14:paraId="5CC7DD69" w14:textId="351C5465" w:rsidR="00732EE3" w:rsidRDefault="00732EE3" w:rsidP="00732EE3">
      <w:pPr>
        <w:pStyle w:val="ListParagraph"/>
        <w:numPr>
          <w:ilvl w:val="0"/>
          <w:numId w:val="11"/>
        </w:numPr>
      </w:pPr>
      <w:r>
        <w:t>Seize the opportunity</w:t>
      </w:r>
      <w:r w:rsidR="009B3EC9">
        <w:t>.</w:t>
      </w:r>
    </w:p>
    <w:p w14:paraId="4E1959FC" w14:textId="1ADE6748" w:rsidR="00732EE3" w:rsidRDefault="00732EE3" w:rsidP="00732EE3">
      <w:pPr>
        <w:pStyle w:val="ListParagraph"/>
        <w:numPr>
          <w:ilvl w:val="0"/>
          <w:numId w:val="11"/>
        </w:numPr>
      </w:pPr>
      <w:r>
        <w:t>Engage the audience with a real-world example they can relate to</w:t>
      </w:r>
      <w:r w:rsidR="009B3EC9">
        <w:t>.</w:t>
      </w:r>
    </w:p>
    <w:p w14:paraId="61D83EDE" w14:textId="612CFEA9" w:rsidR="00732EE3" w:rsidRDefault="00732EE3" w:rsidP="00732EE3">
      <w:pPr>
        <w:pStyle w:val="ListParagraph"/>
        <w:numPr>
          <w:ilvl w:val="0"/>
          <w:numId w:val="11"/>
        </w:numPr>
      </w:pPr>
      <w:r>
        <w:t>Remember the bigger picture</w:t>
      </w:r>
      <w:r w:rsidR="009B3EC9">
        <w:t>.</w:t>
      </w:r>
    </w:p>
    <w:p w14:paraId="5CB0A17F" w14:textId="16327A81" w:rsidR="00732EE3" w:rsidRDefault="00732EE3" w:rsidP="00732EE3">
      <w:pPr>
        <w:pStyle w:val="ListParagraph"/>
        <w:numPr>
          <w:ilvl w:val="0"/>
          <w:numId w:val="11"/>
        </w:numPr>
      </w:pPr>
      <w:r>
        <w:t>Tell a story</w:t>
      </w:r>
      <w:r w:rsidR="009B3EC9">
        <w:t>.</w:t>
      </w:r>
    </w:p>
    <w:p w14:paraId="5F9924A6" w14:textId="299269ED" w:rsidR="00732EE3" w:rsidRDefault="00732EE3" w:rsidP="00732EE3">
      <w:pPr>
        <w:pStyle w:val="ListParagraph"/>
        <w:numPr>
          <w:ilvl w:val="0"/>
          <w:numId w:val="11"/>
        </w:numPr>
      </w:pPr>
      <w:r>
        <w:t>Practice, practice, practice</w:t>
      </w:r>
      <w:r w:rsidR="009B3EC9">
        <w:t>.</w:t>
      </w:r>
    </w:p>
    <w:p w14:paraId="0B9F6808" w14:textId="192EDA85" w:rsidR="00732EE3" w:rsidRPr="00732EE3" w:rsidRDefault="00732EE3" w:rsidP="00732EE3">
      <w:pPr>
        <w:pStyle w:val="ListParagraph"/>
        <w:numPr>
          <w:ilvl w:val="0"/>
          <w:numId w:val="11"/>
        </w:numPr>
      </w:pPr>
      <w:r>
        <w:t>Have fun.</w:t>
      </w:r>
    </w:p>
    <w:p w14:paraId="6848D6C9" w14:textId="2BA3EA42" w:rsidR="009D00EA" w:rsidRPr="009D00EA" w:rsidRDefault="0000000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hyperlink r:id="rId14" w:tgtFrame="_blank" w:history="1"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3MT: three tips to help you prepare a winning prese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n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tation</w:t>
        </w:r>
      </w:hyperlink>
      <w:r w:rsidR="007161F7">
        <w:rPr>
          <w:rFonts w:ascii="Calibri" w:eastAsia="Times New Roman" w:hAnsi="Calibri" w:cs="Calibri"/>
          <w:lang w:val="en-US" w:eastAsia="en-GB"/>
        </w:rPr>
        <w:t xml:space="preserve"> </w:t>
      </w:r>
      <w:r w:rsidR="009D00EA">
        <w:rPr>
          <w:rFonts w:ascii="Calibri" w:eastAsia="Times New Roman" w:hAnsi="Calibri" w:cs="Calibri"/>
          <w:lang w:val="en-US" w:eastAsia="en-GB"/>
        </w:rPr>
        <w:t>(Australian National University)</w:t>
      </w:r>
    </w:p>
    <w:p w14:paraId="4D64C877" w14:textId="70F67260" w:rsidR="009D00EA" w:rsidRPr="009D00EA" w:rsidRDefault="009D00EA" w:rsidP="009D00EA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Think about your slide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2E6B6934" w14:textId="398EBF71" w:rsidR="009D00EA" w:rsidRPr="009D00EA" w:rsidRDefault="009D00EA" w:rsidP="009D00EA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Change or save the world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16624D8D" w14:textId="3453218D" w:rsidR="009D00EA" w:rsidRDefault="009D00EA" w:rsidP="009D00EA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Let it go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5E6D0F9B" w14:textId="77777777" w:rsidR="00433090" w:rsidRPr="00433090" w:rsidRDefault="00433090" w:rsidP="0043309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5B940807" w14:textId="2A8B9082" w:rsidR="009D00EA" w:rsidRPr="009B3EC9" w:rsidRDefault="0000000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hyperlink r:id="rId15" w:tgtFrame="_blank" w:history="1">
        <w:r w:rsidR="009D00EA" w:rsidRPr="009B3EC9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Winning Tips for Preparing a Successfu</w:t>
        </w:r>
        <w:r w:rsidR="009D00EA" w:rsidRPr="009B3EC9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l</w:t>
        </w:r>
        <w:r w:rsidR="009D00EA" w:rsidRPr="009B3EC9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 Three-Minute Thesis 3MT® Presentation</w:t>
        </w:r>
      </w:hyperlink>
      <w:r w:rsidR="009D00EA" w:rsidRPr="009B3EC9">
        <w:rPr>
          <w:rFonts w:ascii="Segoe UI" w:eastAsia="Times New Roman" w:hAnsi="Segoe UI" w:cs="Segoe UI"/>
          <w:lang w:val="en-US" w:eastAsia="en-GB"/>
        </w:rPr>
        <w:t xml:space="preserve"> (Ohio University)</w:t>
      </w:r>
    </w:p>
    <w:p w14:paraId="5904CE61" w14:textId="743AED58" w:rsidR="009D00EA" w:rsidRPr="009D00EA" w:rsidRDefault="009D00EA" w:rsidP="009D00EA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Speech layout (big picture, smaller picture, your research question)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286E5746" w14:textId="13B041FB" w:rsidR="009D00EA" w:rsidRPr="009D00EA" w:rsidRDefault="009D00EA" w:rsidP="009D00EA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Slide layout (images and text)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0747D385" w14:textId="6BDFFB25" w:rsidR="009D00EA" w:rsidRDefault="009D00EA" w:rsidP="009D00EA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Word/Phrase Choice (words I say/what I mean</w:t>
      </w:r>
      <w:r w:rsidR="00433090">
        <w:rPr>
          <w:rFonts w:ascii="Calibri" w:eastAsia="Times New Roman" w:hAnsi="Calibri" w:cs="Calibri"/>
          <w:lang w:val="en-US" w:eastAsia="en-GB"/>
        </w:rPr>
        <w:t>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7343CF8D" w14:textId="77777777" w:rsidR="00433090" w:rsidRPr="00433090" w:rsidRDefault="00433090" w:rsidP="0043309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15E4CFD2" w14:textId="52B22DFA" w:rsidR="009D00EA" w:rsidRPr="009D00EA" w:rsidRDefault="0000000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hyperlink r:id="rId16" w:tgtFrame="_blank" w:history="1"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How to do a Three Minute Thesis (3MT) or </w:t>
        </w:r>
        <w:proofErr w:type="spellStart"/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Famelab</w:t>
        </w:r>
        <w:proofErr w:type="spellEnd"/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 | 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D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on't make these mistakes!</w:t>
        </w:r>
      </w:hyperlink>
      <w:r w:rsidR="009B3EC9">
        <w:rPr>
          <w:rFonts w:ascii="Calibri" w:eastAsia="Times New Roman" w:hAnsi="Calibri" w:cs="Calibri"/>
          <w:lang w:val="en-US" w:eastAsia="en-GB"/>
        </w:rPr>
        <w:t xml:space="preserve"> </w:t>
      </w:r>
      <w:r w:rsidR="009D00EA">
        <w:rPr>
          <w:rFonts w:ascii="Calibri" w:eastAsia="Times New Roman" w:hAnsi="Calibri" w:cs="Calibri"/>
          <w:lang w:val="en-US" w:eastAsia="en-GB"/>
        </w:rPr>
        <w:t>(</w:t>
      </w:r>
      <w:proofErr w:type="spellStart"/>
      <w:r w:rsidR="009D00EA">
        <w:rPr>
          <w:rFonts w:ascii="Calibri" w:eastAsia="Times New Roman" w:hAnsi="Calibri" w:cs="Calibri"/>
          <w:lang w:val="en-US" w:eastAsia="en-GB"/>
        </w:rPr>
        <w:t>Stemventurist</w:t>
      </w:r>
      <w:proofErr w:type="spellEnd"/>
      <w:r w:rsidR="009D00EA">
        <w:rPr>
          <w:rFonts w:ascii="Calibri" w:eastAsia="Times New Roman" w:hAnsi="Calibri" w:cs="Calibri"/>
          <w:lang w:val="en-US" w:eastAsia="en-GB"/>
        </w:rPr>
        <w:t>)</w:t>
      </w:r>
    </w:p>
    <w:p w14:paraId="06055986" w14:textId="0AB2A6CB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Lack of preparation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16481FEE" w14:textId="02B5600A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No hook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67FDB46A" w14:textId="03320C25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Uneven structure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0AFF473D" w14:textId="320896E0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Too much content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7E5CA4E1" w14:textId="0E90D907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 xml:space="preserve">And, </w:t>
      </w:r>
      <w:proofErr w:type="gramStart"/>
      <w:r w:rsidRPr="009D00EA">
        <w:rPr>
          <w:rFonts w:ascii="Calibri" w:eastAsia="Times New Roman" w:hAnsi="Calibri" w:cs="Calibri"/>
          <w:lang w:val="en-US" w:eastAsia="en-GB"/>
        </w:rPr>
        <w:t>and,</w:t>
      </w:r>
      <w:proofErr w:type="gramEnd"/>
      <w:r w:rsidRPr="009D00EA">
        <w:rPr>
          <w:rFonts w:ascii="Calibri" w:eastAsia="Times New Roman" w:hAnsi="Calibri" w:cs="Calibri"/>
          <w:lang w:val="en-US" w:eastAsia="en-GB"/>
        </w:rPr>
        <w:t xml:space="preserve"> and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32E5502" w14:textId="65E2A294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Not seeking feedback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637FFE93" w14:textId="4283FB15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Too many analogies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05626DE" w14:textId="5C441D02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Bad props (</w:t>
      </w:r>
      <w:r>
        <w:rPr>
          <w:rFonts w:ascii="Calibri" w:eastAsia="Times New Roman" w:hAnsi="Calibri" w:cs="Calibri"/>
          <w:lang w:val="en-US" w:eastAsia="en-GB"/>
        </w:rPr>
        <w:t>note: you are not permitted to</w:t>
      </w:r>
      <w:r w:rsidRPr="009D00EA">
        <w:rPr>
          <w:rFonts w:ascii="Calibri" w:eastAsia="Times New Roman" w:hAnsi="Calibri" w:cs="Calibri"/>
          <w:lang w:val="en-US" w:eastAsia="en-GB"/>
        </w:rPr>
        <w:t xml:space="preserve"> use </w:t>
      </w:r>
      <w:r>
        <w:rPr>
          <w:rFonts w:ascii="Calibri" w:eastAsia="Times New Roman" w:hAnsi="Calibri" w:cs="Calibri"/>
          <w:lang w:val="en-US" w:eastAsia="en-GB"/>
        </w:rPr>
        <w:t>props</w:t>
      </w:r>
      <w:r w:rsidRPr="009D00EA">
        <w:rPr>
          <w:rFonts w:ascii="Calibri" w:eastAsia="Times New Roman" w:hAnsi="Calibri" w:cs="Calibri"/>
          <w:lang w:val="en-US" w:eastAsia="en-GB"/>
        </w:rPr>
        <w:t xml:space="preserve"> for 3MT)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A54111A" w14:textId="682C8A52" w:rsid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Finishing weak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0FC34DA6" w14:textId="52869552" w:rsidR="0087532B" w:rsidRDefault="0087532B" w:rsidP="0087532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101B5797" w14:textId="705952BA" w:rsidR="0087532B" w:rsidRDefault="00000000" w:rsidP="0087532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hyperlink r:id="rId17" w:history="1">
        <w:r w:rsidR="0087532B" w:rsidRPr="0087532B">
          <w:rPr>
            <w:rStyle w:val="Hyperlink"/>
            <w:rFonts w:ascii="Calibri" w:eastAsia="Times New Roman" w:hAnsi="Calibri" w:cs="Calibri"/>
            <w:lang w:val="en-US" w:eastAsia="en-GB"/>
          </w:rPr>
          <w:t>Presentation tips for PhD’s | Impro</w:t>
        </w:r>
        <w:r w:rsidR="0087532B" w:rsidRPr="0087532B">
          <w:rPr>
            <w:rStyle w:val="Hyperlink"/>
            <w:rFonts w:ascii="Calibri" w:eastAsia="Times New Roman" w:hAnsi="Calibri" w:cs="Calibri"/>
            <w:lang w:val="en-US" w:eastAsia="en-GB"/>
          </w:rPr>
          <w:t>v</w:t>
        </w:r>
        <w:r w:rsidR="0087532B" w:rsidRPr="0087532B">
          <w:rPr>
            <w:rStyle w:val="Hyperlink"/>
            <w:rFonts w:ascii="Calibri" w:eastAsia="Times New Roman" w:hAnsi="Calibri" w:cs="Calibri"/>
            <w:lang w:val="en-US" w:eastAsia="en-GB"/>
          </w:rPr>
          <w:t xml:space="preserve">e your Three Minute Thesis (3MT) or </w:t>
        </w:r>
        <w:proofErr w:type="spellStart"/>
        <w:r w:rsidR="0087532B" w:rsidRPr="0087532B">
          <w:rPr>
            <w:rStyle w:val="Hyperlink"/>
            <w:rFonts w:ascii="Calibri" w:eastAsia="Times New Roman" w:hAnsi="Calibri" w:cs="Calibri"/>
            <w:lang w:val="en-US" w:eastAsia="en-GB"/>
          </w:rPr>
          <w:t>Famelab</w:t>
        </w:r>
        <w:proofErr w:type="spellEnd"/>
        <w:r w:rsidR="0087532B" w:rsidRPr="0087532B">
          <w:rPr>
            <w:rStyle w:val="Hyperlink"/>
            <w:rFonts w:ascii="Calibri" w:eastAsia="Times New Roman" w:hAnsi="Calibri" w:cs="Calibri"/>
            <w:lang w:val="en-US" w:eastAsia="en-GB"/>
          </w:rPr>
          <w:t xml:space="preserve"> Performance</w:t>
        </w:r>
      </w:hyperlink>
      <w:r w:rsidR="0087532B">
        <w:rPr>
          <w:rFonts w:ascii="Calibri" w:eastAsia="Times New Roman" w:hAnsi="Calibri" w:cs="Calibri"/>
          <w:lang w:val="en-US" w:eastAsia="en-GB"/>
        </w:rPr>
        <w:t xml:space="preserve"> (</w:t>
      </w:r>
      <w:proofErr w:type="spellStart"/>
      <w:r w:rsidR="0087532B">
        <w:rPr>
          <w:rFonts w:ascii="Calibri" w:eastAsia="Times New Roman" w:hAnsi="Calibri" w:cs="Calibri"/>
          <w:lang w:val="en-US" w:eastAsia="en-GB"/>
        </w:rPr>
        <w:t>Stemventurist</w:t>
      </w:r>
      <w:proofErr w:type="spellEnd"/>
      <w:r w:rsidR="0087532B">
        <w:rPr>
          <w:rFonts w:ascii="Calibri" w:eastAsia="Times New Roman" w:hAnsi="Calibri" w:cs="Calibri"/>
          <w:lang w:val="en-US" w:eastAsia="en-GB"/>
        </w:rPr>
        <w:t xml:space="preserve">) </w:t>
      </w:r>
    </w:p>
    <w:p w14:paraId="65436F5C" w14:textId="67140ACA" w:rsidR="0087532B" w:rsidRDefault="0087532B" w:rsidP="0087532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06EED695" w14:textId="6D68D25F" w:rsidR="0087532B" w:rsidRDefault="0087532B" w:rsidP="0087532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What to wear</w:t>
      </w:r>
    </w:p>
    <w:p w14:paraId="695B6F1C" w14:textId="32FD8658" w:rsidR="0087532B" w:rsidRDefault="0087532B" w:rsidP="0087532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Dealing with nerves</w:t>
      </w:r>
    </w:p>
    <w:p w14:paraId="4317A706" w14:textId="3797ECD8" w:rsidR="0087532B" w:rsidRPr="0087532B" w:rsidRDefault="0087532B" w:rsidP="0087532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Being on stage</w:t>
      </w:r>
    </w:p>
    <w:p w14:paraId="622A68F4" w14:textId="77777777" w:rsidR="00433090" w:rsidRPr="00433090" w:rsidRDefault="00433090" w:rsidP="0043309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321482DF" w14:textId="5E7763E8" w:rsidR="009D00EA" w:rsidRPr="009D00EA" w:rsidRDefault="0000000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hyperlink r:id="rId18" w:tgtFrame="_blank" w:history="1"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3MT: the three most common m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i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stakes</w:t>
        </w:r>
      </w:hyperlink>
      <w:r w:rsidR="007161F7">
        <w:rPr>
          <w:rFonts w:ascii="Calibri" w:eastAsia="Times New Roman" w:hAnsi="Calibri" w:cs="Calibri"/>
          <w:lang w:val="en-US" w:eastAsia="en-GB"/>
        </w:rPr>
        <w:t xml:space="preserve"> (</w:t>
      </w:r>
      <w:r w:rsidR="009D00EA">
        <w:rPr>
          <w:rFonts w:ascii="Calibri" w:eastAsia="Times New Roman" w:hAnsi="Calibri" w:cs="Calibri"/>
          <w:lang w:val="en-US" w:eastAsia="en-GB"/>
        </w:rPr>
        <w:t>Australian National University)</w:t>
      </w:r>
    </w:p>
    <w:p w14:paraId="57ED7C87" w14:textId="431D4091" w:rsidR="009D00EA" w:rsidRPr="009D00EA" w:rsidRDefault="009D00EA" w:rsidP="009D00E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Failing to connect with the bigger picture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CCF26E0" w14:textId="5442E4B3" w:rsidR="009D00EA" w:rsidRPr="009D00EA" w:rsidRDefault="009D00EA" w:rsidP="009D00E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Not working hard enough to engage the audience with the research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213456D" w14:textId="254C81B1" w:rsidR="009D00EA" w:rsidRPr="009D00EA" w:rsidRDefault="009D00EA" w:rsidP="009D00E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6CE603F9">
        <w:rPr>
          <w:rFonts w:ascii="Calibri" w:eastAsia="Times New Roman" w:hAnsi="Calibri" w:cs="Calibri"/>
          <w:lang w:val="en-US" w:eastAsia="en-GB"/>
        </w:rPr>
        <w:t>Neglecting the visual component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sectPr w:rsidR="009D00EA" w:rsidRPr="009D00EA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4D35" w14:textId="77777777" w:rsidR="00BE7D09" w:rsidRDefault="00BE7D09" w:rsidP="00834415">
      <w:pPr>
        <w:spacing w:after="0" w:line="240" w:lineRule="auto"/>
      </w:pPr>
      <w:r>
        <w:separator/>
      </w:r>
    </w:p>
  </w:endnote>
  <w:endnote w:type="continuationSeparator" w:id="0">
    <w:p w14:paraId="582CEC28" w14:textId="77777777" w:rsidR="00BE7D09" w:rsidRDefault="00BE7D09" w:rsidP="0083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D4B2" w14:textId="77777777" w:rsidR="00BE7D09" w:rsidRDefault="00BE7D09" w:rsidP="00834415">
      <w:pPr>
        <w:spacing w:after="0" w:line="240" w:lineRule="auto"/>
      </w:pPr>
      <w:r>
        <w:separator/>
      </w:r>
    </w:p>
  </w:footnote>
  <w:footnote w:type="continuationSeparator" w:id="0">
    <w:p w14:paraId="78B1E3F3" w14:textId="77777777" w:rsidR="00BE7D09" w:rsidRDefault="00BE7D09" w:rsidP="0083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4D8" w14:textId="7284B3EA" w:rsidR="00834415" w:rsidRDefault="009E6737" w:rsidP="009E6737">
    <w:pPr>
      <w:pStyle w:val="Header"/>
    </w:pPr>
    <w:r>
      <w:t> </w:t>
    </w:r>
    <w:r>
      <w:rPr>
        <w:noProof/>
      </w:rPr>
      <w:drawing>
        <wp:inline distT="0" distB="0" distL="0" distR="0" wp14:anchorId="26F197C9" wp14:editId="570125B8">
          <wp:extent cx="1419225" cy="760397"/>
          <wp:effectExtent l="0" t="0" r="0" b="190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65" cy="77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t xml:space="preserve"> </w:t>
    </w:r>
    <w:r w:rsidR="00834415">
      <w:t> </w:t>
    </w:r>
    <w:r w:rsidR="00BF17B3">
      <w:rPr>
        <w:noProof/>
      </w:rPr>
      <w:drawing>
        <wp:inline distT="0" distB="0" distL="0" distR="0" wp14:anchorId="67F70E51" wp14:editId="04844110">
          <wp:extent cx="2391030" cy="772874"/>
          <wp:effectExtent l="0" t="0" r="9525" b="8255"/>
          <wp:docPr id="739202739" name="Picture 1" descr="A purple tex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202739" name="Picture 1" descr="A purple text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478" cy="77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685A2" w14:textId="77777777" w:rsidR="00463D6E" w:rsidRDefault="00463D6E" w:rsidP="009E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AD8"/>
    <w:multiLevelType w:val="hybridMultilevel"/>
    <w:tmpl w:val="FB84A728"/>
    <w:lvl w:ilvl="0" w:tplc="5152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A6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E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A0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C2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F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43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357"/>
    <w:multiLevelType w:val="hybridMultilevel"/>
    <w:tmpl w:val="B64C0008"/>
    <w:lvl w:ilvl="0" w:tplc="9F760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9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63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F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EC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5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46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6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41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271"/>
    <w:multiLevelType w:val="hybridMultilevel"/>
    <w:tmpl w:val="B60C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6DC"/>
    <w:multiLevelType w:val="hybridMultilevel"/>
    <w:tmpl w:val="3376A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04349"/>
    <w:multiLevelType w:val="multilevel"/>
    <w:tmpl w:val="FF3E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35D84"/>
    <w:multiLevelType w:val="multilevel"/>
    <w:tmpl w:val="9A24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E625A"/>
    <w:multiLevelType w:val="hybridMultilevel"/>
    <w:tmpl w:val="D214F694"/>
    <w:lvl w:ilvl="0" w:tplc="0C16E632">
      <w:start w:val="1"/>
      <w:numFmt w:val="decimal"/>
      <w:lvlText w:val="%1."/>
      <w:lvlJc w:val="left"/>
      <w:pPr>
        <w:ind w:left="720" w:hanging="360"/>
      </w:pPr>
    </w:lvl>
    <w:lvl w:ilvl="1" w:tplc="C69E46BE">
      <w:start w:val="1"/>
      <w:numFmt w:val="lowerLetter"/>
      <w:lvlText w:val="%2."/>
      <w:lvlJc w:val="left"/>
      <w:pPr>
        <w:ind w:left="1440" w:hanging="360"/>
      </w:pPr>
    </w:lvl>
    <w:lvl w:ilvl="2" w:tplc="7E12F53C">
      <w:start w:val="1"/>
      <w:numFmt w:val="lowerRoman"/>
      <w:lvlText w:val="%3."/>
      <w:lvlJc w:val="right"/>
      <w:pPr>
        <w:ind w:left="2160" w:hanging="180"/>
      </w:pPr>
    </w:lvl>
    <w:lvl w:ilvl="3" w:tplc="969EDA02">
      <w:start w:val="1"/>
      <w:numFmt w:val="decimal"/>
      <w:lvlText w:val="%4."/>
      <w:lvlJc w:val="left"/>
      <w:pPr>
        <w:ind w:left="2880" w:hanging="360"/>
      </w:pPr>
    </w:lvl>
    <w:lvl w:ilvl="4" w:tplc="03A895E2">
      <w:start w:val="1"/>
      <w:numFmt w:val="lowerLetter"/>
      <w:lvlText w:val="%5."/>
      <w:lvlJc w:val="left"/>
      <w:pPr>
        <w:ind w:left="3600" w:hanging="360"/>
      </w:pPr>
    </w:lvl>
    <w:lvl w:ilvl="5" w:tplc="9A925D4E">
      <w:start w:val="1"/>
      <w:numFmt w:val="lowerRoman"/>
      <w:lvlText w:val="%6."/>
      <w:lvlJc w:val="right"/>
      <w:pPr>
        <w:ind w:left="4320" w:hanging="180"/>
      </w:pPr>
    </w:lvl>
    <w:lvl w:ilvl="6" w:tplc="074AF3E8">
      <w:start w:val="1"/>
      <w:numFmt w:val="decimal"/>
      <w:lvlText w:val="%7."/>
      <w:lvlJc w:val="left"/>
      <w:pPr>
        <w:ind w:left="5040" w:hanging="360"/>
      </w:pPr>
    </w:lvl>
    <w:lvl w:ilvl="7" w:tplc="9AEE46E0">
      <w:start w:val="1"/>
      <w:numFmt w:val="lowerLetter"/>
      <w:lvlText w:val="%8."/>
      <w:lvlJc w:val="left"/>
      <w:pPr>
        <w:ind w:left="5760" w:hanging="360"/>
      </w:pPr>
    </w:lvl>
    <w:lvl w:ilvl="8" w:tplc="5344B9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41F8"/>
    <w:multiLevelType w:val="hybridMultilevel"/>
    <w:tmpl w:val="104C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4F57"/>
    <w:multiLevelType w:val="hybridMultilevel"/>
    <w:tmpl w:val="10B2F006"/>
    <w:lvl w:ilvl="0" w:tplc="C5585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CD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8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2D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6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AE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6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2B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7290"/>
    <w:multiLevelType w:val="hybridMultilevel"/>
    <w:tmpl w:val="7E3C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158F"/>
    <w:multiLevelType w:val="multilevel"/>
    <w:tmpl w:val="791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46B82"/>
    <w:multiLevelType w:val="hybridMultilevel"/>
    <w:tmpl w:val="6FA6C8D2"/>
    <w:lvl w:ilvl="0" w:tplc="AF6A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C4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E0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B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4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932DF"/>
    <w:multiLevelType w:val="multilevel"/>
    <w:tmpl w:val="7F8E010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 w16cid:durableId="1915386457">
    <w:abstractNumId w:val="6"/>
  </w:num>
  <w:num w:numId="2" w16cid:durableId="547910466">
    <w:abstractNumId w:val="1"/>
  </w:num>
  <w:num w:numId="3" w16cid:durableId="1034574681">
    <w:abstractNumId w:val="8"/>
  </w:num>
  <w:num w:numId="4" w16cid:durableId="356659727">
    <w:abstractNumId w:val="11"/>
  </w:num>
  <w:num w:numId="5" w16cid:durableId="1827084626">
    <w:abstractNumId w:val="0"/>
  </w:num>
  <w:num w:numId="6" w16cid:durableId="933589925">
    <w:abstractNumId w:val="7"/>
  </w:num>
  <w:num w:numId="7" w16cid:durableId="1902280386">
    <w:abstractNumId w:val="12"/>
  </w:num>
  <w:num w:numId="8" w16cid:durableId="87511241">
    <w:abstractNumId w:val="10"/>
  </w:num>
  <w:num w:numId="9" w16cid:durableId="428937386">
    <w:abstractNumId w:val="5"/>
  </w:num>
  <w:num w:numId="10" w16cid:durableId="1590121807">
    <w:abstractNumId w:val="4"/>
  </w:num>
  <w:num w:numId="11" w16cid:durableId="591746365">
    <w:abstractNumId w:val="9"/>
  </w:num>
  <w:num w:numId="12" w16cid:durableId="1884557426">
    <w:abstractNumId w:val="2"/>
  </w:num>
  <w:num w:numId="13" w16cid:durableId="22606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EA"/>
    <w:rsid w:val="0001279B"/>
    <w:rsid w:val="000128B3"/>
    <w:rsid w:val="00012D9E"/>
    <w:rsid w:val="0002412C"/>
    <w:rsid w:val="000366F9"/>
    <w:rsid w:val="0004660E"/>
    <w:rsid w:val="00056D9A"/>
    <w:rsid w:val="00066E66"/>
    <w:rsid w:val="000A6606"/>
    <w:rsid w:val="000B5751"/>
    <w:rsid w:val="000E4912"/>
    <w:rsid w:val="000E50E1"/>
    <w:rsid w:val="000F5551"/>
    <w:rsid w:val="00114897"/>
    <w:rsid w:val="00143240"/>
    <w:rsid w:val="0018670A"/>
    <w:rsid w:val="001E7583"/>
    <w:rsid w:val="001F505E"/>
    <w:rsid w:val="0023090B"/>
    <w:rsid w:val="002352AC"/>
    <w:rsid w:val="002936C9"/>
    <w:rsid w:val="002C6A2E"/>
    <w:rsid w:val="002D6346"/>
    <w:rsid w:val="003173EF"/>
    <w:rsid w:val="003634F8"/>
    <w:rsid w:val="0038091A"/>
    <w:rsid w:val="00382C2C"/>
    <w:rsid w:val="00433090"/>
    <w:rsid w:val="00457230"/>
    <w:rsid w:val="00463D6E"/>
    <w:rsid w:val="005D5360"/>
    <w:rsid w:val="005D7EFA"/>
    <w:rsid w:val="005E5180"/>
    <w:rsid w:val="00652EF9"/>
    <w:rsid w:val="007161F7"/>
    <w:rsid w:val="00732EE3"/>
    <w:rsid w:val="007D6358"/>
    <w:rsid w:val="008046DC"/>
    <w:rsid w:val="00834415"/>
    <w:rsid w:val="0087532B"/>
    <w:rsid w:val="00875C52"/>
    <w:rsid w:val="008D2153"/>
    <w:rsid w:val="008E71FF"/>
    <w:rsid w:val="00954953"/>
    <w:rsid w:val="009556EF"/>
    <w:rsid w:val="009B387E"/>
    <w:rsid w:val="009B3EC9"/>
    <w:rsid w:val="009B5F03"/>
    <w:rsid w:val="009D00EA"/>
    <w:rsid w:val="009D28CE"/>
    <w:rsid w:val="009E6737"/>
    <w:rsid w:val="00A0461B"/>
    <w:rsid w:val="00A07919"/>
    <w:rsid w:val="00A10ECF"/>
    <w:rsid w:val="00A60BA3"/>
    <w:rsid w:val="00AF0F9E"/>
    <w:rsid w:val="00B01DC3"/>
    <w:rsid w:val="00B87BBF"/>
    <w:rsid w:val="00B90098"/>
    <w:rsid w:val="00B95752"/>
    <w:rsid w:val="00BA4EEA"/>
    <w:rsid w:val="00BE7D09"/>
    <w:rsid w:val="00BF17B3"/>
    <w:rsid w:val="00BF4880"/>
    <w:rsid w:val="00C248A4"/>
    <w:rsid w:val="00C55319"/>
    <w:rsid w:val="00C55D48"/>
    <w:rsid w:val="00C60490"/>
    <w:rsid w:val="00C97862"/>
    <w:rsid w:val="00D15496"/>
    <w:rsid w:val="00D354F3"/>
    <w:rsid w:val="00D53F20"/>
    <w:rsid w:val="00D64C9C"/>
    <w:rsid w:val="00D66142"/>
    <w:rsid w:val="00D8754A"/>
    <w:rsid w:val="00DD2E25"/>
    <w:rsid w:val="00DE64D0"/>
    <w:rsid w:val="00E56FA5"/>
    <w:rsid w:val="00E859D4"/>
    <w:rsid w:val="00E96A21"/>
    <w:rsid w:val="00F35267"/>
    <w:rsid w:val="00FD111C"/>
    <w:rsid w:val="044603DE"/>
    <w:rsid w:val="0F8F424A"/>
    <w:rsid w:val="10F4C136"/>
    <w:rsid w:val="1734DFD0"/>
    <w:rsid w:val="1D4C10C0"/>
    <w:rsid w:val="231056D1"/>
    <w:rsid w:val="243681DF"/>
    <w:rsid w:val="2506B9AE"/>
    <w:rsid w:val="2880C824"/>
    <w:rsid w:val="299CCC28"/>
    <w:rsid w:val="2BB868E6"/>
    <w:rsid w:val="2CA604BB"/>
    <w:rsid w:val="31A24E9D"/>
    <w:rsid w:val="322745C3"/>
    <w:rsid w:val="340742CA"/>
    <w:rsid w:val="369FF199"/>
    <w:rsid w:val="37011271"/>
    <w:rsid w:val="3FEB1273"/>
    <w:rsid w:val="431868CA"/>
    <w:rsid w:val="4B4E45D2"/>
    <w:rsid w:val="4EC914CE"/>
    <w:rsid w:val="51A4F424"/>
    <w:rsid w:val="5340C485"/>
    <w:rsid w:val="5ADACE7D"/>
    <w:rsid w:val="5FB9D32E"/>
    <w:rsid w:val="6155A38F"/>
    <w:rsid w:val="6938BECF"/>
    <w:rsid w:val="6A64CF8C"/>
    <w:rsid w:val="6CD9F326"/>
    <w:rsid w:val="6CE603F9"/>
    <w:rsid w:val="73B87B95"/>
    <w:rsid w:val="75D92CA5"/>
    <w:rsid w:val="75EB9443"/>
    <w:rsid w:val="785C2D3F"/>
    <w:rsid w:val="799ADFD7"/>
    <w:rsid w:val="7A55449D"/>
    <w:rsid w:val="7B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44D5"/>
  <w15:chartTrackingRefBased/>
  <w15:docId w15:val="{C80D9F4F-098B-4FDF-ADCE-9A1F17E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EA"/>
    <w:pPr>
      <w:ind w:left="720"/>
      <w:contextualSpacing/>
    </w:pPr>
  </w:style>
  <w:style w:type="paragraph" w:customStyle="1" w:styleId="paragraph">
    <w:name w:val="paragraph"/>
    <w:basedOn w:val="Normal"/>
    <w:rsid w:val="009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00EA"/>
  </w:style>
  <w:style w:type="character" w:customStyle="1" w:styleId="eop">
    <w:name w:val="eop"/>
    <w:basedOn w:val="DefaultParagraphFont"/>
    <w:rsid w:val="009D00EA"/>
  </w:style>
  <w:style w:type="character" w:styleId="Hyperlink">
    <w:name w:val="Hyperlink"/>
    <w:basedOn w:val="DefaultParagraphFont"/>
    <w:uiPriority w:val="99"/>
    <w:unhideWhenUsed/>
    <w:rsid w:val="00732E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E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15"/>
  </w:style>
  <w:style w:type="paragraph" w:styleId="Footer">
    <w:name w:val="footer"/>
    <w:basedOn w:val="Normal"/>
    <w:link w:val="FooterChar"/>
    <w:uiPriority w:val="99"/>
    <w:unhideWhenUsed/>
    <w:rsid w:val="0083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15"/>
  </w:style>
  <w:style w:type="character" w:customStyle="1" w:styleId="Heading1Char">
    <w:name w:val="Heading 1 Char"/>
    <w:basedOn w:val="DefaultParagraphFont"/>
    <w:link w:val="Heading1"/>
    <w:uiPriority w:val="9"/>
    <w:rsid w:val="00293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6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F5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0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825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406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208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41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73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432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thorservices.taylorandfrancis.com/presenting-your-research-effectively-and-with-confidence/" TargetMode="External"/><Relationship Id="rId18" Type="http://schemas.openxmlformats.org/officeDocument/2006/relationships/hyperlink" Target="https://www.youtube.com/watch?v=nr9yRkqYNO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hreeminutethesis.uq.edu.au/resources/3mt-competitor-guide" TargetMode="External"/><Relationship Id="rId17" Type="http://schemas.openxmlformats.org/officeDocument/2006/relationships/hyperlink" Target="https://www.youtube.com/watch?v=EC0mu1pI0P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v_6TNLO0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tae.ac.uk/events/three-minute-thesis-competi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_1MK3Ub9QM" TargetMode="External"/><Relationship Id="rId10" Type="http://schemas.openxmlformats.org/officeDocument/2006/relationships/hyperlink" Target="https://blogs.shu.ac.uk/doctoralschool/training-and-development-2/3mt-three-minute-thesis-competition/3mt-competition-2024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9czKztZK1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6DF02FF8AA3459250EB0286F902FA" ma:contentTypeVersion="4" ma:contentTypeDescription="Create a new document." ma:contentTypeScope="" ma:versionID="eb48d768f62bdee40fd4c34a2b7e690d">
  <xsd:schema xmlns:xsd="http://www.w3.org/2001/XMLSchema" xmlns:xs="http://www.w3.org/2001/XMLSchema" xmlns:p="http://schemas.microsoft.com/office/2006/metadata/properties" xmlns:ns2="5c972bc6-ccb4-41d1-8b8d-7a9a47ef39c2" targetNamespace="http://schemas.microsoft.com/office/2006/metadata/properties" ma:root="true" ma:fieldsID="79bf4f544422193ee6edd1df81484488" ns2:_="">
    <xsd:import namespace="5c972bc6-ccb4-41d1-8b8d-7a9a47ef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2bc6-ccb4-41d1-8b8d-7a9a47ef3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60146-4C20-435C-A103-1D80D60B6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9A31D-2B53-4ACA-9003-FB4C8465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2bc6-ccb4-41d1-8b8d-7a9a47ef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622FD-8BE7-480A-80D7-9BC695A2E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Scanlon, Elizabeth</dc:creator>
  <cp:keywords/>
  <dc:description/>
  <cp:lastModifiedBy>Oldfield, Rebecca</cp:lastModifiedBy>
  <cp:revision>3</cp:revision>
  <dcterms:created xsi:type="dcterms:W3CDTF">2024-03-08T08:00:00Z</dcterms:created>
  <dcterms:modified xsi:type="dcterms:W3CDTF">2024-03-08T08:05:00Z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0x0101005476DF02FF8AA3459250EB0286F902FA</vt:lpwstr>
  </property>
</Properties>
</file>