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B08" w:rsidRDefault="00ED1B08" w:rsidP="00DB1D5B">
      <w:pPr>
        <w:spacing w:after="0"/>
        <w:jc w:val="center"/>
      </w:pPr>
      <w:r w:rsidRPr="003106EE">
        <w:rPr>
          <w:noProof/>
          <w:lang w:eastAsia="en-GB"/>
        </w:rPr>
        <mc:AlternateContent>
          <mc:Choice Requires="wps">
            <w:drawing>
              <wp:anchor distT="0" distB="0" distL="114300" distR="114300" simplePos="0" relativeHeight="251819008" behindDoc="0" locked="0" layoutInCell="0" allowOverlap="1" wp14:anchorId="513C9FB0" wp14:editId="1DC714D5">
                <wp:simplePos x="0" y="0"/>
                <wp:positionH relativeFrom="rightMargin">
                  <wp:posOffset>-6278892</wp:posOffset>
                </wp:positionH>
                <wp:positionV relativeFrom="page">
                  <wp:posOffset>-5080</wp:posOffset>
                </wp:positionV>
                <wp:extent cx="90805" cy="10556240"/>
                <wp:effectExtent l="0" t="0" r="23495" b="1270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4F81BD"/>
                          </a:solidFill>
                          <a:miter lim="800000"/>
                          <a:headEnd/>
                          <a:tailEnd/>
                        </a:ln>
                      </wps:spPr>
                      <wps:txbx>
                        <w:txbxContent>
                          <w:p w:rsidR="005B7F2D" w:rsidRDefault="005B7F2D" w:rsidP="00ED1B0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left:0;text-align:left;margin-left:-494.4pt;margin-top:-.4pt;width:7.15pt;height:831.2pt;z-index:251819008;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" o:allowincell="f" strokecolor="#4f81bd">
                <v:textbox>
                  <w:txbxContent>
                    <w:p w:rsidR="005B7F2D" w:rsidRDefault="005B7F2D" w:rsidP="00ED1B08">
                      <w:pPr>
                        <w:jc w:val="center"/>
                      </w:pPr>
                    </w:p>
                  </w:txbxContent>
                </v:textbox>
                <w10:wrap anchorx="margin" anchory="page"/>
              </v:rect>
            </w:pict>
          </mc:Fallback>
        </mc:AlternateContent>
      </w:r>
      <w:r w:rsidRPr="003106EE">
        <w:rPr>
          <w:noProof/>
          <w:lang w:eastAsia="en-GB"/>
        </w:rPr>
        <mc:AlternateContent>
          <mc:Choice Requires="wps">
            <w:drawing>
              <wp:anchor distT="0" distB="0" distL="114300" distR="114300" simplePos="0" relativeHeight="251816960" behindDoc="0" locked="0" layoutInCell="0" allowOverlap="1" wp14:anchorId="7976E673" wp14:editId="6173B705">
                <wp:simplePos x="0" y="0"/>
                <wp:positionH relativeFrom="page">
                  <wp:posOffset>-143510</wp:posOffset>
                </wp:positionH>
                <wp:positionV relativeFrom="page">
                  <wp:posOffset>-6350</wp:posOffset>
                </wp:positionV>
                <wp:extent cx="8161020" cy="817880"/>
                <wp:effectExtent l="0" t="0" r="24765" b="1397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rgbClr val="621B40"/>
                        </a:solidFill>
                        <a:ln w="9525">
                          <a:solidFill>
                            <a:srgbClr val="4F81BD"/>
                          </a:solidFill>
                          <a:miter lim="800000"/>
                          <a:headEnd/>
                          <a:tailEnd/>
                        </a:ln>
                      </wps:spPr>
                      <wps:txbx>
                        <w:txbxContent>
                          <w:p w:rsidR="005B7F2D" w:rsidRDefault="005B7F2D" w:rsidP="00ED1B08">
                            <w:pPr>
                              <w:shd w:val="clear" w:color="auto" w:fill="621B40"/>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7" style="position:absolute;left:0;text-align:left;margin-left:-11.3pt;margin-top:-.5pt;width:642.6pt;height:64.4pt;z-index:251816960;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" o:allowincell="f" fillcolor="#621b40" strokecolor="#4f81bd">
                <v:textbox>
                  <w:txbxContent>
                    <w:p w:rsidR="005B7F2D" w:rsidRDefault="005B7F2D" w:rsidP="00ED1B08">
                      <w:pPr>
                        <w:shd w:val="clear" w:color="auto" w:fill="621B40"/>
                        <w:jc w:val="center"/>
                      </w:pPr>
                    </w:p>
                  </w:txbxContent>
                </v:textbox>
                <w10:wrap anchorx="page" anchory="page"/>
              </v:rect>
            </w:pict>
          </mc:Fallback>
        </mc:AlternateContent>
      </w:r>
    </w:p>
    <w:p w:rsidR="00ED1B08" w:rsidRDefault="00ED1B08" w:rsidP="00DB1D5B">
      <w:pPr>
        <w:spacing w:after="0"/>
        <w:rPr>
          <w:b/>
          <w:sz w:val="26"/>
          <w:szCs w:val="26"/>
        </w:rPr>
      </w:pPr>
    </w:p>
    <w:p w:rsidR="00ED1B08" w:rsidRDefault="00ED1B08" w:rsidP="00DB1D5B">
      <w:pPr>
        <w:spacing w:after="0"/>
        <w:rPr>
          <w:b/>
          <w:sz w:val="26"/>
          <w:szCs w:val="26"/>
        </w:rPr>
      </w:pPr>
    </w:p>
    <w:p w:rsidR="00ED1B08" w:rsidRDefault="00ED1B08" w:rsidP="00DB1D5B">
      <w:pPr>
        <w:spacing w:after="0"/>
        <w:rPr>
          <w:b/>
          <w:sz w:val="26"/>
          <w:szCs w:val="26"/>
        </w:rPr>
      </w:pPr>
    </w:p>
    <w:p w:rsidR="00ED1B08" w:rsidRDefault="00ED1B08" w:rsidP="00DB1D5B">
      <w:pPr>
        <w:spacing w:after="0"/>
        <w:jc w:val="center"/>
        <w:rPr>
          <w:b/>
          <w:sz w:val="26"/>
          <w:szCs w:val="26"/>
        </w:rPr>
      </w:pPr>
      <w:r>
        <w:rPr>
          <w:b/>
          <w:sz w:val="26"/>
          <w:szCs w:val="26"/>
        </w:rPr>
        <w:t xml:space="preserve">  </w:t>
      </w:r>
      <w:r>
        <w:rPr>
          <w:noProof/>
          <w:lang w:eastAsia="en-GB"/>
        </w:rPr>
        <w:drawing>
          <wp:inline distT="0" distB="0" distL="0" distR="0" wp14:anchorId="1563DFE3" wp14:editId="3390B58C">
            <wp:extent cx="3315694" cy="1778866"/>
            <wp:effectExtent l="0" t="0" r="0" b="0"/>
            <wp:docPr id="1" name="Picture 1" descr="https://staff.shu.ac.uk/marketing/Documents/SHU_MASTER_215_229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ff.shu.ac.uk/marketing/Documents/SHU_MASTER_215_229_300dp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1738" cy="1792839"/>
                    </a:xfrm>
                    <a:prstGeom prst="rect">
                      <a:avLst/>
                    </a:prstGeom>
                    <a:noFill/>
                    <a:ln>
                      <a:noFill/>
                    </a:ln>
                  </pic:spPr>
                </pic:pic>
              </a:graphicData>
            </a:graphic>
          </wp:inline>
        </w:drawing>
      </w:r>
    </w:p>
    <w:p w:rsidR="00ED1B08" w:rsidRDefault="00ED1B08" w:rsidP="00DB1D5B">
      <w:pPr>
        <w:spacing w:after="0"/>
        <w:rPr>
          <w:b/>
          <w:sz w:val="26"/>
          <w:szCs w:val="26"/>
        </w:rPr>
      </w:pPr>
    </w:p>
    <w:p w:rsidR="00ED1B08" w:rsidRDefault="00ED1B08" w:rsidP="00DB1D5B">
      <w:pPr>
        <w:spacing w:after="0"/>
        <w:rPr>
          <w:b/>
          <w:sz w:val="26"/>
          <w:szCs w:val="26"/>
        </w:rPr>
      </w:pPr>
    </w:p>
    <w:p w:rsidR="00ED1B08" w:rsidRDefault="00ED1B08" w:rsidP="00DB1D5B">
      <w:pPr>
        <w:spacing w:after="0"/>
        <w:rPr>
          <w:b/>
          <w:sz w:val="26"/>
          <w:szCs w:val="26"/>
        </w:rPr>
      </w:pPr>
      <w:r w:rsidRPr="003106EE">
        <w:rPr>
          <w:noProof/>
          <w:lang w:eastAsia="en-GB"/>
        </w:rPr>
        <mc:AlternateContent>
          <mc:Choice Requires="wps">
            <w:drawing>
              <wp:anchor distT="0" distB="0" distL="114300" distR="114300" simplePos="0" relativeHeight="251817984" behindDoc="0" locked="0" layoutInCell="0" allowOverlap="1" wp14:anchorId="51918A89" wp14:editId="577C78F8">
                <wp:simplePos x="0" y="0"/>
                <wp:positionH relativeFrom="rightMargin">
                  <wp:posOffset>357505</wp:posOffset>
                </wp:positionH>
                <wp:positionV relativeFrom="page">
                  <wp:posOffset>-114935</wp:posOffset>
                </wp:positionV>
                <wp:extent cx="90805" cy="10556240"/>
                <wp:effectExtent l="0" t="0" r="23495" b="12700"/>
                <wp:wrapNone/>
                <wp:docPr id="2358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4F81BD"/>
                          </a:solidFill>
                          <a:miter lim="800000"/>
                          <a:headEnd/>
                          <a:tailEnd/>
                        </a:ln>
                      </wps:spPr>
                      <wps:txbx>
                        <w:txbxContent>
                          <w:p w:rsidR="005B7F2D" w:rsidRDefault="005B7F2D" w:rsidP="00ED1B0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_x0000_s1028" style="position:absolute;margin-left:28.15pt;margin-top:-9.05pt;width:7.15pt;height:831.2pt;z-index:251817984;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" o:allowincell="f" strokecolor="#4f81bd">
                <v:textbox>
                  <w:txbxContent>
                    <w:p w:rsidR="005B7F2D" w:rsidRDefault="005B7F2D" w:rsidP="00ED1B08">
                      <w:pPr>
                        <w:jc w:val="center"/>
                      </w:pPr>
                    </w:p>
                  </w:txbxContent>
                </v:textbox>
                <w10:wrap anchorx="margin" anchory="page"/>
              </v:rect>
            </w:pict>
          </mc:Fallback>
        </mc:AlternateContent>
      </w:r>
    </w:p>
    <w:p w:rsidR="00E144FE" w:rsidRDefault="00ED1B08" w:rsidP="00DB1D5B">
      <w:pPr>
        <w:spacing w:after="0"/>
        <w:jc w:val="center"/>
        <w:rPr>
          <w:rFonts w:asciiTheme="majorHAnsi" w:eastAsiaTheme="majorEastAsia" w:hAnsiTheme="majorHAnsi" w:cstheme="majorBidi"/>
          <w:sz w:val="64"/>
          <w:szCs w:val="64"/>
        </w:rPr>
      </w:pPr>
      <w:r w:rsidRPr="003106EE">
        <w:rPr>
          <w:rFonts w:asciiTheme="majorHAnsi" w:eastAsiaTheme="majorEastAsia" w:hAnsiTheme="majorHAnsi" w:cstheme="majorBidi"/>
          <w:sz w:val="64"/>
          <w:szCs w:val="64"/>
        </w:rPr>
        <w:t>Converis</w:t>
      </w:r>
    </w:p>
    <w:p w:rsidR="00E144FE" w:rsidRDefault="00E144FE" w:rsidP="00DB1D5B">
      <w:pPr>
        <w:spacing w:after="0"/>
        <w:jc w:val="center"/>
        <w:rPr>
          <w:rFonts w:asciiTheme="majorHAnsi" w:eastAsiaTheme="majorEastAsia" w:hAnsiTheme="majorHAnsi" w:cstheme="majorBidi"/>
          <w:sz w:val="64"/>
          <w:szCs w:val="64"/>
        </w:rPr>
      </w:pPr>
    </w:p>
    <w:p w:rsidR="00E144FE" w:rsidRDefault="00E144FE" w:rsidP="00DB1D5B">
      <w:pPr>
        <w:spacing w:after="0"/>
        <w:jc w:val="center"/>
        <w:rPr>
          <w:rFonts w:asciiTheme="majorHAnsi" w:eastAsiaTheme="majorEastAsia" w:hAnsiTheme="majorHAnsi" w:cstheme="majorBidi"/>
          <w:sz w:val="64"/>
          <w:szCs w:val="64"/>
        </w:rPr>
      </w:pPr>
    </w:p>
    <w:p w:rsidR="00ED1B08" w:rsidRDefault="00ED1B08" w:rsidP="00DB1D5B">
      <w:pPr>
        <w:spacing w:after="0"/>
        <w:jc w:val="center"/>
        <w:rPr>
          <w:rFonts w:asciiTheme="majorHAnsi" w:eastAsiaTheme="majorEastAsia" w:hAnsiTheme="majorHAnsi" w:cstheme="majorBidi"/>
          <w:sz w:val="64"/>
          <w:szCs w:val="64"/>
        </w:rPr>
      </w:pPr>
      <w:r>
        <w:rPr>
          <w:rFonts w:asciiTheme="majorHAnsi" w:eastAsiaTheme="majorEastAsia" w:hAnsiTheme="majorHAnsi" w:cstheme="majorBidi"/>
          <w:sz w:val="64"/>
          <w:szCs w:val="64"/>
        </w:rPr>
        <w:t xml:space="preserve"> Ethics Review </w:t>
      </w:r>
    </w:p>
    <w:p w:rsidR="00601C3F" w:rsidRDefault="00601C3F" w:rsidP="00DB1D5B">
      <w:pPr>
        <w:spacing w:after="0"/>
        <w:jc w:val="center"/>
        <w:rPr>
          <w:rFonts w:asciiTheme="majorHAnsi" w:eastAsiaTheme="majorEastAsia" w:hAnsiTheme="majorHAnsi" w:cstheme="majorBidi"/>
          <w:sz w:val="64"/>
          <w:szCs w:val="64"/>
        </w:rPr>
      </w:pPr>
      <w:r>
        <w:rPr>
          <w:rFonts w:asciiTheme="majorHAnsi" w:eastAsiaTheme="majorEastAsia" w:hAnsiTheme="majorHAnsi" w:cstheme="majorBidi"/>
          <w:sz w:val="64"/>
          <w:szCs w:val="64"/>
        </w:rPr>
        <w:t>Faculty Ethics Administrator</w:t>
      </w:r>
    </w:p>
    <w:p w:rsidR="00ED1B08" w:rsidRPr="003106EE" w:rsidRDefault="00ED1B08" w:rsidP="00DB1D5B">
      <w:pPr>
        <w:spacing w:after="0"/>
        <w:jc w:val="center"/>
        <w:rPr>
          <w:rFonts w:asciiTheme="majorHAnsi" w:eastAsiaTheme="majorEastAsia" w:hAnsiTheme="majorHAnsi" w:cstheme="majorBidi"/>
          <w:sz w:val="64"/>
          <w:szCs w:val="64"/>
        </w:rPr>
      </w:pPr>
      <w:r>
        <w:rPr>
          <w:rFonts w:asciiTheme="majorHAnsi" w:eastAsiaTheme="majorEastAsia" w:hAnsiTheme="majorHAnsi" w:cstheme="majorBidi"/>
          <w:sz w:val="64"/>
          <w:szCs w:val="64"/>
        </w:rPr>
        <w:t>User</w:t>
      </w:r>
      <w:r w:rsidRPr="003106EE">
        <w:rPr>
          <w:rFonts w:asciiTheme="majorHAnsi" w:eastAsiaTheme="majorEastAsia" w:hAnsiTheme="majorHAnsi" w:cstheme="majorBidi"/>
          <w:sz w:val="64"/>
          <w:szCs w:val="64"/>
        </w:rPr>
        <w:t xml:space="preserve"> Guide</w:t>
      </w:r>
    </w:p>
    <w:p w:rsidR="00ED1B08" w:rsidRDefault="00ED1B08" w:rsidP="00DB1D5B">
      <w:pPr>
        <w:spacing w:after="0"/>
        <w:jc w:val="center"/>
        <w:rPr>
          <w:rFonts w:asciiTheme="minorBidi" w:eastAsiaTheme="majorEastAsia" w:hAnsiTheme="minorBidi" w:cstheme="minorBidi"/>
        </w:rPr>
      </w:pPr>
    </w:p>
    <w:p w:rsidR="00ED1B08" w:rsidRDefault="00ED1B08" w:rsidP="00DB1D5B">
      <w:pPr>
        <w:spacing w:after="0"/>
        <w:jc w:val="center"/>
        <w:rPr>
          <w:rFonts w:asciiTheme="minorBidi" w:eastAsiaTheme="majorEastAsia" w:hAnsiTheme="minorBidi" w:cstheme="minorBidi"/>
        </w:rPr>
      </w:pPr>
    </w:p>
    <w:p w:rsidR="00ED1B08" w:rsidRDefault="00ED1B08" w:rsidP="00DB1D5B">
      <w:pPr>
        <w:spacing w:after="0"/>
        <w:jc w:val="center"/>
        <w:rPr>
          <w:b/>
          <w:sz w:val="26"/>
          <w:szCs w:val="26"/>
        </w:rPr>
      </w:pPr>
    </w:p>
    <w:p w:rsidR="00ED1B08" w:rsidRDefault="00ED1B08" w:rsidP="00DB1D5B">
      <w:pPr>
        <w:spacing w:after="0"/>
        <w:rPr>
          <w:b/>
          <w:sz w:val="26"/>
          <w:szCs w:val="26"/>
        </w:rPr>
      </w:pPr>
    </w:p>
    <w:p w:rsidR="00ED1B08" w:rsidRDefault="00ED1B08" w:rsidP="00DB1D5B">
      <w:pPr>
        <w:spacing w:after="0"/>
        <w:rPr>
          <w:b/>
          <w:sz w:val="26"/>
          <w:szCs w:val="26"/>
        </w:rPr>
      </w:pPr>
    </w:p>
    <w:p w:rsidR="00ED1B08" w:rsidRDefault="00ED1B08" w:rsidP="00DB1D5B">
      <w:pPr>
        <w:spacing w:after="0"/>
        <w:rPr>
          <w:b/>
          <w:sz w:val="26"/>
          <w:szCs w:val="26"/>
        </w:rPr>
      </w:pPr>
    </w:p>
    <w:p w:rsidR="00ED1B08" w:rsidRDefault="00ED1B08" w:rsidP="00DB1D5B">
      <w:pPr>
        <w:spacing w:after="0"/>
        <w:rPr>
          <w:b/>
          <w:sz w:val="26"/>
          <w:szCs w:val="26"/>
        </w:rPr>
      </w:pPr>
    </w:p>
    <w:p w:rsidR="00ED1B08" w:rsidRDefault="00ED1B08" w:rsidP="00DB1D5B">
      <w:pPr>
        <w:spacing w:after="0"/>
        <w:jc w:val="center"/>
        <w:rPr>
          <w:b/>
          <w:sz w:val="26"/>
          <w:szCs w:val="26"/>
        </w:rPr>
      </w:pPr>
    </w:p>
    <w:p w:rsidR="00ED1B08" w:rsidRDefault="00ED1B08" w:rsidP="00DB1D5B">
      <w:pPr>
        <w:spacing w:after="0"/>
        <w:jc w:val="center"/>
        <w:rPr>
          <w:b/>
          <w:sz w:val="26"/>
          <w:szCs w:val="26"/>
        </w:rPr>
      </w:pPr>
    </w:p>
    <w:p w:rsidR="00ED1B08" w:rsidRDefault="00ED1B08" w:rsidP="00DB1D5B">
      <w:pPr>
        <w:spacing w:after="0"/>
        <w:jc w:val="center"/>
        <w:rPr>
          <w:b/>
          <w:sz w:val="26"/>
          <w:szCs w:val="26"/>
        </w:rPr>
      </w:pPr>
    </w:p>
    <w:p w:rsidR="00ED1B08" w:rsidRDefault="00ED1B08" w:rsidP="00DB1D5B">
      <w:pPr>
        <w:spacing w:after="0"/>
        <w:jc w:val="center"/>
        <w:rPr>
          <w:b/>
          <w:sz w:val="26"/>
          <w:szCs w:val="26"/>
        </w:rPr>
      </w:pPr>
    </w:p>
    <w:p w:rsidR="00ED1B08" w:rsidRDefault="00ED1B08" w:rsidP="00DB1D5B">
      <w:pPr>
        <w:spacing w:after="0"/>
        <w:jc w:val="center"/>
        <w:rPr>
          <w:b/>
          <w:sz w:val="26"/>
          <w:szCs w:val="26"/>
        </w:rPr>
      </w:pPr>
    </w:p>
    <w:p w:rsidR="00ED1B08" w:rsidRDefault="00ED1B08" w:rsidP="00DB1D5B">
      <w:pPr>
        <w:spacing w:after="0"/>
        <w:jc w:val="center"/>
        <w:rPr>
          <w:b/>
          <w:sz w:val="26"/>
          <w:szCs w:val="26"/>
        </w:rPr>
      </w:pPr>
      <w:r>
        <w:rPr>
          <w:b/>
          <w:sz w:val="26"/>
          <w:szCs w:val="26"/>
        </w:rPr>
        <w:br w:type="textWrapping" w:clear="all"/>
      </w:r>
      <w:r>
        <w:rPr>
          <w:b/>
          <w:sz w:val="26"/>
          <w:szCs w:val="26"/>
        </w:rPr>
        <w:br w:type="textWrapping" w:clear="all"/>
      </w:r>
      <w:r>
        <w:rPr>
          <w:b/>
          <w:sz w:val="26"/>
          <w:szCs w:val="26"/>
        </w:rPr>
        <w:br w:type="textWrapping" w:clear="all"/>
      </w:r>
    </w:p>
    <w:p w:rsidR="00ED1B08" w:rsidRDefault="00ED1B08" w:rsidP="00DB1D5B">
      <w:pPr>
        <w:spacing w:after="0"/>
        <w:rPr>
          <w:b/>
          <w:bCs/>
        </w:rPr>
      </w:pPr>
      <w:r w:rsidRPr="003106EE">
        <w:rPr>
          <w:noProof/>
          <w:lang w:eastAsia="en-GB"/>
        </w:rPr>
        <mc:AlternateContent>
          <mc:Choice Requires="wps">
            <w:drawing>
              <wp:anchor distT="0" distB="0" distL="114300" distR="114300" simplePos="0" relativeHeight="251815936" behindDoc="0" locked="0" layoutInCell="0" allowOverlap="1" wp14:anchorId="5D399BB5" wp14:editId="061751E3">
                <wp:simplePos x="0" y="0"/>
                <wp:positionH relativeFrom="page">
                  <wp:posOffset>-145701</wp:posOffset>
                </wp:positionH>
                <wp:positionV relativeFrom="page">
                  <wp:posOffset>9972989</wp:posOffset>
                </wp:positionV>
                <wp:extent cx="8161020" cy="748602"/>
                <wp:effectExtent l="0" t="0" r="24765" b="13970"/>
                <wp:wrapNone/>
                <wp:docPr id="9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748602"/>
                        </a:xfrm>
                        <a:prstGeom prst="rect">
                          <a:avLst/>
                        </a:prstGeom>
                        <a:solidFill>
                          <a:srgbClr val="621B40"/>
                        </a:solidFill>
                        <a:ln w="9525">
                          <a:solidFill>
                            <a:srgbClr val="4F81BD"/>
                          </a:solidFill>
                          <a:miter lim="800000"/>
                          <a:headEnd/>
                          <a:tailEnd/>
                        </a:ln>
                      </wps:spPr>
                      <wps:txbx>
                        <w:txbxContent>
                          <w:p w:rsidR="005B7F2D" w:rsidRDefault="005B7F2D" w:rsidP="00ED1B08">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_x0000_s1029" style="position:absolute;margin-left:-11.45pt;margin-top:785.25pt;width:642.6pt;height:58.95pt;z-index:25181593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" o:allowincell="f" fillcolor="#621b40" strokecolor="#4f81bd">
                <v:textbox>
                  <w:txbxContent>
                    <w:p w:rsidR="005B7F2D" w:rsidRDefault="005B7F2D" w:rsidP="00ED1B08">
                      <w:pPr>
                        <w:jc w:val="center"/>
                      </w:pPr>
                    </w:p>
                  </w:txbxContent>
                </v:textbox>
                <w10:wrap anchorx="page" anchory="page"/>
              </v:rect>
            </w:pict>
          </mc:Fallback>
        </mc:AlternateContent>
      </w:r>
    </w:p>
    <w:p w:rsidR="00ED1B08" w:rsidRDefault="00ED1B08" w:rsidP="00DB1D5B">
      <w:pPr>
        <w:pStyle w:val="Heading2"/>
        <w:spacing w:before="0"/>
        <w:sectPr w:rsidR="00ED1B08" w:rsidSect="0013180C">
          <w:footerReference w:type="default" r:id="rId10"/>
          <w:pgSz w:w="11906" w:h="16838" w:code="9"/>
          <w:pgMar w:top="1276" w:right="1134" w:bottom="1440" w:left="1134" w:header="709" w:footer="709" w:gutter="0"/>
          <w:cols w:space="708"/>
          <w:titlePg/>
          <w:docGrid w:linePitch="360"/>
        </w:sectPr>
      </w:pPr>
    </w:p>
    <w:p w:rsidR="00ED1B08" w:rsidRDefault="00ED1B08" w:rsidP="00DB1D5B">
      <w:pPr>
        <w:spacing w:after="0"/>
      </w:pPr>
    </w:p>
    <w:sdt>
      <w:sdtPr>
        <w:rPr>
          <w:rFonts w:ascii="Arial" w:eastAsiaTheme="minorHAnsi" w:hAnsi="Arial" w:cs="Arial"/>
          <w:b w:val="0"/>
          <w:bCs w:val="0"/>
          <w:color w:val="auto"/>
          <w:sz w:val="24"/>
          <w:szCs w:val="24"/>
          <w:lang w:val="en-GB" w:eastAsia="en-US"/>
        </w:rPr>
        <w:id w:val="309055846"/>
        <w:docPartObj>
          <w:docPartGallery w:val="Table of Contents"/>
          <w:docPartUnique/>
        </w:docPartObj>
      </w:sdtPr>
      <w:sdtEndPr>
        <w:rPr>
          <w:noProof/>
        </w:rPr>
      </w:sdtEndPr>
      <w:sdtContent>
        <w:p w:rsidR="00806119" w:rsidRPr="005B7F2D" w:rsidRDefault="00806119" w:rsidP="00DB1D5B">
          <w:pPr>
            <w:pStyle w:val="TOCHeading"/>
            <w:spacing w:before="0"/>
            <w:rPr>
              <w:sz w:val="44"/>
              <w:szCs w:val="44"/>
            </w:rPr>
          </w:pPr>
          <w:r w:rsidRPr="005B7F2D">
            <w:rPr>
              <w:sz w:val="44"/>
              <w:szCs w:val="44"/>
            </w:rPr>
            <w:t>Contents</w:t>
          </w:r>
        </w:p>
        <w:p w:rsidR="005B7F2D" w:rsidRPr="005B7F2D" w:rsidRDefault="005B7F2D" w:rsidP="005B7F2D">
          <w:pPr>
            <w:rPr>
              <w:lang w:val="en-US" w:eastAsia="ja-JP"/>
            </w:rPr>
          </w:pPr>
        </w:p>
        <w:p w:rsidR="00C7376C" w:rsidRPr="005B7F2D" w:rsidRDefault="00806119">
          <w:pPr>
            <w:pStyle w:val="TOC1"/>
            <w:tabs>
              <w:tab w:val="left" w:pos="480"/>
              <w:tab w:val="right" w:leader="dot" w:pos="9628"/>
            </w:tabs>
            <w:rPr>
              <w:rFonts w:asciiTheme="majorHAnsi" w:eastAsiaTheme="minorEastAsia" w:hAnsiTheme="majorHAnsi" w:cstheme="minorBidi"/>
              <w:noProof/>
              <w:sz w:val="28"/>
              <w:szCs w:val="28"/>
              <w:lang w:eastAsia="en-GB"/>
            </w:rPr>
          </w:pPr>
          <w:r w:rsidRPr="005B7F2D">
            <w:rPr>
              <w:rFonts w:asciiTheme="majorHAnsi" w:hAnsiTheme="majorHAnsi"/>
              <w:sz w:val="28"/>
              <w:szCs w:val="28"/>
            </w:rPr>
            <w:fldChar w:fldCharType="begin"/>
          </w:r>
          <w:r w:rsidRPr="005B7F2D">
            <w:rPr>
              <w:rFonts w:asciiTheme="majorHAnsi" w:hAnsiTheme="majorHAnsi"/>
              <w:sz w:val="28"/>
              <w:szCs w:val="28"/>
            </w:rPr>
            <w:instrText xml:space="preserve"> TOC \o "1-3" \h \z \u </w:instrText>
          </w:r>
          <w:r w:rsidRPr="005B7F2D">
            <w:rPr>
              <w:rFonts w:asciiTheme="majorHAnsi" w:hAnsiTheme="majorHAnsi"/>
              <w:sz w:val="28"/>
              <w:szCs w:val="28"/>
            </w:rPr>
            <w:fldChar w:fldCharType="separate"/>
          </w:r>
          <w:hyperlink w:anchor="_Toc530399783" w:history="1">
            <w:r w:rsidR="00C7376C" w:rsidRPr="005B7F2D">
              <w:rPr>
                <w:rStyle w:val="Hyperlink"/>
                <w:rFonts w:asciiTheme="majorHAnsi" w:hAnsiTheme="majorHAnsi"/>
                <w:noProof/>
                <w:sz w:val="28"/>
                <w:szCs w:val="28"/>
              </w:rPr>
              <w:t>1.</w:t>
            </w:r>
            <w:r w:rsidR="00C7376C" w:rsidRPr="005B7F2D">
              <w:rPr>
                <w:rFonts w:asciiTheme="majorHAnsi" w:eastAsiaTheme="minorEastAsia" w:hAnsiTheme="majorHAnsi" w:cstheme="minorBidi"/>
                <w:noProof/>
                <w:sz w:val="28"/>
                <w:szCs w:val="28"/>
                <w:lang w:eastAsia="en-GB"/>
              </w:rPr>
              <w:tab/>
            </w:r>
            <w:r w:rsidR="00C7376C" w:rsidRPr="005B7F2D">
              <w:rPr>
                <w:rStyle w:val="Hyperlink"/>
                <w:rFonts w:asciiTheme="majorHAnsi" w:hAnsiTheme="majorHAnsi"/>
                <w:noProof/>
                <w:sz w:val="28"/>
                <w:szCs w:val="28"/>
              </w:rPr>
              <w:t>Introduction</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_Toc530399783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4</w:t>
            </w:r>
            <w:r w:rsidR="00C7376C" w:rsidRPr="005B7F2D">
              <w:rPr>
                <w:rFonts w:asciiTheme="majorHAnsi" w:hAnsiTheme="majorHAnsi"/>
                <w:noProof/>
                <w:webHidden/>
                <w:sz w:val="28"/>
                <w:szCs w:val="28"/>
              </w:rPr>
              <w:fldChar w:fldCharType="end"/>
            </w:r>
          </w:hyperlink>
        </w:p>
        <w:p w:rsidR="00C7376C" w:rsidRPr="005B7F2D" w:rsidRDefault="00356165">
          <w:pPr>
            <w:pStyle w:val="TOC2"/>
            <w:tabs>
              <w:tab w:val="left" w:pos="880"/>
              <w:tab w:val="right" w:leader="dot" w:pos="9628"/>
            </w:tabs>
            <w:rPr>
              <w:rFonts w:asciiTheme="majorHAnsi" w:eastAsiaTheme="minorEastAsia" w:hAnsiTheme="majorHAnsi" w:cstheme="minorBidi"/>
              <w:noProof/>
              <w:sz w:val="28"/>
              <w:szCs w:val="28"/>
              <w:lang w:eastAsia="en-GB"/>
            </w:rPr>
          </w:pPr>
          <w:hyperlink w:anchor="_Toc530399784" w:history="1">
            <w:r w:rsidR="00C7376C" w:rsidRPr="005B7F2D">
              <w:rPr>
                <w:rStyle w:val="Hyperlink"/>
                <w:rFonts w:asciiTheme="majorHAnsi" w:hAnsiTheme="majorHAnsi"/>
                <w:noProof/>
                <w:sz w:val="28"/>
                <w:szCs w:val="28"/>
              </w:rPr>
              <w:t>1.1.</w:t>
            </w:r>
            <w:r w:rsidR="00C7376C" w:rsidRPr="005B7F2D">
              <w:rPr>
                <w:rFonts w:asciiTheme="majorHAnsi" w:eastAsiaTheme="minorEastAsia" w:hAnsiTheme="majorHAnsi" w:cstheme="minorBidi"/>
                <w:noProof/>
                <w:sz w:val="28"/>
                <w:szCs w:val="28"/>
                <w:lang w:eastAsia="en-GB"/>
              </w:rPr>
              <w:tab/>
            </w:r>
            <w:r w:rsidR="00C7376C" w:rsidRPr="005B7F2D">
              <w:rPr>
                <w:rStyle w:val="Hyperlink"/>
                <w:rFonts w:asciiTheme="majorHAnsi" w:hAnsiTheme="majorHAnsi"/>
                <w:noProof/>
                <w:sz w:val="28"/>
                <w:szCs w:val="28"/>
              </w:rPr>
              <w:t>What is Converis?</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_Toc530399784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4</w:t>
            </w:r>
            <w:r w:rsidR="00C7376C" w:rsidRPr="005B7F2D">
              <w:rPr>
                <w:rFonts w:asciiTheme="majorHAnsi" w:hAnsiTheme="majorHAnsi"/>
                <w:noProof/>
                <w:webHidden/>
                <w:sz w:val="28"/>
                <w:szCs w:val="28"/>
              </w:rPr>
              <w:fldChar w:fldCharType="end"/>
            </w:r>
          </w:hyperlink>
        </w:p>
        <w:p w:rsidR="00C7376C" w:rsidRPr="005B7F2D" w:rsidRDefault="00356165">
          <w:pPr>
            <w:pStyle w:val="TOC2"/>
            <w:tabs>
              <w:tab w:val="left" w:pos="880"/>
              <w:tab w:val="right" w:leader="dot" w:pos="9628"/>
            </w:tabs>
            <w:rPr>
              <w:rFonts w:asciiTheme="majorHAnsi" w:eastAsiaTheme="minorEastAsia" w:hAnsiTheme="majorHAnsi" w:cstheme="minorBidi"/>
              <w:noProof/>
              <w:sz w:val="28"/>
              <w:szCs w:val="28"/>
              <w:lang w:eastAsia="en-GB"/>
            </w:rPr>
          </w:pPr>
          <w:hyperlink w:anchor="_Toc530399785" w:history="1">
            <w:r w:rsidR="00C7376C" w:rsidRPr="005B7F2D">
              <w:rPr>
                <w:rStyle w:val="Hyperlink"/>
                <w:rFonts w:asciiTheme="majorHAnsi" w:hAnsiTheme="majorHAnsi"/>
                <w:noProof/>
                <w:sz w:val="28"/>
                <w:szCs w:val="28"/>
              </w:rPr>
              <w:t>1.2.</w:t>
            </w:r>
            <w:r w:rsidR="00C7376C" w:rsidRPr="005B7F2D">
              <w:rPr>
                <w:rFonts w:asciiTheme="majorHAnsi" w:eastAsiaTheme="minorEastAsia" w:hAnsiTheme="majorHAnsi" w:cstheme="minorBidi"/>
                <w:noProof/>
                <w:sz w:val="28"/>
                <w:szCs w:val="28"/>
                <w:lang w:eastAsia="en-GB"/>
              </w:rPr>
              <w:tab/>
            </w:r>
            <w:r w:rsidR="00C7376C" w:rsidRPr="005B7F2D">
              <w:rPr>
                <w:rStyle w:val="Hyperlink"/>
                <w:rFonts w:asciiTheme="majorHAnsi" w:hAnsiTheme="majorHAnsi"/>
                <w:noProof/>
                <w:sz w:val="28"/>
                <w:szCs w:val="28"/>
              </w:rPr>
              <w:t>Ethics Review in Converis</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_Toc530399785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4</w:t>
            </w:r>
            <w:r w:rsidR="00C7376C" w:rsidRPr="005B7F2D">
              <w:rPr>
                <w:rFonts w:asciiTheme="majorHAnsi" w:hAnsiTheme="majorHAnsi"/>
                <w:noProof/>
                <w:webHidden/>
                <w:sz w:val="28"/>
                <w:szCs w:val="28"/>
              </w:rPr>
              <w:fldChar w:fldCharType="end"/>
            </w:r>
          </w:hyperlink>
        </w:p>
        <w:p w:rsidR="00C7376C" w:rsidRPr="005B7F2D" w:rsidRDefault="00356165">
          <w:pPr>
            <w:pStyle w:val="TOC2"/>
            <w:tabs>
              <w:tab w:val="left" w:pos="880"/>
              <w:tab w:val="right" w:leader="dot" w:pos="9628"/>
            </w:tabs>
            <w:rPr>
              <w:rFonts w:asciiTheme="majorHAnsi" w:eastAsiaTheme="minorEastAsia" w:hAnsiTheme="majorHAnsi" w:cstheme="minorBidi"/>
              <w:noProof/>
              <w:sz w:val="28"/>
              <w:szCs w:val="28"/>
              <w:lang w:eastAsia="en-GB"/>
            </w:rPr>
          </w:pPr>
          <w:hyperlink w:anchor="_Toc530399786" w:history="1">
            <w:r w:rsidR="00C7376C" w:rsidRPr="005B7F2D">
              <w:rPr>
                <w:rStyle w:val="Hyperlink"/>
                <w:rFonts w:asciiTheme="majorHAnsi" w:hAnsiTheme="majorHAnsi"/>
                <w:noProof/>
                <w:sz w:val="28"/>
                <w:szCs w:val="28"/>
              </w:rPr>
              <w:t>1.3.</w:t>
            </w:r>
            <w:r w:rsidR="00C7376C" w:rsidRPr="005B7F2D">
              <w:rPr>
                <w:rFonts w:asciiTheme="majorHAnsi" w:eastAsiaTheme="minorEastAsia" w:hAnsiTheme="majorHAnsi" w:cstheme="minorBidi"/>
                <w:noProof/>
                <w:sz w:val="28"/>
                <w:szCs w:val="28"/>
                <w:lang w:eastAsia="en-GB"/>
              </w:rPr>
              <w:tab/>
            </w:r>
            <w:r w:rsidR="00C7376C" w:rsidRPr="005B7F2D">
              <w:rPr>
                <w:rStyle w:val="Hyperlink"/>
                <w:rFonts w:asciiTheme="majorHAnsi" w:hAnsiTheme="majorHAnsi"/>
                <w:noProof/>
                <w:sz w:val="28"/>
                <w:szCs w:val="28"/>
              </w:rPr>
              <w:t>Responsibilities</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_Toc530399786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4</w:t>
            </w:r>
            <w:r w:rsidR="00C7376C" w:rsidRPr="005B7F2D">
              <w:rPr>
                <w:rFonts w:asciiTheme="majorHAnsi" w:hAnsiTheme="majorHAnsi"/>
                <w:noProof/>
                <w:webHidden/>
                <w:sz w:val="28"/>
                <w:szCs w:val="28"/>
              </w:rPr>
              <w:fldChar w:fldCharType="end"/>
            </w:r>
          </w:hyperlink>
        </w:p>
        <w:p w:rsidR="00C7376C" w:rsidRPr="005B7F2D" w:rsidRDefault="00356165">
          <w:pPr>
            <w:pStyle w:val="TOC2"/>
            <w:tabs>
              <w:tab w:val="left" w:pos="880"/>
              <w:tab w:val="right" w:leader="dot" w:pos="9628"/>
            </w:tabs>
            <w:rPr>
              <w:rFonts w:asciiTheme="majorHAnsi" w:eastAsiaTheme="minorEastAsia" w:hAnsiTheme="majorHAnsi" w:cstheme="minorBidi"/>
              <w:noProof/>
              <w:sz w:val="28"/>
              <w:szCs w:val="28"/>
              <w:lang w:eastAsia="en-GB"/>
            </w:rPr>
          </w:pPr>
          <w:hyperlink w:anchor="_Toc530399787" w:history="1">
            <w:r w:rsidR="00C7376C" w:rsidRPr="005B7F2D">
              <w:rPr>
                <w:rStyle w:val="Hyperlink"/>
                <w:rFonts w:asciiTheme="majorHAnsi" w:hAnsiTheme="majorHAnsi"/>
                <w:noProof/>
                <w:sz w:val="28"/>
                <w:szCs w:val="28"/>
              </w:rPr>
              <w:t>1.4.</w:t>
            </w:r>
            <w:r w:rsidR="00C7376C" w:rsidRPr="005B7F2D">
              <w:rPr>
                <w:rFonts w:asciiTheme="majorHAnsi" w:eastAsiaTheme="minorEastAsia" w:hAnsiTheme="majorHAnsi" w:cstheme="minorBidi"/>
                <w:noProof/>
                <w:sz w:val="28"/>
                <w:szCs w:val="28"/>
                <w:lang w:eastAsia="en-GB"/>
              </w:rPr>
              <w:tab/>
            </w:r>
            <w:r w:rsidR="00C7376C" w:rsidRPr="005B7F2D">
              <w:rPr>
                <w:rStyle w:val="Hyperlink"/>
                <w:rFonts w:asciiTheme="majorHAnsi" w:hAnsiTheme="majorHAnsi"/>
                <w:noProof/>
                <w:sz w:val="28"/>
                <w:szCs w:val="28"/>
              </w:rPr>
              <w:t>Timescales</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_Toc530399787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4</w:t>
            </w:r>
            <w:r w:rsidR="00C7376C" w:rsidRPr="005B7F2D">
              <w:rPr>
                <w:rFonts w:asciiTheme="majorHAnsi" w:hAnsiTheme="majorHAnsi"/>
                <w:noProof/>
                <w:webHidden/>
                <w:sz w:val="28"/>
                <w:szCs w:val="28"/>
              </w:rPr>
              <w:fldChar w:fldCharType="end"/>
            </w:r>
          </w:hyperlink>
        </w:p>
        <w:p w:rsidR="00C7376C" w:rsidRPr="005B7F2D" w:rsidRDefault="00356165">
          <w:pPr>
            <w:pStyle w:val="TOC1"/>
            <w:tabs>
              <w:tab w:val="left" w:pos="480"/>
              <w:tab w:val="right" w:leader="dot" w:pos="9628"/>
            </w:tabs>
            <w:rPr>
              <w:rFonts w:asciiTheme="majorHAnsi" w:eastAsiaTheme="minorEastAsia" w:hAnsiTheme="majorHAnsi" w:cstheme="minorBidi"/>
              <w:noProof/>
              <w:sz w:val="28"/>
              <w:szCs w:val="28"/>
              <w:lang w:eastAsia="en-GB"/>
            </w:rPr>
          </w:pPr>
          <w:hyperlink w:anchor="_Toc530399788" w:history="1">
            <w:r w:rsidR="00C7376C" w:rsidRPr="005B7F2D">
              <w:rPr>
                <w:rStyle w:val="Hyperlink"/>
                <w:rFonts w:asciiTheme="majorHAnsi" w:hAnsiTheme="majorHAnsi"/>
                <w:noProof/>
                <w:sz w:val="28"/>
                <w:szCs w:val="28"/>
              </w:rPr>
              <w:t>2.</w:t>
            </w:r>
            <w:r w:rsidR="00C7376C" w:rsidRPr="005B7F2D">
              <w:rPr>
                <w:rFonts w:asciiTheme="majorHAnsi" w:eastAsiaTheme="minorEastAsia" w:hAnsiTheme="majorHAnsi" w:cstheme="minorBidi"/>
                <w:noProof/>
                <w:sz w:val="28"/>
                <w:szCs w:val="28"/>
                <w:lang w:eastAsia="en-GB"/>
              </w:rPr>
              <w:tab/>
            </w:r>
            <w:r w:rsidR="00C7376C" w:rsidRPr="005B7F2D">
              <w:rPr>
                <w:rStyle w:val="Hyperlink"/>
                <w:rFonts w:asciiTheme="majorHAnsi" w:hAnsiTheme="majorHAnsi"/>
                <w:noProof/>
                <w:sz w:val="28"/>
                <w:szCs w:val="28"/>
              </w:rPr>
              <w:t>Accessing the system</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_Toc530399788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5</w:t>
            </w:r>
            <w:r w:rsidR="00C7376C" w:rsidRPr="005B7F2D">
              <w:rPr>
                <w:rFonts w:asciiTheme="majorHAnsi" w:hAnsiTheme="majorHAnsi"/>
                <w:noProof/>
                <w:webHidden/>
                <w:sz w:val="28"/>
                <w:szCs w:val="28"/>
              </w:rPr>
              <w:fldChar w:fldCharType="end"/>
            </w:r>
          </w:hyperlink>
        </w:p>
        <w:p w:rsidR="00C7376C" w:rsidRPr="005B7F2D" w:rsidRDefault="00356165">
          <w:pPr>
            <w:pStyle w:val="TOC1"/>
            <w:tabs>
              <w:tab w:val="left" w:pos="480"/>
              <w:tab w:val="right" w:leader="dot" w:pos="9628"/>
            </w:tabs>
            <w:rPr>
              <w:rFonts w:asciiTheme="majorHAnsi" w:eastAsiaTheme="minorEastAsia" w:hAnsiTheme="majorHAnsi" w:cstheme="minorBidi"/>
              <w:noProof/>
              <w:sz w:val="28"/>
              <w:szCs w:val="28"/>
              <w:lang w:eastAsia="en-GB"/>
            </w:rPr>
          </w:pPr>
          <w:hyperlink w:anchor="_Toc530399789" w:history="1">
            <w:r w:rsidR="00C7376C" w:rsidRPr="005B7F2D">
              <w:rPr>
                <w:rStyle w:val="Hyperlink"/>
                <w:rFonts w:asciiTheme="majorHAnsi" w:hAnsiTheme="majorHAnsi"/>
                <w:noProof/>
                <w:sz w:val="28"/>
                <w:szCs w:val="28"/>
              </w:rPr>
              <w:t>3.</w:t>
            </w:r>
            <w:r w:rsidR="00C7376C" w:rsidRPr="005B7F2D">
              <w:rPr>
                <w:rFonts w:asciiTheme="majorHAnsi" w:eastAsiaTheme="minorEastAsia" w:hAnsiTheme="majorHAnsi" w:cstheme="minorBidi"/>
                <w:noProof/>
                <w:sz w:val="28"/>
                <w:szCs w:val="28"/>
                <w:lang w:eastAsia="en-GB"/>
              </w:rPr>
              <w:tab/>
            </w:r>
            <w:r w:rsidR="00C7376C" w:rsidRPr="005B7F2D">
              <w:rPr>
                <w:rStyle w:val="Hyperlink"/>
                <w:rFonts w:asciiTheme="majorHAnsi" w:hAnsiTheme="majorHAnsi"/>
                <w:noProof/>
                <w:sz w:val="28"/>
                <w:szCs w:val="28"/>
              </w:rPr>
              <w:t>Accessing help</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_Toc530399789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6</w:t>
            </w:r>
            <w:r w:rsidR="00C7376C" w:rsidRPr="005B7F2D">
              <w:rPr>
                <w:rFonts w:asciiTheme="majorHAnsi" w:hAnsiTheme="majorHAnsi"/>
                <w:noProof/>
                <w:webHidden/>
                <w:sz w:val="28"/>
                <w:szCs w:val="28"/>
              </w:rPr>
              <w:fldChar w:fldCharType="end"/>
            </w:r>
          </w:hyperlink>
        </w:p>
        <w:p w:rsidR="00C7376C" w:rsidRPr="005B7F2D" w:rsidRDefault="00356165">
          <w:pPr>
            <w:pStyle w:val="TOC2"/>
            <w:tabs>
              <w:tab w:val="left" w:pos="880"/>
              <w:tab w:val="right" w:leader="dot" w:pos="9628"/>
            </w:tabs>
            <w:rPr>
              <w:rFonts w:asciiTheme="majorHAnsi" w:eastAsiaTheme="minorEastAsia" w:hAnsiTheme="majorHAnsi" w:cstheme="minorBidi"/>
              <w:noProof/>
              <w:sz w:val="28"/>
              <w:szCs w:val="28"/>
              <w:lang w:eastAsia="en-GB"/>
            </w:rPr>
          </w:pPr>
          <w:hyperlink w:anchor="_Toc530399790" w:history="1">
            <w:r w:rsidR="00C7376C" w:rsidRPr="005B7F2D">
              <w:rPr>
                <w:rStyle w:val="Hyperlink"/>
                <w:rFonts w:asciiTheme="majorHAnsi" w:hAnsiTheme="majorHAnsi"/>
                <w:noProof/>
                <w:sz w:val="28"/>
                <w:szCs w:val="28"/>
              </w:rPr>
              <w:t>3.1.</w:t>
            </w:r>
            <w:r w:rsidR="00C7376C" w:rsidRPr="005B7F2D">
              <w:rPr>
                <w:rFonts w:asciiTheme="majorHAnsi" w:eastAsiaTheme="minorEastAsia" w:hAnsiTheme="majorHAnsi" w:cstheme="minorBidi"/>
                <w:noProof/>
                <w:sz w:val="28"/>
                <w:szCs w:val="28"/>
                <w:lang w:eastAsia="en-GB"/>
              </w:rPr>
              <w:tab/>
            </w:r>
            <w:r w:rsidR="00C7376C" w:rsidRPr="005B7F2D">
              <w:rPr>
                <w:rStyle w:val="Hyperlink"/>
                <w:rFonts w:asciiTheme="majorHAnsi" w:hAnsiTheme="majorHAnsi"/>
                <w:noProof/>
                <w:sz w:val="28"/>
                <w:szCs w:val="28"/>
              </w:rPr>
              <w:t>Technical Help</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_Toc530399790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6</w:t>
            </w:r>
            <w:r w:rsidR="00C7376C" w:rsidRPr="005B7F2D">
              <w:rPr>
                <w:rFonts w:asciiTheme="majorHAnsi" w:hAnsiTheme="majorHAnsi"/>
                <w:noProof/>
                <w:webHidden/>
                <w:sz w:val="28"/>
                <w:szCs w:val="28"/>
              </w:rPr>
              <w:fldChar w:fldCharType="end"/>
            </w:r>
          </w:hyperlink>
        </w:p>
        <w:p w:rsidR="00C7376C" w:rsidRPr="005B7F2D" w:rsidRDefault="00356165">
          <w:pPr>
            <w:pStyle w:val="TOC2"/>
            <w:tabs>
              <w:tab w:val="left" w:pos="880"/>
              <w:tab w:val="right" w:leader="dot" w:pos="9628"/>
            </w:tabs>
            <w:rPr>
              <w:rFonts w:asciiTheme="majorHAnsi" w:eastAsiaTheme="minorEastAsia" w:hAnsiTheme="majorHAnsi" w:cstheme="minorBidi"/>
              <w:noProof/>
              <w:sz w:val="28"/>
              <w:szCs w:val="28"/>
              <w:lang w:eastAsia="en-GB"/>
            </w:rPr>
          </w:pPr>
          <w:hyperlink w:anchor="_Toc530399791" w:history="1">
            <w:r w:rsidR="00C7376C" w:rsidRPr="005B7F2D">
              <w:rPr>
                <w:rStyle w:val="Hyperlink"/>
                <w:rFonts w:asciiTheme="majorHAnsi" w:hAnsiTheme="majorHAnsi"/>
                <w:noProof/>
                <w:sz w:val="28"/>
                <w:szCs w:val="28"/>
              </w:rPr>
              <w:t>3.2.</w:t>
            </w:r>
            <w:r w:rsidR="00C7376C" w:rsidRPr="005B7F2D">
              <w:rPr>
                <w:rFonts w:asciiTheme="majorHAnsi" w:eastAsiaTheme="minorEastAsia" w:hAnsiTheme="majorHAnsi" w:cstheme="minorBidi"/>
                <w:noProof/>
                <w:sz w:val="28"/>
                <w:szCs w:val="28"/>
                <w:lang w:eastAsia="en-GB"/>
              </w:rPr>
              <w:tab/>
            </w:r>
            <w:r w:rsidR="00C7376C" w:rsidRPr="005B7F2D">
              <w:rPr>
                <w:rStyle w:val="Hyperlink"/>
                <w:rFonts w:asciiTheme="majorHAnsi" w:hAnsiTheme="majorHAnsi"/>
                <w:noProof/>
                <w:sz w:val="28"/>
                <w:szCs w:val="28"/>
              </w:rPr>
              <w:t>Ethics Policy and Procedure Queries</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_Toc530399791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6</w:t>
            </w:r>
            <w:r w:rsidR="00C7376C" w:rsidRPr="005B7F2D">
              <w:rPr>
                <w:rFonts w:asciiTheme="majorHAnsi" w:hAnsiTheme="majorHAnsi"/>
                <w:noProof/>
                <w:webHidden/>
                <w:sz w:val="28"/>
                <w:szCs w:val="28"/>
              </w:rPr>
              <w:fldChar w:fldCharType="end"/>
            </w:r>
          </w:hyperlink>
        </w:p>
        <w:p w:rsidR="00C7376C" w:rsidRPr="005B7F2D" w:rsidRDefault="00356165">
          <w:pPr>
            <w:pStyle w:val="TOC1"/>
            <w:tabs>
              <w:tab w:val="left" w:pos="480"/>
              <w:tab w:val="right" w:leader="dot" w:pos="9628"/>
            </w:tabs>
            <w:rPr>
              <w:rFonts w:asciiTheme="majorHAnsi" w:eastAsiaTheme="minorEastAsia" w:hAnsiTheme="majorHAnsi" w:cstheme="minorBidi"/>
              <w:noProof/>
              <w:sz w:val="28"/>
              <w:szCs w:val="28"/>
              <w:lang w:eastAsia="en-GB"/>
            </w:rPr>
          </w:pPr>
          <w:hyperlink w:anchor="_Toc530399792" w:history="1">
            <w:r w:rsidR="00C7376C" w:rsidRPr="005B7F2D">
              <w:rPr>
                <w:rStyle w:val="Hyperlink"/>
                <w:rFonts w:asciiTheme="majorHAnsi" w:hAnsiTheme="majorHAnsi"/>
                <w:noProof/>
                <w:sz w:val="28"/>
                <w:szCs w:val="28"/>
                <w:lang w:eastAsia="ja-JP"/>
              </w:rPr>
              <w:t>4.</w:t>
            </w:r>
            <w:r w:rsidR="00C7376C" w:rsidRPr="005B7F2D">
              <w:rPr>
                <w:rFonts w:asciiTheme="majorHAnsi" w:eastAsiaTheme="minorEastAsia" w:hAnsiTheme="majorHAnsi" w:cstheme="minorBidi"/>
                <w:noProof/>
                <w:sz w:val="28"/>
                <w:szCs w:val="28"/>
                <w:lang w:eastAsia="en-GB"/>
              </w:rPr>
              <w:tab/>
            </w:r>
            <w:r w:rsidR="00C7376C" w:rsidRPr="005B7F2D">
              <w:rPr>
                <w:rStyle w:val="Hyperlink"/>
                <w:rFonts w:asciiTheme="majorHAnsi" w:hAnsiTheme="majorHAnsi"/>
                <w:noProof/>
                <w:sz w:val="28"/>
                <w:szCs w:val="28"/>
                <w:lang w:eastAsia="ja-JP"/>
              </w:rPr>
              <w:t>Faculty Ethics Admin Emails and Dashboard</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_Toc530399792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6</w:t>
            </w:r>
            <w:r w:rsidR="00C7376C" w:rsidRPr="005B7F2D">
              <w:rPr>
                <w:rFonts w:asciiTheme="majorHAnsi" w:hAnsiTheme="majorHAnsi"/>
                <w:noProof/>
                <w:webHidden/>
                <w:sz w:val="28"/>
                <w:szCs w:val="28"/>
              </w:rPr>
              <w:fldChar w:fldCharType="end"/>
            </w:r>
          </w:hyperlink>
        </w:p>
        <w:p w:rsidR="00C7376C" w:rsidRPr="005B7F2D" w:rsidRDefault="00356165">
          <w:pPr>
            <w:pStyle w:val="TOC1"/>
            <w:tabs>
              <w:tab w:val="left" w:pos="480"/>
              <w:tab w:val="right" w:leader="dot" w:pos="9628"/>
            </w:tabs>
            <w:rPr>
              <w:rFonts w:asciiTheme="majorHAnsi" w:eastAsiaTheme="minorEastAsia" w:hAnsiTheme="majorHAnsi" w:cstheme="minorBidi"/>
              <w:noProof/>
              <w:sz w:val="28"/>
              <w:szCs w:val="28"/>
              <w:lang w:eastAsia="en-GB"/>
            </w:rPr>
          </w:pPr>
          <w:hyperlink w:anchor="_Toc530399793" w:history="1">
            <w:r w:rsidR="00C7376C" w:rsidRPr="005B7F2D">
              <w:rPr>
                <w:rStyle w:val="Hyperlink"/>
                <w:rFonts w:asciiTheme="majorHAnsi" w:hAnsiTheme="majorHAnsi"/>
                <w:noProof/>
                <w:sz w:val="28"/>
                <w:szCs w:val="28"/>
              </w:rPr>
              <w:t>5.</w:t>
            </w:r>
            <w:r w:rsidR="00C7376C" w:rsidRPr="005B7F2D">
              <w:rPr>
                <w:rFonts w:asciiTheme="majorHAnsi" w:eastAsiaTheme="minorEastAsia" w:hAnsiTheme="majorHAnsi" w:cstheme="minorBidi"/>
                <w:noProof/>
                <w:sz w:val="28"/>
                <w:szCs w:val="28"/>
                <w:lang w:eastAsia="en-GB"/>
              </w:rPr>
              <w:tab/>
            </w:r>
            <w:r w:rsidR="00C7376C" w:rsidRPr="005B7F2D">
              <w:rPr>
                <w:rStyle w:val="Hyperlink"/>
                <w:rFonts w:asciiTheme="majorHAnsi" w:hAnsiTheme="majorHAnsi"/>
                <w:noProof/>
                <w:sz w:val="28"/>
                <w:szCs w:val="28"/>
              </w:rPr>
              <w:t>Overview of Ethics Reviews in Converis</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_Toc530399793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8</w:t>
            </w:r>
            <w:r w:rsidR="00C7376C" w:rsidRPr="005B7F2D">
              <w:rPr>
                <w:rFonts w:asciiTheme="majorHAnsi" w:hAnsiTheme="majorHAnsi"/>
                <w:noProof/>
                <w:webHidden/>
                <w:sz w:val="28"/>
                <w:szCs w:val="28"/>
              </w:rPr>
              <w:fldChar w:fldCharType="end"/>
            </w:r>
          </w:hyperlink>
        </w:p>
        <w:p w:rsidR="00C7376C" w:rsidRPr="005B7F2D" w:rsidRDefault="00356165">
          <w:pPr>
            <w:pStyle w:val="TOC2"/>
            <w:tabs>
              <w:tab w:val="left" w:pos="880"/>
              <w:tab w:val="right" w:leader="dot" w:pos="9628"/>
            </w:tabs>
            <w:rPr>
              <w:rFonts w:asciiTheme="majorHAnsi" w:eastAsiaTheme="minorEastAsia" w:hAnsiTheme="majorHAnsi" w:cstheme="minorBidi"/>
              <w:noProof/>
              <w:sz w:val="28"/>
              <w:szCs w:val="28"/>
              <w:lang w:eastAsia="en-GB"/>
            </w:rPr>
          </w:pPr>
          <w:hyperlink w:anchor="_Toc530399794" w:history="1">
            <w:r w:rsidR="00C7376C" w:rsidRPr="005B7F2D">
              <w:rPr>
                <w:rStyle w:val="Hyperlink"/>
                <w:rFonts w:asciiTheme="majorHAnsi" w:hAnsiTheme="majorHAnsi"/>
                <w:noProof/>
                <w:sz w:val="28"/>
                <w:szCs w:val="28"/>
              </w:rPr>
              <w:t>5.1.</w:t>
            </w:r>
            <w:r w:rsidR="00C7376C" w:rsidRPr="005B7F2D">
              <w:rPr>
                <w:rFonts w:asciiTheme="majorHAnsi" w:eastAsiaTheme="minorEastAsia" w:hAnsiTheme="majorHAnsi" w:cstheme="minorBidi"/>
                <w:noProof/>
                <w:sz w:val="28"/>
                <w:szCs w:val="28"/>
                <w:lang w:eastAsia="en-GB"/>
              </w:rPr>
              <w:tab/>
            </w:r>
            <w:r w:rsidR="00C7376C" w:rsidRPr="005B7F2D">
              <w:rPr>
                <w:rStyle w:val="Hyperlink"/>
                <w:rFonts w:asciiTheme="majorHAnsi" w:hAnsiTheme="majorHAnsi"/>
                <w:noProof/>
                <w:sz w:val="28"/>
                <w:szCs w:val="28"/>
              </w:rPr>
              <w:t>Ethics Review Templates</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_Toc530399794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8</w:t>
            </w:r>
            <w:r w:rsidR="00C7376C" w:rsidRPr="005B7F2D">
              <w:rPr>
                <w:rFonts w:asciiTheme="majorHAnsi" w:hAnsiTheme="majorHAnsi"/>
                <w:noProof/>
                <w:webHidden/>
                <w:sz w:val="28"/>
                <w:szCs w:val="28"/>
              </w:rPr>
              <w:fldChar w:fldCharType="end"/>
            </w:r>
          </w:hyperlink>
        </w:p>
        <w:p w:rsidR="00C7376C" w:rsidRPr="005B7F2D" w:rsidRDefault="00356165">
          <w:pPr>
            <w:pStyle w:val="TOC2"/>
            <w:tabs>
              <w:tab w:val="left" w:pos="880"/>
              <w:tab w:val="right" w:leader="dot" w:pos="9628"/>
            </w:tabs>
            <w:rPr>
              <w:rFonts w:asciiTheme="majorHAnsi" w:eastAsiaTheme="minorEastAsia" w:hAnsiTheme="majorHAnsi" w:cstheme="minorBidi"/>
              <w:noProof/>
              <w:sz w:val="28"/>
              <w:szCs w:val="28"/>
              <w:lang w:eastAsia="en-GB"/>
            </w:rPr>
          </w:pPr>
          <w:hyperlink w:anchor="_Toc530399795" w:history="1">
            <w:r w:rsidR="00C7376C" w:rsidRPr="005B7F2D">
              <w:rPr>
                <w:rStyle w:val="Hyperlink"/>
                <w:rFonts w:asciiTheme="majorHAnsi" w:hAnsiTheme="majorHAnsi"/>
                <w:noProof/>
                <w:sz w:val="28"/>
                <w:szCs w:val="28"/>
              </w:rPr>
              <w:t>5.2.</w:t>
            </w:r>
            <w:r w:rsidR="00C7376C" w:rsidRPr="005B7F2D">
              <w:rPr>
                <w:rFonts w:asciiTheme="majorHAnsi" w:eastAsiaTheme="minorEastAsia" w:hAnsiTheme="majorHAnsi" w:cstheme="minorBidi"/>
                <w:noProof/>
                <w:sz w:val="28"/>
                <w:szCs w:val="28"/>
                <w:lang w:eastAsia="en-GB"/>
              </w:rPr>
              <w:tab/>
            </w:r>
            <w:r w:rsidR="00C7376C" w:rsidRPr="005B7F2D">
              <w:rPr>
                <w:rStyle w:val="Hyperlink"/>
                <w:rFonts w:asciiTheme="majorHAnsi" w:hAnsiTheme="majorHAnsi"/>
                <w:noProof/>
                <w:sz w:val="28"/>
                <w:szCs w:val="28"/>
              </w:rPr>
              <w:t>Differences in process for Staff Researchers and Doctoral</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_Toc530399795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8</w:t>
            </w:r>
            <w:r w:rsidR="00C7376C" w:rsidRPr="005B7F2D">
              <w:rPr>
                <w:rFonts w:asciiTheme="majorHAnsi" w:hAnsiTheme="majorHAnsi"/>
                <w:noProof/>
                <w:webHidden/>
                <w:sz w:val="28"/>
                <w:szCs w:val="28"/>
              </w:rPr>
              <w:fldChar w:fldCharType="end"/>
            </w:r>
          </w:hyperlink>
        </w:p>
        <w:p w:rsidR="00C7376C" w:rsidRPr="005B7F2D" w:rsidRDefault="00356165">
          <w:pPr>
            <w:pStyle w:val="TOC2"/>
            <w:tabs>
              <w:tab w:val="right" w:leader="dot" w:pos="9628"/>
            </w:tabs>
            <w:rPr>
              <w:rFonts w:asciiTheme="majorHAnsi" w:eastAsiaTheme="minorEastAsia" w:hAnsiTheme="majorHAnsi" w:cstheme="minorBidi"/>
              <w:noProof/>
              <w:sz w:val="28"/>
              <w:szCs w:val="28"/>
              <w:lang w:eastAsia="en-GB"/>
            </w:rPr>
          </w:pPr>
          <w:hyperlink w:anchor="_Toc530399796" w:history="1">
            <w:r w:rsidR="00C7376C" w:rsidRPr="005B7F2D">
              <w:rPr>
                <w:rStyle w:val="Hyperlink"/>
                <w:rFonts w:asciiTheme="majorHAnsi" w:hAnsiTheme="majorHAnsi"/>
                <w:noProof/>
                <w:sz w:val="28"/>
                <w:szCs w:val="28"/>
              </w:rPr>
              <w:t>Students</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_Toc530399796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8</w:t>
            </w:r>
            <w:r w:rsidR="00C7376C" w:rsidRPr="005B7F2D">
              <w:rPr>
                <w:rFonts w:asciiTheme="majorHAnsi" w:hAnsiTheme="majorHAnsi"/>
                <w:noProof/>
                <w:webHidden/>
                <w:sz w:val="28"/>
                <w:szCs w:val="28"/>
              </w:rPr>
              <w:fldChar w:fldCharType="end"/>
            </w:r>
          </w:hyperlink>
        </w:p>
        <w:p w:rsidR="00C7376C" w:rsidRPr="005B7F2D" w:rsidRDefault="00356165">
          <w:pPr>
            <w:pStyle w:val="TOC2"/>
            <w:tabs>
              <w:tab w:val="left" w:pos="880"/>
              <w:tab w:val="right" w:leader="dot" w:pos="9628"/>
            </w:tabs>
            <w:rPr>
              <w:rFonts w:asciiTheme="majorHAnsi" w:eastAsiaTheme="minorEastAsia" w:hAnsiTheme="majorHAnsi" w:cstheme="minorBidi"/>
              <w:noProof/>
              <w:sz w:val="28"/>
              <w:szCs w:val="28"/>
              <w:lang w:eastAsia="en-GB"/>
            </w:rPr>
          </w:pPr>
          <w:hyperlink w:anchor="_Toc530399797" w:history="1">
            <w:r w:rsidR="00C7376C" w:rsidRPr="005B7F2D">
              <w:rPr>
                <w:rStyle w:val="Hyperlink"/>
                <w:rFonts w:asciiTheme="majorHAnsi" w:hAnsiTheme="majorHAnsi"/>
                <w:noProof/>
                <w:sz w:val="28"/>
                <w:szCs w:val="28"/>
              </w:rPr>
              <w:t>5.3.</w:t>
            </w:r>
            <w:r w:rsidR="00C7376C" w:rsidRPr="005B7F2D">
              <w:rPr>
                <w:rFonts w:asciiTheme="majorHAnsi" w:eastAsiaTheme="minorEastAsia" w:hAnsiTheme="majorHAnsi" w:cstheme="minorBidi"/>
                <w:noProof/>
                <w:sz w:val="28"/>
                <w:szCs w:val="28"/>
                <w:lang w:eastAsia="en-GB"/>
              </w:rPr>
              <w:tab/>
            </w:r>
            <w:r w:rsidR="00C7376C" w:rsidRPr="005B7F2D">
              <w:rPr>
                <w:rStyle w:val="Hyperlink"/>
                <w:rFonts w:asciiTheme="majorHAnsi" w:hAnsiTheme="majorHAnsi"/>
                <w:noProof/>
                <w:sz w:val="28"/>
                <w:szCs w:val="28"/>
              </w:rPr>
              <w:t>Being notified of Applications which require processing</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_Toc530399797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9</w:t>
            </w:r>
            <w:r w:rsidR="00C7376C" w:rsidRPr="005B7F2D">
              <w:rPr>
                <w:rFonts w:asciiTheme="majorHAnsi" w:hAnsiTheme="majorHAnsi"/>
                <w:noProof/>
                <w:webHidden/>
                <w:sz w:val="28"/>
                <w:szCs w:val="28"/>
              </w:rPr>
              <w:fldChar w:fldCharType="end"/>
            </w:r>
          </w:hyperlink>
        </w:p>
        <w:p w:rsidR="00C7376C" w:rsidRPr="005B7F2D" w:rsidRDefault="00356165">
          <w:pPr>
            <w:pStyle w:val="TOC2"/>
            <w:tabs>
              <w:tab w:val="left" w:pos="880"/>
              <w:tab w:val="right" w:leader="dot" w:pos="9628"/>
            </w:tabs>
            <w:rPr>
              <w:rFonts w:asciiTheme="majorHAnsi" w:eastAsiaTheme="minorEastAsia" w:hAnsiTheme="majorHAnsi" w:cstheme="minorBidi"/>
              <w:noProof/>
              <w:sz w:val="28"/>
              <w:szCs w:val="28"/>
              <w:lang w:eastAsia="en-GB"/>
            </w:rPr>
          </w:pPr>
          <w:hyperlink w:anchor="_Toc530399798" w:history="1">
            <w:r w:rsidR="00C7376C" w:rsidRPr="005B7F2D">
              <w:rPr>
                <w:rStyle w:val="Hyperlink"/>
                <w:rFonts w:asciiTheme="majorHAnsi" w:hAnsiTheme="majorHAnsi"/>
                <w:noProof/>
                <w:sz w:val="28"/>
                <w:szCs w:val="28"/>
              </w:rPr>
              <w:t>5.4.</w:t>
            </w:r>
            <w:r w:rsidR="00C7376C" w:rsidRPr="005B7F2D">
              <w:rPr>
                <w:rFonts w:asciiTheme="majorHAnsi" w:eastAsiaTheme="minorEastAsia" w:hAnsiTheme="majorHAnsi" w:cstheme="minorBidi"/>
                <w:noProof/>
                <w:sz w:val="28"/>
                <w:szCs w:val="28"/>
                <w:lang w:eastAsia="en-GB"/>
              </w:rPr>
              <w:tab/>
            </w:r>
            <w:r w:rsidR="00C7376C" w:rsidRPr="005B7F2D">
              <w:rPr>
                <w:rStyle w:val="Hyperlink"/>
                <w:rFonts w:asciiTheme="majorHAnsi" w:hAnsiTheme="majorHAnsi"/>
                <w:noProof/>
                <w:sz w:val="28"/>
                <w:szCs w:val="28"/>
              </w:rPr>
              <w:t>Switching Roles</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_Toc530399798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10</w:t>
            </w:r>
            <w:r w:rsidR="00C7376C" w:rsidRPr="005B7F2D">
              <w:rPr>
                <w:rFonts w:asciiTheme="majorHAnsi" w:hAnsiTheme="majorHAnsi"/>
                <w:noProof/>
                <w:webHidden/>
                <w:sz w:val="28"/>
                <w:szCs w:val="28"/>
              </w:rPr>
              <w:fldChar w:fldCharType="end"/>
            </w:r>
          </w:hyperlink>
        </w:p>
        <w:p w:rsidR="00C7376C" w:rsidRPr="005B7F2D" w:rsidRDefault="00356165">
          <w:pPr>
            <w:pStyle w:val="TOC1"/>
            <w:tabs>
              <w:tab w:val="left" w:pos="480"/>
              <w:tab w:val="right" w:leader="dot" w:pos="9628"/>
            </w:tabs>
            <w:rPr>
              <w:rFonts w:asciiTheme="majorHAnsi" w:eastAsiaTheme="minorEastAsia" w:hAnsiTheme="majorHAnsi" w:cstheme="minorBidi"/>
              <w:noProof/>
              <w:sz w:val="28"/>
              <w:szCs w:val="28"/>
              <w:lang w:eastAsia="en-GB"/>
            </w:rPr>
          </w:pPr>
          <w:hyperlink w:anchor="_Toc530399799" w:history="1">
            <w:r w:rsidR="00C7376C" w:rsidRPr="005B7F2D">
              <w:rPr>
                <w:rStyle w:val="Hyperlink"/>
                <w:rFonts w:asciiTheme="majorHAnsi" w:hAnsiTheme="majorHAnsi"/>
                <w:noProof/>
                <w:sz w:val="28"/>
                <w:szCs w:val="28"/>
              </w:rPr>
              <w:t>6.</w:t>
            </w:r>
            <w:r w:rsidR="00C7376C" w:rsidRPr="005B7F2D">
              <w:rPr>
                <w:rFonts w:asciiTheme="majorHAnsi" w:eastAsiaTheme="minorEastAsia" w:hAnsiTheme="majorHAnsi" w:cstheme="minorBidi"/>
                <w:noProof/>
                <w:sz w:val="28"/>
                <w:szCs w:val="28"/>
                <w:lang w:eastAsia="en-GB"/>
              </w:rPr>
              <w:tab/>
            </w:r>
            <w:r w:rsidR="00C7376C" w:rsidRPr="005B7F2D">
              <w:rPr>
                <w:rStyle w:val="Hyperlink"/>
                <w:rFonts w:asciiTheme="majorHAnsi" w:hAnsiTheme="majorHAnsi"/>
                <w:noProof/>
                <w:sz w:val="28"/>
                <w:szCs w:val="28"/>
              </w:rPr>
              <w:t>Faculty Ethics Admin Checklist &amp; Assigning Reviewers</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_Toc530399799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11</w:t>
            </w:r>
            <w:r w:rsidR="00C7376C" w:rsidRPr="005B7F2D">
              <w:rPr>
                <w:rFonts w:asciiTheme="majorHAnsi" w:hAnsiTheme="majorHAnsi"/>
                <w:noProof/>
                <w:webHidden/>
                <w:sz w:val="28"/>
                <w:szCs w:val="28"/>
              </w:rPr>
              <w:fldChar w:fldCharType="end"/>
            </w:r>
          </w:hyperlink>
        </w:p>
        <w:p w:rsidR="00C7376C" w:rsidRPr="005B7F2D" w:rsidRDefault="00356165">
          <w:pPr>
            <w:pStyle w:val="TOC2"/>
            <w:tabs>
              <w:tab w:val="left" w:pos="880"/>
              <w:tab w:val="right" w:leader="dot" w:pos="9628"/>
            </w:tabs>
            <w:rPr>
              <w:rFonts w:asciiTheme="majorHAnsi" w:eastAsiaTheme="minorEastAsia" w:hAnsiTheme="majorHAnsi" w:cstheme="minorBidi"/>
              <w:noProof/>
              <w:sz w:val="28"/>
              <w:szCs w:val="28"/>
              <w:lang w:eastAsia="en-GB"/>
            </w:rPr>
          </w:pPr>
          <w:hyperlink w:anchor="_Toc530399800" w:history="1">
            <w:r w:rsidR="00C7376C" w:rsidRPr="005B7F2D">
              <w:rPr>
                <w:rStyle w:val="Hyperlink"/>
                <w:rFonts w:asciiTheme="majorHAnsi" w:hAnsiTheme="majorHAnsi"/>
                <w:noProof/>
                <w:sz w:val="28"/>
                <w:szCs w:val="28"/>
              </w:rPr>
              <w:t>6.1.</w:t>
            </w:r>
            <w:r w:rsidR="00C7376C" w:rsidRPr="005B7F2D">
              <w:rPr>
                <w:rFonts w:asciiTheme="majorHAnsi" w:eastAsiaTheme="minorEastAsia" w:hAnsiTheme="majorHAnsi" w:cstheme="minorBidi"/>
                <w:noProof/>
                <w:sz w:val="28"/>
                <w:szCs w:val="28"/>
                <w:lang w:eastAsia="en-GB"/>
              </w:rPr>
              <w:tab/>
            </w:r>
            <w:r w:rsidR="00C7376C" w:rsidRPr="005B7F2D">
              <w:rPr>
                <w:rStyle w:val="Hyperlink"/>
                <w:rFonts w:asciiTheme="majorHAnsi" w:hAnsiTheme="majorHAnsi"/>
                <w:noProof/>
                <w:sz w:val="28"/>
                <w:szCs w:val="28"/>
              </w:rPr>
              <w:t>The Admin checklist</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_Toc530399800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11</w:t>
            </w:r>
            <w:r w:rsidR="00C7376C" w:rsidRPr="005B7F2D">
              <w:rPr>
                <w:rFonts w:asciiTheme="majorHAnsi" w:hAnsiTheme="majorHAnsi"/>
                <w:noProof/>
                <w:webHidden/>
                <w:sz w:val="28"/>
                <w:szCs w:val="28"/>
              </w:rPr>
              <w:fldChar w:fldCharType="end"/>
            </w:r>
          </w:hyperlink>
        </w:p>
        <w:p w:rsidR="00C7376C" w:rsidRPr="005B7F2D" w:rsidRDefault="00356165">
          <w:pPr>
            <w:pStyle w:val="TOC2"/>
            <w:tabs>
              <w:tab w:val="left" w:pos="880"/>
              <w:tab w:val="right" w:leader="dot" w:pos="9628"/>
            </w:tabs>
            <w:rPr>
              <w:rFonts w:asciiTheme="majorHAnsi" w:eastAsiaTheme="minorEastAsia" w:hAnsiTheme="majorHAnsi" w:cstheme="minorBidi"/>
              <w:noProof/>
              <w:sz w:val="28"/>
              <w:szCs w:val="28"/>
              <w:lang w:eastAsia="en-GB"/>
            </w:rPr>
          </w:pPr>
          <w:hyperlink w:anchor="_Toc530399801" w:history="1">
            <w:r w:rsidR="00C7376C" w:rsidRPr="005B7F2D">
              <w:rPr>
                <w:rStyle w:val="Hyperlink"/>
                <w:rFonts w:asciiTheme="majorHAnsi" w:hAnsiTheme="majorHAnsi"/>
                <w:noProof/>
                <w:sz w:val="28"/>
                <w:szCs w:val="28"/>
              </w:rPr>
              <w:t>6.2.</w:t>
            </w:r>
            <w:r w:rsidR="00C7376C" w:rsidRPr="005B7F2D">
              <w:rPr>
                <w:rFonts w:asciiTheme="majorHAnsi" w:eastAsiaTheme="minorEastAsia" w:hAnsiTheme="majorHAnsi" w:cstheme="minorBidi"/>
                <w:noProof/>
                <w:sz w:val="28"/>
                <w:szCs w:val="28"/>
                <w:lang w:eastAsia="en-GB"/>
              </w:rPr>
              <w:tab/>
            </w:r>
            <w:r w:rsidR="00C7376C" w:rsidRPr="005B7F2D">
              <w:rPr>
                <w:rStyle w:val="Hyperlink"/>
                <w:rFonts w:asciiTheme="majorHAnsi" w:hAnsiTheme="majorHAnsi"/>
                <w:noProof/>
                <w:sz w:val="28"/>
                <w:szCs w:val="28"/>
              </w:rPr>
              <w:t>Assigning Ethics Reviewers</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_Toc530399801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17</w:t>
            </w:r>
            <w:r w:rsidR="00C7376C" w:rsidRPr="005B7F2D">
              <w:rPr>
                <w:rFonts w:asciiTheme="majorHAnsi" w:hAnsiTheme="majorHAnsi"/>
                <w:noProof/>
                <w:webHidden/>
                <w:sz w:val="28"/>
                <w:szCs w:val="28"/>
              </w:rPr>
              <w:fldChar w:fldCharType="end"/>
            </w:r>
          </w:hyperlink>
        </w:p>
        <w:p w:rsidR="00C7376C" w:rsidRPr="005B7F2D" w:rsidRDefault="00356165">
          <w:pPr>
            <w:pStyle w:val="TOC2"/>
            <w:tabs>
              <w:tab w:val="left" w:pos="880"/>
              <w:tab w:val="right" w:leader="dot" w:pos="9628"/>
            </w:tabs>
            <w:rPr>
              <w:rFonts w:asciiTheme="majorHAnsi" w:eastAsiaTheme="minorEastAsia" w:hAnsiTheme="majorHAnsi" w:cstheme="minorBidi"/>
              <w:noProof/>
              <w:sz w:val="28"/>
              <w:szCs w:val="28"/>
              <w:lang w:eastAsia="en-GB"/>
            </w:rPr>
          </w:pPr>
          <w:hyperlink w:anchor="_Toc530399802" w:history="1">
            <w:r w:rsidR="00C7376C" w:rsidRPr="005B7F2D">
              <w:rPr>
                <w:rStyle w:val="Hyperlink"/>
                <w:rFonts w:asciiTheme="majorHAnsi" w:hAnsiTheme="majorHAnsi"/>
                <w:noProof/>
                <w:sz w:val="28"/>
                <w:szCs w:val="28"/>
              </w:rPr>
              <w:t>6.3.</w:t>
            </w:r>
            <w:r w:rsidR="00C7376C" w:rsidRPr="005B7F2D">
              <w:rPr>
                <w:rFonts w:asciiTheme="majorHAnsi" w:eastAsiaTheme="minorEastAsia" w:hAnsiTheme="majorHAnsi" w:cstheme="minorBidi"/>
                <w:noProof/>
                <w:sz w:val="28"/>
                <w:szCs w:val="28"/>
                <w:lang w:eastAsia="en-GB"/>
              </w:rPr>
              <w:tab/>
            </w:r>
            <w:r w:rsidR="00C7376C" w:rsidRPr="005B7F2D">
              <w:rPr>
                <w:rStyle w:val="Hyperlink"/>
                <w:rFonts w:asciiTheme="majorHAnsi" w:hAnsiTheme="majorHAnsi"/>
                <w:noProof/>
                <w:sz w:val="28"/>
                <w:szCs w:val="28"/>
              </w:rPr>
              <w:t>Moving on the application to the next stage of the process</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_Toc530399802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18</w:t>
            </w:r>
            <w:r w:rsidR="00C7376C" w:rsidRPr="005B7F2D">
              <w:rPr>
                <w:rFonts w:asciiTheme="majorHAnsi" w:hAnsiTheme="majorHAnsi"/>
                <w:noProof/>
                <w:webHidden/>
                <w:sz w:val="28"/>
                <w:szCs w:val="28"/>
              </w:rPr>
              <w:fldChar w:fldCharType="end"/>
            </w:r>
          </w:hyperlink>
        </w:p>
        <w:p w:rsidR="00C7376C" w:rsidRPr="005B7F2D" w:rsidRDefault="00356165">
          <w:pPr>
            <w:pStyle w:val="TOC2"/>
            <w:tabs>
              <w:tab w:val="left" w:pos="880"/>
              <w:tab w:val="right" w:leader="dot" w:pos="9628"/>
            </w:tabs>
            <w:rPr>
              <w:rFonts w:asciiTheme="majorHAnsi" w:eastAsiaTheme="minorEastAsia" w:hAnsiTheme="majorHAnsi" w:cstheme="minorBidi"/>
              <w:noProof/>
              <w:sz w:val="28"/>
              <w:szCs w:val="28"/>
              <w:lang w:eastAsia="en-GB"/>
            </w:rPr>
          </w:pPr>
          <w:hyperlink w:anchor="_Toc530399803" w:history="1">
            <w:r w:rsidR="00C7376C" w:rsidRPr="005B7F2D">
              <w:rPr>
                <w:rStyle w:val="Hyperlink"/>
                <w:rFonts w:asciiTheme="majorHAnsi" w:hAnsiTheme="majorHAnsi"/>
                <w:noProof/>
                <w:sz w:val="28"/>
                <w:szCs w:val="28"/>
              </w:rPr>
              <w:t>6.4.</w:t>
            </w:r>
            <w:r w:rsidR="00C7376C" w:rsidRPr="005B7F2D">
              <w:rPr>
                <w:rFonts w:asciiTheme="majorHAnsi" w:eastAsiaTheme="minorEastAsia" w:hAnsiTheme="majorHAnsi" w:cstheme="minorBidi"/>
                <w:noProof/>
                <w:sz w:val="28"/>
                <w:szCs w:val="28"/>
                <w:lang w:eastAsia="en-GB"/>
              </w:rPr>
              <w:tab/>
            </w:r>
            <w:r w:rsidR="00C7376C" w:rsidRPr="005B7F2D">
              <w:rPr>
                <w:rStyle w:val="Hyperlink"/>
                <w:rFonts w:asciiTheme="majorHAnsi" w:hAnsiTheme="majorHAnsi"/>
                <w:noProof/>
                <w:sz w:val="28"/>
                <w:szCs w:val="28"/>
              </w:rPr>
              <w:t>Receiving confirmation that a decision has been made</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_Toc530399803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19</w:t>
            </w:r>
            <w:r w:rsidR="00C7376C" w:rsidRPr="005B7F2D">
              <w:rPr>
                <w:rFonts w:asciiTheme="majorHAnsi" w:hAnsiTheme="majorHAnsi"/>
                <w:noProof/>
                <w:webHidden/>
                <w:sz w:val="28"/>
                <w:szCs w:val="28"/>
              </w:rPr>
              <w:fldChar w:fldCharType="end"/>
            </w:r>
          </w:hyperlink>
        </w:p>
        <w:p w:rsidR="00C7376C" w:rsidRPr="005B7F2D" w:rsidRDefault="00356165">
          <w:pPr>
            <w:pStyle w:val="TOC2"/>
            <w:tabs>
              <w:tab w:val="left" w:pos="880"/>
              <w:tab w:val="right" w:leader="dot" w:pos="9628"/>
            </w:tabs>
            <w:rPr>
              <w:rFonts w:asciiTheme="majorHAnsi" w:eastAsiaTheme="minorEastAsia" w:hAnsiTheme="majorHAnsi" w:cstheme="minorBidi"/>
              <w:noProof/>
              <w:sz w:val="28"/>
              <w:szCs w:val="28"/>
              <w:lang w:eastAsia="en-GB"/>
            </w:rPr>
          </w:pPr>
          <w:hyperlink w:anchor="_Toc530399804" w:history="1">
            <w:r w:rsidR="00C7376C" w:rsidRPr="005B7F2D">
              <w:rPr>
                <w:rStyle w:val="Hyperlink"/>
                <w:rFonts w:asciiTheme="majorHAnsi" w:hAnsiTheme="majorHAnsi"/>
                <w:noProof/>
                <w:sz w:val="28"/>
                <w:szCs w:val="28"/>
              </w:rPr>
              <w:t>6.5.</w:t>
            </w:r>
            <w:r w:rsidR="00C7376C" w:rsidRPr="005B7F2D">
              <w:rPr>
                <w:rFonts w:asciiTheme="majorHAnsi" w:eastAsiaTheme="minorEastAsia" w:hAnsiTheme="majorHAnsi" w:cstheme="minorBidi"/>
                <w:noProof/>
                <w:sz w:val="28"/>
                <w:szCs w:val="28"/>
                <w:lang w:eastAsia="en-GB"/>
              </w:rPr>
              <w:tab/>
            </w:r>
            <w:r w:rsidR="00C7376C" w:rsidRPr="005B7F2D">
              <w:rPr>
                <w:rStyle w:val="Hyperlink"/>
                <w:rFonts w:asciiTheme="majorHAnsi" w:hAnsiTheme="majorHAnsi"/>
                <w:noProof/>
                <w:sz w:val="28"/>
                <w:szCs w:val="28"/>
              </w:rPr>
              <w:t>Decision Emails</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_Toc530399804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20</w:t>
            </w:r>
            <w:r w:rsidR="00C7376C" w:rsidRPr="005B7F2D">
              <w:rPr>
                <w:rFonts w:asciiTheme="majorHAnsi" w:hAnsiTheme="majorHAnsi"/>
                <w:noProof/>
                <w:webHidden/>
                <w:sz w:val="28"/>
                <w:szCs w:val="28"/>
              </w:rPr>
              <w:fldChar w:fldCharType="end"/>
            </w:r>
          </w:hyperlink>
        </w:p>
        <w:p w:rsidR="00C7376C" w:rsidRPr="005B7F2D" w:rsidRDefault="00356165">
          <w:pPr>
            <w:pStyle w:val="TOC2"/>
            <w:tabs>
              <w:tab w:val="left" w:pos="880"/>
              <w:tab w:val="right" w:leader="dot" w:pos="9628"/>
            </w:tabs>
            <w:rPr>
              <w:rFonts w:asciiTheme="majorHAnsi" w:eastAsiaTheme="minorEastAsia" w:hAnsiTheme="majorHAnsi" w:cstheme="minorBidi"/>
              <w:noProof/>
              <w:sz w:val="28"/>
              <w:szCs w:val="28"/>
              <w:lang w:eastAsia="en-GB"/>
            </w:rPr>
          </w:pPr>
          <w:hyperlink w:anchor="_Toc530399805" w:history="1">
            <w:r w:rsidR="00C7376C" w:rsidRPr="005B7F2D">
              <w:rPr>
                <w:rStyle w:val="Hyperlink"/>
                <w:rFonts w:asciiTheme="majorHAnsi" w:hAnsiTheme="majorHAnsi"/>
                <w:noProof/>
                <w:sz w:val="28"/>
                <w:szCs w:val="28"/>
              </w:rPr>
              <w:t>6.6.</w:t>
            </w:r>
            <w:r w:rsidR="00C7376C" w:rsidRPr="005B7F2D">
              <w:rPr>
                <w:rFonts w:asciiTheme="majorHAnsi" w:eastAsiaTheme="minorEastAsia" w:hAnsiTheme="majorHAnsi" w:cstheme="minorBidi"/>
                <w:noProof/>
                <w:sz w:val="28"/>
                <w:szCs w:val="28"/>
                <w:lang w:eastAsia="en-GB"/>
              </w:rPr>
              <w:tab/>
            </w:r>
            <w:r w:rsidR="00C7376C" w:rsidRPr="005B7F2D">
              <w:rPr>
                <w:rStyle w:val="Hyperlink"/>
                <w:rFonts w:asciiTheme="majorHAnsi" w:hAnsiTheme="majorHAnsi"/>
                <w:noProof/>
                <w:sz w:val="28"/>
                <w:szCs w:val="28"/>
              </w:rPr>
              <w:t>If a reviewer declines to Review</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_Toc530399805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22</w:t>
            </w:r>
            <w:r w:rsidR="00C7376C" w:rsidRPr="005B7F2D">
              <w:rPr>
                <w:rFonts w:asciiTheme="majorHAnsi" w:hAnsiTheme="majorHAnsi"/>
                <w:noProof/>
                <w:webHidden/>
                <w:sz w:val="28"/>
                <w:szCs w:val="28"/>
              </w:rPr>
              <w:fldChar w:fldCharType="end"/>
            </w:r>
          </w:hyperlink>
        </w:p>
        <w:p w:rsidR="00C7376C" w:rsidRPr="005B7F2D" w:rsidRDefault="00356165">
          <w:pPr>
            <w:pStyle w:val="TOC1"/>
            <w:tabs>
              <w:tab w:val="left" w:pos="480"/>
              <w:tab w:val="right" w:leader="dot" w:pos="9628"/>
            </w:tabs>
            <w:rPr>
              <w:rFonts w:asciiTheme="majorHAnsi" w:eastAsiaTheme="minorEastAsia" w:hAnsiTheme="majorHAnsi" w:cstheme="minorBidi"/>
              <w:noProof/>
              <w:sz w:val="28"/>
              <w:szCs w:val="28"/>
              <w:lang w:eastAsia="en-GB"/>
            </w:rPr>
          </w:pPr>
          <w:hyperlink w:anchor="_Toc530399806" w:history="1">
            <w:r w:rsidR="00C7376C" w:rsidRPr="005B7F2D">
              <w:rPr>
                <w:rStyle w:val="Hyperlink"/>
                <w:rFonts w:asciiTheme="majorHAnsi" w:hAnsiTheme="majorHAnsi"/>
                <w:noProof/>
                <w:sz w:val="28"/>
                <w:szCs w:val="28"/>
              </w:rPr>
              <w:t>7.</w:t>
            </w:r>
            <w:r w:rsidR="00C7376C" w:rsidRPr="005B7F2D">
              <w:rPr>
                <w:rFonts w:asciiTheme="majorHAnsi" w:eastAsiaTheme="minorEastAsia" w:hAnsiTheme="majorHAnsi" w:cstheme="minorBidi"/>
                <w:noProof/>
                <w:sz w:val="28"/>
                <w:szCs w:val="28"/>
                <w:lang w:eastAsia="en-GB"/>
              </w:rPr>
              <w:tab/>
            </w:r>
            <w:r w:rsidR="00C7376C" w:rsidRPr="005B7F2D">
              <w:rPr>
                <w:rStyle w:val="Hyperlink"/>
                <w:rFonts w:asciiTheme="majorHAnsi" w:hAnsiTheme="majorHAnsi"/>
                <w:noProof/>
                <w:sz w:val="28"/>
                <w:szCs w:val="28"/>
              </w:rPr>
              <w:t>Resubmission Process</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_Toc530399806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23</w:t>
            </w:r>
            <w:r w:rsidR="00C7376C" w:rsidRPr="005B7F2D">
              <w:rPr>
                <w:rFonts w:asciiTheme="majorHAnsi" w:hAnsiTheme="majorHAnsi"/>
                <w:noProof/>
                <w:webHidden/>
                <w:sz w:val="28"/>
                <w:szCs w:val="28"/>
              </w:rPr>
              <w:fldChar w:fldCharType="end"/>
            </w:r>
          </w:hyperlink>
        </w:p>
        <w:p w:rsidR="00C7376C" w:rsidRPr="005B7F2D" w:rsidRDefault="00356165">
          <w:pPr>
            <w:pStyle w:val="TOC1"/>
            <w:tabs>
              <w:tab w:val="left" w:pos="480"/>
              <w:tab w:val="right" w:leader="dot" w:pos="9628"/>
            </w:tabs>
            <w:rPr>
              <w:rFonts w:asciiTheme="majorHAnsi" w:eastAsiaTheme="minorEastAsia" w:hAnsiTheme="majorHAnsi" w:cstheme="minorBidi"/>
              <w:noProof/>
              <w:sz w:val="28"/>
              <w:szCs w:val="28"/>
              <w:lang w:eastAsia="en-GB"/>
            </w:rPr>
          </w:pPr>
          <w:hyperlink w:anchor="_Toc530399807" w:history="1">
            <w:r w:rsidR="00C7376C" w:rsidRPr="005B7F2D">
              <w:rPr>
                <w:rStyle w:val="Hyperlink"/>
                <w:rFonts w:asciiTheme="majorHAnsi" w:hAnsiTheme="majorHAnsi"/>
                <w:noProof/>
                <w:sz w:val="28"/>
                <w:szCs w:val="28"/>
              </w:rPr>
              <w:t>8.</w:t>
            </w:r>
            <w:r w:rsidR="00C7376C" w:rsidRPr="005B7F2D">
              <w:rPr>
                <w:rFonts w:asciiTheme="majorHAnsi" w:eastAsiaTheme="minorEastAsia" w:hAnsiTheme="majorHAnsi" w:cstheme="minorBidi"/>
                <w:noProof/>
                <w:sz w:val="28"/>
                <w:szCs w:val="28"/>
                <w:lang w:eastAsia="en-GB"/>
              </w:rPr>
              <w:tab/>
            </w:r>
            <w:r w:rsidR="00C7376C" w:rsidRPr="005B7F2D">
              <w:rPr>
                <w:rStyle w:val="Hyperlink"/>
                <w:rFonts w:asciiTheme="majorHAnsi" w:hAnsiTheme="majorHAnsi"/>
                <w:noProof/>
                <w:sz w:val="28"/>
                <w:szCs w:val="28"/>
              </w:rPr>
              <w:t>Post Approval Amendments</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_Toc530399807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24</w:t>
            </w:r>
            <w:r w:rsidR="00C7376C" w:rsidRPr="005B7F2D">
              <w:rPr>
                <w:rFonts w:asciiTheme="majorHAnsi" w:hAnsiTheme="majorHAnsi"/>
                <w:noProof/>
                <w:webHidden/>
                <w:sz w:val="28"/>
                <w:szCs w:val="28"/>
              </w:rPr>
              <w:fldChar w:fldCharType="end"/>
            </w:r>
          </w:hyperlink>
        </w:p>
        <w:p w:rsidR="00C7376C" w:rsidRPr="005B7F2D" w:rsidRDefault="00356165">
          <w:pPr>
            <w:pStyle w:val="TOC2"/>
            <w:tabs>
              <w:tab w:val="left" w:pos="880"/>
              <w:tab w:val="right" w:leader="dot" w:pos="9628"/>
            </w:tabs>
            <w:rPr>
              <w:rFonts w:asciiTheme="majorHAnsi" w:eastAsiaTheme="minorEastAsia" w:hAnsiTheme="majorHAnsi" w:cstheme="minorBidi"/>
              <w:noProof/>
              <w:sz w:val="28"/>
              <w:szCs w:val="28"/>
              <w:lang w:eastAsia="en-GB"/>
            </w:rPr>
          </w:pPr>
          <w:hyperlink w:anchor="_Toc530399808" w:history="1">
            <w:r w:rsidR="00C7376C" w:rsidRPr="005B7F2D">
              <w:rPr>
                <w:rStyle w:val="Hyperlink"/>
                <w:rFonts w:asciiTheme="majorHAnsi" w:hAnsiTheme="majorHAnsi"/>
                <w:noProof/>
                <w:sz w:val="28"/>
                <w:szCs w:val="28"/>
              </w:rPr>
              <w:t>8.1.</w:t>
            </w:r>
            <w:r w:rsidR="00C7376C" w:rsidRPr="005B7F2D">
              <w:rPr>
                <w:rFonts w:asciiTheme="majorHAnsi" w:eastAsiaTheme="minorEastAsia" w:hAnsiTheme="majorHAnsi" w:cstheme="minorBidi"/>
                <w:noProof/>
                <w:sz w:val="28"/>
                <w:szCs w:val="28"/>
                <w:lang w:eastAsia="en-GB"/>
              </w:rPr>
              <w:tab/>
            </w:r>
            <w:r w:rsidR="00C7376C" w:rsidRPr="005B7F2D">
              <w:rPr>
                <w:rStyle w:val="Hyperlink"/>
                <w:rFonts w:asciiTheme="majorHAnsi" w:hAnsiTheme="majorHAnsi"/>
                <w:noProof/>
                <w:sz w:val="28"/>
                <w:szCs w:val="28"/>
              </w:rPr>
              <w:t>For applications which have previously undergone review</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_Toc530399808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24</w:t>
            </w:r>
            <w:r w:rsidR="00C7376C" w:rsidRPr="005B7F2D">
              <w:rPr>
                <w:rFonts w:asciiTheme="majorHAnsi" w:hAnsiTheme="majorHAnsi"/>
                <w:noProof/>
                <w:webHidden/>
                <w:sz w:val="28"/>
                <w:szCs w:val="28"/>
              </w:rPr>
              <w:fldChar w:fldCharType="end"/>
            </w:r>
          </w:hyperlink>
        </w:p>
        <w:p w:rsidR="00C7376C" w:rsidRPr="005B7F2D" w:rsidRDefault="00356165">
          <w:pPr>
            <w:pStyle w:val="TOC2"/>
            <w:tabs>
              <w:tab w:val="left" w:pos="880"/>
              <w:tab w:val="right" w:leader="dot" w:pos="9628"/>
            </w:tabs>
            <w:rPr>
              <w:rFonts w:asciiTheme="majorHAnsi" w:eastAsiaTheme="minorEastAsia" w:hAnsiTheme="majorHAnsi" w:cstheme="minorBidi"/>
              <w:noProof/>
              <w:sz w:val="28"/>
              <w:szCs w:val="28"/>
              <w:lang w:eastAsia="en-GB"/>
            </w:rPr>
          </w:pPr>
          <w:hyperlink w:anchor="_Toc530399809" w:history="1">
            <w:r w:rsidR="00C7376C" w:rsidRPr="005B7F2D">
              <w:rPr>
                <w:rStyle w:val="Hyperlink"/>
                <w:rFonts w:asciiTheme="majorHAnsi" w:hAnsiTheme="majorHAnsi"/>
                <w:noProof/>
                <w:sz w:val="28"/>
                <w:szCs w:val="28"/>
              </w:rPr>
              <w:t>8.2.</w:t>
            </w:r>
            <w:r w:rsidR="00C7376C" w:rsidRPr="005B7F2D">
              <w:rPr>
                <w:rFonts w:asciiTheme="majorHAnsi" w:eastAsiaTheme="minorEastAsia" w:hAnsiTheme="majorHAnsi" w:cstheme="minorBidi"/>
                <w:noProof/>
                <w:sz w:val="28"/>
                <w:szCs w:val="28"/>
                <w:lang w:eastAsia="en-GB"/>
              </w:rPr>
              <w:tab/>
            </w:r>
            <w:r w:rsidR="00C7376C" w:rsidRPr="005B7F2D">
              <w:rPr>
                <w:rStyle w:val="Hyperlink"/>
                <w:rFonts w:asciiTheme="majorHAnsi" w:hAnsiTheme="majorHAnsi"/>
                <w:noProof/>
                <w:sz w:val="28"/>
                <w:szCs w:val="28"/>
              </w:rPr>
              <w:t>For applications which have not previously undergone review</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_Toc530399809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24</w:t>
            </w:r>
            <w:r w:rsidR="00C7376C" w:rsidRPr="005B7F2D">
              <w:rPr>
                <w:rFonts w:asciiTheme="majorHAnsi" w:hAnsiTheme="majorHAnsi"/>
                <w:noProof/>
                <w:webHidden/>
                <w:sz w:val="28"/>
                <w:szCs w:val="28"/>
              </w:rPr>
              <w:fldChar w:fldCharType="end"/>
            </w:r>
          </w:hyperlink>
        </w:p>
        <w:p w:rsidR="00C7376C" w:rsidRPr="005B7F2D" w:rsidRDefault="00356165">
          <w:pPr>
            <w:pStyle w:val="TOC1"/>
            <w:tabs>
              <w:tab w:val="left" w:pos="480"/>
              <w:tab w:val="right" w:leader="dot" w:pos="9628"/>
            </w:tabs>
            <w:rPr>
              <w:rFonts w:asciiTheme="majorHAnsi" w:eastAsiaTheme="minorEastAsia" w:hAnsiTheme="majorHAnsi" w:cstheme="minorBidi"/>
              <w:noProof/>
              <w:sz w:val="28"/>
              <w:szCs w:val="28"/>
              <w:lang w:eastAsia="en-GB"/>
            </w:rPr>
          </w:pPr>
          <w:hyperlink w:anchor="_Toc530399810" w:history="1">
            <w:r w:rsidR="00C7376C" w:rsidRPr="005B7F2D">
              <w:rPr>
                <w:rStyle w:val="Hyperlink"/>
                <w:rFonts w:asciiTheme="majorHAnsi" w:hAnsiTheme="majorHAnsi"/>
                <w:noProof/>
                <w:sz w:val="28"/>
                <w:szCs w:val="28"/>
              </w:rPr>
              <w:t>9.</w:t>
            </w:r>
            <w:r w:rsidR="00C7376C" w:rsidRPr="005B7F2D">
              <w:rPr>
                <w:rFonts w:asciiTheme="majorHAnsi" w:eastAsiaTheme="minorEastAsia" w:hAnsiTheme="majorHAnsi" w:cstheme="minorBidi"/>
                <w:noProof/>
                <w:sz w:val="28"/>
                <w:szCs w:val="28"/>
                <w:lang w:eastAsia="en-GB"/>
              </w:rPr>
              <w:tab/>
            </w:r>
            <w:r w:rsidR="00C7376C" w:rsidRPr="005B7F2D">
              <w:rPr>
                <w:rStyle w:val="Hyperlink"/>
                <w:rFonts w:asciiTheme="majorHAnsi" w:hAnsiTheme="majorHAnsi"/>
                <w:noProof/>
                <w:sz w:val="28"/>
                <w:szCs w:val="28"/>
              </w:rPr>
              <w:t>Converis Email Notifications</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_Toc530399810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25</w:t>
            </w:r>
            <w:r w:rsidR="00C7376C" w:rsidRPr="005B7F2D">
              <w:rPr>
                <w:rFonts w:asciiTheme="majorHAnsi" w:hAnsiTheme="majorHAnsi"/>
                <w:noProof/>
                <w:webHidden/>
                <w:sz w:val="28"/>
                <w:szCs w:val="28"/>
              </w:rPr>
              <w:fldChar w:fldCharType="end"/>
            </w:r>
          </w:hyperlink>
        </w:p>
        <w:p w:rsidR="00C7376C" w:rsidRPr="005B7F2D" w:rsidRDefault="00356165">
          <w:pPr>
            <w:pStyle w:val="TOC1"/>
            <w:tabs>
              <w:tab w:val="left" w:pos="660"/>
              <w:tab w:val="right" w:leader="dot" w:pos="9628"/>
            </w:tabs>
            <w:rPr>
              <w:rFonts w:asciiTheme="majorHAnsi" w:eastAsiaTheme="minorEastAsia" w:hAnsiTheme="majorHAnsi" w:cstheme="minorBidi"/>
              <w:noProof/>
              <w:sz w:val="28"/>
              <w:szCs w:val="28"/>
              <w:lang w:eastAsia="en-GB"/>
            </w:rPr>
          </w:pPr>
          <w:hyperlink w:anchor="_Toc530399811" w:history="1">
            <w:r w:rsidR="00C7376C" w:rsidRPr="005B7F2D">
              <w:rPr>
                <w:rStyle w:val="Hyperlink"/>
                <w:rFonts w:asciiTheme="majorHAnsi" w:hAnsiTheme="majorHAnsi"/>
                <w:noProof/>
                <w:sz w:val="28"/>
                <w:szCs w:val="28"/>
              </w:rPr>
              <w:t>10.</w:t>
            </w:r>
            <w:r w:rsidR="00C7376C" w:rsidRPr="005B7F2D">
              <w:rPr>
                <w:rFonts w:asciiTheme="majorHAnsi" w:eastAsiaTheme="minorEastAsia" w:hAnsiTheme="majorHAnsi" w:cstheme="minorBidi"/>
                <w:noProof/>
                <w:sz w:val="28"/>
                <w:szCs w:val="28"/>
                <w:lang w:eastAsia="en-GB"/>
              </w:rPr>
              <w:tab/>
            </w:r>
            <w:r w:rsidR="00C7376C" w:rsidRPr="005B7F2D">
              <w:rPr>
                <w:rStyle w:val="Hyperlink"/>
                <w:rFonts w:asciiTheme="majorHAnsi" w:hAnsiTheme="majorHAnsi"/>
                <w:noProof/>
                <w:sz w:val="28"/>
                <w:szCs w:val="28"/>
              </w:rPr>
              <w:t>Ethics Review Overseer</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_Toc530399811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27</w:t>
            </w:r>
            <w:r w:rsidR="00C7376C" w:rsidRPr="005B7F2D">
              <w:rPr>
                <w:rFonts w:asciiTheme="majorHAnsi" w:hAnsiTheme="majorHAnsi"/>
                <w:noProof/>
                <w:webHidden/>
                <w:sz w:val="28"/>
                <w:szCs w:val="28"/>
              </w:rPr>
              <w:fldChar w:fldCharType="end"/>
            </w:r>
          </w:hyperlink>
        </w:p>
        <w:p w:rsidR="00C7376C" w:rsidRPr="005B7F2D" w:rsidRDefault="00356165">
          <w:pPr>
            <w:pStyle w:val="TOC2"/>
            <w:tabs>
              <w:tab w:val="right" w:leader="dot" w:pos="9628"/>
            </w:tabs>
            <w:rPr>
              <w:rFonts w:asciiTheme="majorHAnsi" w:eastAsiaTheme="minorEastAsia" w:hAnsiTheme="majorHAnsi" w:cstheme="minorBidi"/>
              <w:noProof/>
              <w:sz w:val="28"/>
              <w:szCs w:val="28"/>
              <w:lang w:eastAsia="en-GB"/>
            </w:rPr>
          </w:pPr>
          <w:hyperlink w:anchor="_Toc530399812" w:history="1">
            <w:r w:rsidR="00C7376C" w:rsidRPr="005B7F2D">
              <w:rPr>
                <w:rStyle w:val="Hyperlink"/>
                <w:rFonts w:asciiTheme="majorHAnsi" w:hAnsiTheme="majorHAnsi"/>
                <w:noProof/>
                <w:sz w:val="28"/>
                <w:szCs w:val="28"/>
              </w:rPr>
              <w:t>10.1 Health and Safety Team</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_Toc530399812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28</w:t>
            </w:r>
            <w:r w:rsidR="00C7376C" w:rsidRPr="005B7F2D">
              <w:rPr>
                <w:rFonts w:asciiTheme="majorHAnsi" w:hAnsiTheme="majorHAnsi"/>
                <w:noProof/>
                <w:webHidden/>
                <w:sz w:val="28"/>
                <w:szCs w:val="28"/>
              </w:rPr>
              <w:fldChar w:fldCharType="end"/>
            </w:r>
          </w:hyperlink>
        </w:p>
        <w:p w:rsidR="00C7376C" w:rsidRPr="005B7F2D" w:rsidRDefault="00356165">
          <w:pPr>
            <w:pStyle w:val="TOC2"/>
            <w:tabs>
              <w:tab w:val="right" w:leader="dot" w:pos="9628"/>
            </w:tabs>
            <w:rPr>
              <w:rFonts w:asciiTheme="majorHAnsi" w:eastAsiaTheme="minorEastAsia" w:hAnsiTheme="majorHAnsi" w:cstheme="minorBidi"/>
              <w:noProof/>
              <w:sz w:val="28"/>
              <w:szCs w:val="28"/>
              <w:lang w:eastAsia="en-GB"/>
            </w:rPr>
          </w:pPr>
          <w:hyperlink w:anchor="_Toc530399813" w:history="1">
            <w:r w:rsidR="00C7376C" w:rsidRPr="005B7F2D">
              <w:rPr>
                <w:rStyle w:val="Hyperlink"/>
                <w:rFonts w:asciiTheme="majorHAnsi" w:hAnsiTheme="majorHAnsi"/>
                <w:noProof/>
                <w:sz w:val="28"/>
                <w:szCs w:val="28"/>
              </w:rPr>
              <w:t>10.2 Insurance Team</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_Toc530399813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28</w:t>
            </w:r>
            <w:r w:rsidR="00C7376C" w:rsidRPr="005B7F2D">
              <w:rPr>
                <w:rFonts w:asciiTheme="majorHAnsi" w:hAnsiTheme="majorHAnsi"/>
                <w:noProof/>
                <w:webHidden/>
                <w:sz w:val="28"/>
                <w:szCs w:val="28"/>
              </w:rPr>
              <w:fldChar w:fldCharType="end"/>
            </w:r>
          </w:hyperlink>
        </w:p>
        <w:p w:rsidR="00C7376C" w:rsidRPr="005B7F2D" w:rsidRDefault="00356165">
          <w:pPr>
            <w:pStyle w:val="TOC2"/>
            <w:tabs>
              <w:tab w:val="right" w:leader="dot" w:pos="9628"/>
            </w:tabs>
            <w:rPr>
              <w:rFonts w:asciiTheme="majorHAnsi" w:eastAsiaTheme="minorEastAsia" w:hAnsiTheme="majorHAnsi" w:cstheme="minorBidi"/>
              <w:noProof/>
              <w:sz w:val="28"/>
              <w:szCs w:val="28"/>
              <w:lang w:eastAsia="en-GB"/>
            </w:rPr>
          </w:pPr>
          <w:hyperlink w:anchor="_Toc530399814" w:history="1">
            <w:r w:rsidR="00C7376C" w:rsidRPr="005B7F2D">
              <w:rPr>
                <w:rStyle w:val="Hyperlink"/>
                <w:rFonts w:asciiTheme="majorHAnsi" w:hAnsiTheme="majorHAnsi"/>
                <w:noProof/>
                <w:sz w:val="28"/>
                <w:szCs w:val="28"/>
              </w:rPr>
              <w:t>10.3 Library Team</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_Toc530399814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28</w:t>
            </w:r>
            <w:r w:rsidR="00C7376C" w:rsidRPr="005B7F2D">
              <w:rPr>
                <w:rFonts w:asciiTheme="majorHAnsi" w:hAnsiTheme="majorHAnsi"/>
                <w:noProof/>
                <w:webHidden/>
                <w:sz w:val="28"/>
                <w:szCs w:val="28"/>
              </w:rPr>
              <w:fldChar w:fldCharType="end"/>
            </w:r>
          </w:hyperlink>
        </w:p>
        <w:p w:rsidR="00C7376C" w:rsidRPr="005B7F2D" w:rsidRDefault="00356165">
          <w:pPr>
            <w:pStyle w:val="TOC1"/>
            <w:tabs>
              <w:tab w:val="left" w:pos="660"/>
              <w:tab w:val="right" w:leader="dot" w:pos="9628"/>
            </w:tabs>
            <w:rPr>
              <w:rFonts w:asciiTheme="majorHAnsi" w:eastAsiaTheme="minorEastAsia" w:hAnsiTheme="majorHAnsi" w:cstheme="minorBidi"/>
              <w:noProof/>
              <w:sz w:val="28"/>
              <w:szCs w:val="28"/>
              <w:lang w:eastAsia="en-GB"/>
            </w:rPr>
          </w:pPr>
          <w:hyperlink w:anchor="_Toc530399815" w:history="1">
            <w:r w:rsidR="00C7376C" w:rsidRPr="005B7F2D">
              <w:rPr>
                <w:rStyle w:val="Hyperlink"/>
                <w:rFonts w:asciiTheme="majorHAnsi" w:hAnsiTheme="majorHAnsi"/>
                <w:noProof/>
                <w:sz w:val="28"/>
                <w:szCs w:val="28"/>
                <w:lang w:eastAsia="ja-JP"/>
              </w:rPr>
              <w:t>11.</w:t>
            </w:r>
            <w:r w:rsidR="00C7376C" w:rsidRPr="005B7F2D">
              <w:rPr>
                <w:rFonts w:asciiTheme="majorHAnsi" w:eastAsiaTheme="minorEastAsia" w:hAnsiTheme="majorHAnsi" w:cstheme="minorBidi"/>
                <w:noProof/>
                <w:sz w:val="28"/>
                <w:szCs w:val="28"/>
                <w:lang w:eastAsia="en-GB"/>
              </w:rPr>
              <w:tab/>
            </w:r>
            <w:r w:rsidR="00C7376C" w:rsidRPr="005B7F2D">
              <w:rPr>
                <w:rStyle w:val="Hyperlink"/>
                <w:rFonts w:asciiTheme="majorHAnsi" w:hAnsiTheme="majorHAnsi"/>
                <w:noProof/>
                <w:sz w:val="28"/>
                <w:szCs w:val="28"/>
              </w:rPr>
              <w:t>Ethics Reporting</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_Toc530399815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29</w:t>
            </w:r>
            <w:r w:rsidR="00C7376C" w:rsidRPr="005B7F2D">
              <w:rPr>
                <w:rFonts w:asciiTheme="majorHAnsi" w:hAnsiTheme="majorHAnsi"/>
                <w:noProof/>
                <w:webHidden/>
                <w:sz w:val="28"/>
                <w:szCs w:val="28"/>
              </w:rPr>
              <w:fldChar w:fldCharType="end"/>
            </w:r>
          </w:hyperlink>
        </w:p>
        <w:p w:rsidR="00C7376C" w:rsidRPr="005B7F2D" w:rsidRDefault="00356165">
          <w:pPr>
            <w:pStyle w:val="TOC2"/>
            <w:tabs>
              <w:tab w:val="right" w:leader="dot" w:pos="9628"/>
            </w:tabs>
            <w:rPr>
              <w:rFonts w:asciiTheme="majorHAnsi" w:eastAsiaTheme="minorEastAsia" w:hAnsiTheme="majorHAnsi" w:cstheme="minorBidi"/>
              <w:noProof/>
              <w:sz w:val="28"/>
              <w:szCs w:val="28"/>
              <w:lang w:eastAsia="en-GB"/>
            </w:rPr>
          </w:pPr>
          <w:hyperlink w:anchor="_Toc530399816" w:history="1">
            <w:r w:rsidR="00C7376C" w:rsidRPr="005B7F2D">
              <w:rPr>
                <w:rStyle w:val="Hyperlink"/>
                <w:rFonts w:asciiTheme="majorHAnsi" w:hAnsiTheme="majorHAnsi"/>
                <w:noProof/>
                <w:sz w:val="28"/>
                <w:szCs w:val="28"/>
              </w:rPr>
              <w:t>Running the Ethics Reports</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_Toc530399816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29</w:t>
            </w:r>
            <w:r w:rsidR="00C7376C" w:rsidRPr="005B7F2D">
              <w:rPr>
                <w:rFonts w:asciiTheme="majorHAnsi" w:hAnsiTheme="majorHAnsi"/>
                <w:noProof/>
                <w:webHidden/>
                <w:sz w:val="28"/>
                <w:szCs w:val="28"/>
              </w:rPr>
              <w:fldChar w:fldCharType="end"/>
            </w:r>
          </w:hyperlink>
        </w:p>
        <w:p w:rsidR="00C7376C" w:rsidRPr="005B7F2D" w:rsidRDefault="00356165">
          <w:pPr>
            <w:pStyle w:val="TOC2"/>
            <w:tabs>
              <w:tab w:val="right" w:leader="dot" w:pos="9628"/>
            </w:tabs>
            <w:rPr>
              <w:rFonts w:asciiTheme="majorHAnsi" w:eastAsiaTheme="minorEastAsia" w:hAnsiTheme="majorHAnsi" w:cstheme="minorBidi"/>
              <w:noProof/>
              <w:sz w:val="28"/>
              <w:szCs w:val="28"/>
              <w:lang w:eastAsia="en-GB"/>
            </w:rPr>
          </w:pPr>
          <w:hyperlink w:anchor="_Toc530399817" w:history="1">
            <w:r w:rsidR="00C7376C" w:rsidRPr="005B7F2D">
              <w:rPr>
                <w:rStyle w:val="Hyperlink"/>
                <w:rFonts w:asciiTheme="majorHAnsi" w:hAnsiTheme="majorHAnsi"/>
                <w:noProof/>
                <w:sz w:val="28"/>
                <w:szCs w:val="28"/>
              </w:rPr>
              <w:t>Filters</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_Toc530399817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31</w:t>
            </w:r>
            <w:r w:rsidR="00C7376C" w:rsidRPr="005B7F2D">
              <w:rPr>
                <w:rFonts w:asciiTheme="majorHAnsi" w:hAnsiTheme="majorHAnsi"/>
                <w:noProof/>
                <w:webHidden/>
                <w:sz w:val="28"/>
                <w:szCs w:val="28"/>
              </w:rPr>
              <w:fldChar w:fldCharType="end"/>
            </w:r>
          </w:hyperlink>
        </w:p>
        <w:p w:rsidR="00C7376C" w:rsidRPr="005B7F2D" w:rsidRDefault="00356165">
          <w:pPr>
            <w:pStyle w:val="TOC2"/>
            <w:tabs>
              <w:tab w:val="right" w:leader="dot" w:pos="9628"/>
            </w:tabs>
            <w:rPr>
              <w:rFonts w:asciiTheme="majorHAnsi" w:eastAsiaTheme="minorEastAsia" w:hAnsiTheme="majorHAnsi" w:cstheme="minorBidi"/>
              <w:noProof/>
              <w:sz w:val="28"/>
              <w:szCs w:val="28"/>
              <w:lang w:eastAsia="en-GB"/>
            </w:rPr>
          </w:pPr>
          <w:hyperlink w:anchor="_Toc530399818" w:history="1">
            <w:r w:rsidR="00C7376C" w:rsidRPr="005B7F2D">
              <w:rPr>
                <w:rStyle w:val="Hyperlink"/>
                <w:rFonts w:asciiTheme="majorHAnsi" w:hAnsiTheme="majorHAnsi"/>
                <w:noProof/>
                <w:sz w:val="28"/>
                <w:szCs w:val="28"/>
              </w:rPr>
              <w:t>Hints and Tips</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_Toc530399818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32</w:t>
            </w:r>
            <w:r w:rsidR="00C7376C" w:rsidRPr="005B7F2D">
              <w:rPr>
                <w:rFonts w:asciiTheme="majorHAnsi" w:hAnsiTheme="majorHAnsi"/>
                <w:noProof/>
                <w:webHidden/>
                <w:sz w:val="28"/>
                <w:szCs w:val="28"/>
              </w:rPr>
              <w:fldChar w:fldCharType="end"/>
            </w:r>
          </w:hyperlink>
        </w:p>
        <w:p w:rsidR="00C7376C" w:rsidRPr="005B7F2D" w:rsidRDefault="00356165">
          <w:pPr>
            <w:pStyle w:val="TOC2"/>
            <w:tabs>
              <w:tab w:val="left" w:pos="1100"/>
              <w:tab w:val="right" w:leader="dot" w:pos="9628"/>
            </w:tabs>
            <w:rPr>
              <w:rFonts w:asciiTheme="majorHAnsi" w:eastAsiaTheme="minorEastAsia" w:hAnsiTheme="majorHAnsi" w:cstheme="minorBidi"/>
              <w:noProof/>
              <w:sz w:val="28"/>
              <w:szCs w:val="28"/>
              <w:lang w:eastAsia="en-GB"/>
            </w:rPr>
          </w:pPr>
          <w:hyperlink w:anchor="_Toc530399819" w:history="1">
            <w:r w:rsidR="00C7376C" w:rsidRPr="005B7F2D">
              <w:rPr>
                <w:rStyle w:val="Hyperlink"/>
                <w:rFonts w:asciiTheme="majorHAnsi" w:hAnsiTheme="majorHAnsi"/>
                <w:noProof/>
                <w:sz w:val="28"/>
                <w:szCs w:val="28"/>
              </w:rPr>
              <w:t>2.10.</w:t>
            </w:r>
            <w:r w:rsidR="00C7376C" w:rsidRPr="005B7F2D">
              <w:rPr>
                <w:rFonts w:asciiTheme="majorHAnsi" w:eastAsiaTheme="minorEastAsia" w:hAnsiTheme="majorHAnsi" w:cstheme="minorBidi"/>
                <w:noProof/>
                <w:sz w:val="28"/>
                <w:szCs w:val="28"/>
                <w:lang w:eastAsia="en-GB"/>
              </w:rPr>
              <w:tab/>
            </w:r>
            <w:r w:rsidR="00C7376C" w:rsidRPr="005B7F2D">
              <w:rPr>
                <w:rStyle w:val="Hyperlink"/>
                <w:rFonts w:asciiTheme="majorHAnsi" w:hAnsiTheme="majorHAnsi"/>
                <w:noProof/>
                <w:sz w:val="28"/>
                <w:szCs w:val="28"/>
              </w:rPr>
              <w:t>Requests for new users to be setup in Converis</w:t>
            </w:r>
            <w:r w:rsidR="00C7376C" w:rsidRPr="005B7F2D">
              <w:rPr>
                <w:rFonts w:asciiTheme="majorHAnsi" w:hAnsiTheme="majorHAnsi"/>
                <w:noProof/>
                <w:webHidden/>
                <w:sz w:val="28"/>
                <w:szCs w:val="28"/>
              </w:rPr>
              <w:tab/>
            </w:r>
            <w:r w:rsidR="00C7376C" w:rsidRPr="005B7F2D">
              <w:rPr>
                <w:rFonts w:asciiTheme="majorHAnsi" w:hAnsiTheme="majorHAnsi"/>
                <w:noProof/>
                <w:webHidden/>
                <w:sz w:val="28"/>
                <w:szCs w:val="28"/>
              </w:rPr>
              <w:fldChar w:fldCharType="begin"/>
            </w:r>
            <w:r w:rsidR="00C7376C" w:rsidRPr="005B7F2D">
              <w:rPr>
                <w:rFonts w:asciiTheme="majorHAnsi" w:hAnsiTheme="majorHAnsi"/>
                <w:noProof/>
                <w:webHidden/>
                <w:sz w:val="28"/>
                <w:szCs w:val="28"/>
              </w:rPr>
              <w:instrText xml:space="preserve"> PAGEREF _Toc530399819 \h </w:instrText>
            </w:r>
            <w:r w:rsidR="00C7376C" w:rsidRPr="005B7F2D">
              <w:rPr>
                <w:rFonts w:asciiTheme="majorHAnsi" w:hAnsiTheme="majorHAnsi"/>
                <w:noProof/>
                <w:webHidden/>
                <w:sz w:val="28"/>
                <w:szCs w:val="28"/>
              </w:rPr>
            </w:r>
            <w:r w:rsidR="00C7376C" w:rsidRPr="005B7F2D">
              <w:rPr>
                <w:rFonts w:asciiTheme="majorHAnsi" w:hAnsiTheme="majorHAnsi"/>
                <w:noProof/>
                <w:webHidden/>
                <w:sz w:val="28"/>
                <w:szCs w:val="28"/>
              </w:rPr>
              <w:fldChar w:fldCharType="separate"/>
            </w:r>
            <w:r w:rsidR="00C7376C" w:rsidRPr="005B7F2D">
              <w:rPr>
                <w:rFonts w:asciiTheme="majorHAnsi" w:hAnsiTheme="majorHAnsi"/>
                <w:noProof/>
                <w:webHidden/>
                <w:sz w:val="28"/>
                <w:szCs w:val="28"/>
              </w:rPr>
              <w:t>33</w:t>
            </w:r>
            <w:r w:rsidR="00C7376C" w:rsidRPr="005B7F2D">
              <w:rPr>
                <w:rFonts w:asciiTheme="majorHAnsi" w:hAnsiTheme="majorHAnsi"/>
                <w:noProof/>
                <w:webHidden/>
                <w:sz w:val="28"/>
                <w:szCs w:val="28"/>
              </w:rPr>
              <w:fldChar w:fldCharType="end"/>
            </w:r>
          </w:hyperlink>
        </w:p>
        <w:p w:rsidR="00806119" w:rsidRDefault="00806119" w:rsidP="00DB1D5B">
          <w:pPr>
            <w:spacing w:after="0"/>
          </w:pPr>
          <w:r w:rsidRPr="005B7F2D">
            <w:rPr>
              <w:rFonts w:asciiTheme="majorHAnsi" w:hAnsiTheme="majorHAnsi"/>
              <w:b/>
              <w:bCs/>
              <w:noProof/>
              <w:sz w:val="28"/>
              <w:szCs w:val="28"/>
            </w:rPr>
            <w:fldChar w:fldCharType="end"/>
          </w:r>
        </w:p>
      </w:sdtContent>
    </w:sdt>
    <w:p w:rsidR="00806119" w:rsidRDefault="00806119" w:rsidP="00DB1D5B">
      <w:pPr>
        <w:spacing w:after="0"/>
        <w:rPr>
          <w:b/>
          <w:sz w:val="28"/>
          <w:szCs w:val="28"/>
        </w:rPr>
      </w:pPr>
      <w:r>
        <w:rPr>
          <w:b/>
          <w:sz w:val="28"/>
          <w:szCs w:val="28"/>
        </w:rPr>
        <w:br w:type="page"/>
      </w:r>
    </w:p>
    <w:p w:rsidR="00601C3F" w:rsidRDefault="00601C3F" w:rsidP="00751896">
      <w:pPr>
        <w:pStyle w:val="Heading1"/>
        <w:numPr>
          <w:ilvl w:val="0"/>
          <w:numId w:val="6"/>
        </w:numPr>
        <w:spacing w:before="0"/>
        <w:ind w:left="0" w:firstLine="0"/>
      </w:pPr>
      <w:bookmarkStart w:id="0" w:name="_Toc505697398"/>
      <w:bookmarkStart w:id="1" w:name="_Toc530399783"/>
      <w:r>
        <w:lastRenderedPageBreak/>
        <w:t>Introduction</w:t>
      </w:r>
      <w:bookmarkEnd w:id="0"/>
      <w:bookmarkEnd w:id="1"/>
    </w:p>
    <w:p w:rsidR="005B7F2D" w:rsidRPr="005B7F2D" w:rsidRDefault="005B7F2D" w:rsidP="005B7F2D"/>
    <w:p w:rsidR="00601C3F" w:rsidRDefault="00601C3F" w:rsidP="00792FEA">
      <w:pPr>
        <w:pStyle w:val="Heading2"/>
        <w:numPr>
          <w:ilvl w:val="1"/>
          <w:numId w:val="6"/>
        </w:numPr>
        <w:spacing w:before="0"/>
      </w:pPr>
      <w:bookmarkStart w:id="2" w:name="_Toc505697399"/>
      <w:bookmarkStart w:id="3" w:name="_Toc530399784"/>
      <w:r>
        <w:t>What is Converis?</w:t>
      </w:r>
      <w:bookmarkEnd w:id="2"/>
      <w:bookmarkEnd w:id="3"/>
    </w:p>
    <w:p w:rsidR="00601C3F" w:rsidRPr="00806119" w:rsidRDefault="00601C3F" w:rsidP="00EB68B6">
      <w:pPr>
        <w:pStyle w:val="ListParagraph"/>
        <w:spacing w:before="120" w:after="0"/>
        <w:ind w:left="360"/>
        <w:jc w:val="both"/>
      </w:pPr>
      <w:r>
        <w:t>Converis is the University's Research Management System and is used to record Pre-Award Funding Applications and Ethics Reviews.</w:t>
      </w:r>
    </w:p>
    <w:p w:rsidR="00601C3F" w:rsidRPr="00A93034" w:rsidRDefault="00601C3F" w:rsidP="00DB1D5B">
      <w:pPr>
        <w:spacing w:after="0"/>
        <w:rPr>
          <w:lang w:eastAsia="ja-JP"/>
        </w:rPr>
      </w:pPr>
    </w:p>
    <w:p w:rsidR="00601C3F" w:rsidRDefault="00601C3F" w:rsidP="00EB68B6">
      <w:pPr>
        <w:pStyle w:val="Heading2"/>
        <w:numPr>
          <w:ilvl w:val="1"/>
          <w:numId w:val="6"/>
        </w:numPr>
        <w:spacing w:before="0"/>
      </w:pPr>
      <w:bookmarkStart w:id="4" w:name="_Toc505697400"/>
      <w:bookmarkStart w:id="5" w:name="_Toc530399785"/>
      <w:r>
        <w:t>Ethics Review in Converis</w:t>
      </w:r>
      <w:bookmarkEnd w:id="4"/>
      <w:bookmarkEnd w:id="5"/>
    </w:p>
    <w:p w:rsidR="00601C3F" w:rsidRDefault="00601C3F" w:rsidP="00EB68B6">
      <w:pPr>
        <w:pStyle w:val="ListParagraph"/>
        <w:spacing w:before="120" w:after="0"/>
        <w:ind w:left="360"/>
        <w:jc w:val="both"/>
      </w:pPr>
      <w:r>
        <w:t xml:space="preserve">The Ethics Review module replaced the </w:t>
      </w:r>
      <w:r w:rsidRPr="00CC5A96">
        <w:t>SHUREC 1 and 2 forms for all staff and doctoral research</w:t>
      </w:r>
      <w:r w:rsidR="00F70139">
        <w:t xml:space="preserve"> in September 2017</w:t>
      </w:r>
      <w:r w:rsidRPr="00CC5A96">
        <w:t xml:space="preserve">.  </w:t>
      </w:r>
    </w:p>
    <w:p w:rsidR="00601C3F" w:rsidRDefault="00601C3F" w:rsidP="00DB1D5B">
      <w:pPr>
        <w:pStyle w:val="ListParagraph"/>
        <w:spacing w:after="0"/>
        <w:ind w:left="360"/>
        <w:jc w:val="both"/>
      </w:pPr>
    </w:p>
    <w:p w:rsidR="00601C3F" w:rsidRDefault="00601C3F" w:rsidP="00DB1D5B">
      <w:pPr>
        <w:pStyle w:val="ListParagraph"/>
        <w:spacing w:after="0"/>
        <w:ind w:left="360"/>
        <w:jc w:val="both"/>
      </w:pPr>
      <w:r w:rsidRPr="00FD5F9E">
        <w:t>T</w:t>
      </w:r>
      <w:r>
        <w:t>he</w:t>
      </w:r>
      <w:r w:rsidRPr="00FD5F9E">
        <w:t xml:space="preserve"> SH</w:t>
      </w:r>
      <w:r>
        <w:t xml:space="preserve">U </w:t>
      </w:r>
      <w:hyperlink r:id="rId11" w:history="1">
        <w:r w:rsidRPr="00FD5F9E">
          <w:t xml:space="preserve">Research Ethics Policy </w:t>
        </w:r>
      </w:hyperlink>
      <w:r w:rsidRPr="00FD5F9E">
        <w:t>should be consulted before completing the Ethics Review application in Converis.</w:t>
      </w:r>
    </w:p>
    <w:p w:rsidR="00601C3F" w:rsidRDefault="00601C3F" w:rsidP="00DB1D5B">
      <w:pPr>
        <w:spacing w:after="0"/>
        <w:jc w:val="both"/>
      </w:pPr>
    </w:p>
    <w:p w:rsidR="00601C3F" w:rsidRPr="00FD5F9E" w:rsidRDefault="00601C3F" w:rsidP="00DB1D5B">
      <w:pPr>
        <w:spacing w:after="0"/>
        <w:ind w:left="360"/>
        <w:jc w:val="both"/>
      </w:pPr>
      <w:r w:rsidRPr="00FD5F9E">
        <w:t xml:space="preserve">Completing the Ethics Review application in Converis </w:t>
      </w:r>
      <w:r>
        <w:t>e</w:t>
      </w:r>
      <w:r w:rsidRPr="00FD5F9E">
        <w:t>n</w:t>
      </w:r>
      <w:r>
        <w:t>ab</w:t>
      </w:r>
      <w:r w:rsidRPr="00FD5F9E">
        <w:t>l</w:t>
      </w:r>
      <w:r>
        <w:t>es</w:t>
      </w:r>
      <w:r w:rsidRPr="00FD5F9E">
        <w:t xml:space="preserve"> t</w:t>
      </w:r>
      <w:r>
        <w:t>he</w:t>
      </w:r>
      <w:r w:rsidRPr="00FD5F9E">
        <w:t xml:space="preserve"> U</w:t>
      </w:r>
      <w:r>
        <w:t>n</w:t>
      </w:r>
      <w:r w:rsidRPr="00FD5F9E">
        <w:t>iv</w:t>
      </w:r>
      <w:r>
        <w:t>e</w:t>
      </w:r>
      <w:r w:rsidRPr="00FD5F9E">
        <w:t>r</w:t>
      </w:r>
      <w:r>
        <w:t>s</w:t>
      </w:r>
      <w:r w:rsidRPr="00FD5F9E">
        <w:t>it</w:t>
      </w:r>
      <w:r>
        <w:t>y</w:t>
      </w:r>
      <w:r w:rsidRPr="00FD5F9E">
        <w:t xml:space="preserve"> </w:t>
      </w:r>
      <w:r>
        <w:t>and</w:t>
      </w:r>
      <w:r w:rsidRPr="00FD5F9E">
        <w:t xml:space="preserve"> </w:t>
      </w:r>
      <w:r>
        <w:t>F</w:t>
      </w:r>
      <w:r w:rsidRPr="00FD5F9E">
        <w:t>a</w:t>
      </w:r>
      <w:r>
        <w:t>cu</w:t>
      </w:r>
      <w:r w:rsidRPr="00FD5F9E">
        <w:t>lt</w:t>
      </w:r>
      <w:r>
        <w:t>y</w:t>
      </w:r>
      <w:r w:rsidRPr="00FD5F9E">
        <w:t xml:space="preserve"> t</w:t>
      </w:r>
      <w:r>
        <w:t xml:space="preserve">o </w:t>
      </w:r>
      <w:r w:rsidRPr="00FD5F9E">
        <w:t>k</w:t>
      </w:r>
      <w:r>
        <w:t>eep</w:t>
      </w:r>
      <w:r w:rsidRPr="00FD5F9E">
        <w:t xml:space="preserve"> </w:t>
      </w:r>
      <w:r>
        <w:t xml:space="preserve">a </w:t>
      </w:r>
      <w:r w:rsidRPr="00FD5F9E">
        <w:t>r</w:t>
      </w:r>
      <w:r>
        <w:t>eco</w:t>
      </w:r>
      <w:r w:rsidRPr="00FD5F9E">
        <w:t>r</w:t>
      </w:r>
      <w:r>
        <w:t>d</w:t>
      </w:r>
      <w:r w:rsidRPr="00FD5F9E">
        <w:t xml:space="preserve"> </w:t>
      </w:r>
      <w:r>
        <w:t>co</w:t>
      </w:r>
      <w:r w:rsidRPr="00FD5F9E">
        <w:t>nfirmin</w:t>
      </w:r>
      <w:r>
        <w:t>g</w:t>
      </w:r>
      <w:r w:rsidRPr="00FD5F9E">
        <w:t xml:space="preserve"> t</w:t>
      </w:r>
      <w:r>
        <w:t>hat</w:t>
      </w:r>
      <w:r w:rsidRPr="00FD5F9E">
        <w:t xml:space="preserve"> r</w:t>
      </w:r>
      <w:r>
        <w:t>esea</w:t>
      </w:r>
      <w:r w:rsidRPr="00FD5F9E">
        <w:t>rc</w:t>
      </w:r>
      <w:r>
        <w:t>h conduc</w:t>
      </w:r>
      <w:r w:rsidRPr="00FD5F9E">
        <w:t>t</w:t>
      </w:r>
      <w:r>
        <w:t>ed</w:t>
      </w:r>
      <w:r w:rsidRPr="00FD5F9E">
        <w:t xml:space="preserve"> h</w:t>
      </w:r>
      <w:r>
        <w:t>as</w:t>
      </w:r>
      <w:r w:rsidRPr="00FD5F9E">
        <w:t xml:space="preserve"> </w:t>
      </w:r>
      <w:r>
        <w:t>been</w:t>
      </w:r>
      <w:r w:rsidRPr="00FD5F9E">
        <w:t xml:space="preserve"> </w:t>
      </w:r>
      <w:r>
        <w:t>su</w:t>
      </w:r>
      <w:r w:rsidRPr="00FD5F9E">
        <w:t>bj</w:t>
      </w:r>
      <w:r>
        <w:t>ec</w:t>
      </w:r>
      <w:r w:rsidRPr="00FD5F9E">
        <w:t>t</w:t>
      </w:r>
      <w:r>
        <w:t>ed</w:t>
      </w:r>
      <w:r w:rsidRPr="00FD5F9E">
        <w:t xml:space="preserve"> t</w:t>
      </w:r>
      <w:r>
        <w:t>o</w:t>
      </w:r>
      <w:r w:rsidRPr="00FD5F9E">
        <w:t xml:space="preserve"> et</w:t>
      </w:r>
      <w:r>
        <w:t>h</w:t>
      </w:r>
      <w:r w:rsidRPr="00FD5F9E">
        <w:t>i</w:t>
      </w:r>
      <w:r>
        <w:t>cal s</w:t>
      </w:r>
      <w:r w:rsidRPr="00FD5F9E">
        <w:t>cr</w:t>
      </w:r>
      <w:r>
        <w:t>u</w:t>
      </w:r>
      <w:r w:rsidRPr="00FD5F9E">
        <w:t>ti</w:t>
      </w:r>
      <w:r>
        <w:t>n</w:t>
      </w:r>
      <w:r w:rsidRPr="00FD5F9E">
        <w:t>y</w:t>
      </w:r>
      <w:r>
        <w:t>.</w:t>
      </w:r>
    </w:p>
    <w:p w:rsidR="00601C3F" w:rsidRDefault="00601C3F" w:rsidP="00DB1D5B">
      <w:pPr>
        <w:pStyle w:val="ListParagraph"/>
        <w:spacing w:after="0"/>
        <w:ind w:left="360"/>
        <w:jc w:val="both"/>
      </w:pPr>
    </w:p>
    <w:p w:rsidR="00601C3F" w:rsidRDefault="00EB68B6" w:rsidP="005B7F2D">
      <w:pPr>
        <w:pStyle w:val="Heading2"/>
        <w:numPr>
          <w:ilvl w:val="1"/>
          <w:numId w:val="6"/>
        </w:numPr>
        <w:spacing w:before="0"/>
      </w:pPr>
      <w:bookmarkStart w:id="6" w:name="_Toc505697401"/>
      <w:bookmarkStart w:id="7" w:name="_Toc530399786"/>
      <w:r>
        <w:t>R</w:t>
      </w:r>
      <w:r w:rsidR="00601C3F">
        <w:t>esponsibilities</w:t>
      </w:r>
      <w:bookmarkEnd w:id="6"/>
      <w:bookmarkEnd w:id="7"/>
    </w:p>
    <w:p w:rsidR="00601C3F" w:rsidRDefault="00601C3F" w:rsidP="00EB68B6">
      <w:pPr>
        <w:spacing w:before="120" w:after="0"/>
        <w:ind w:left="360"/>
        <w:jc w:val="both"/>
      </w:pPr>
      <w:r>
        <w:t xml:space="preserve">Collecting data without </w:t>
      </w:r>
      <w:r w:rsidRPr="0034255D">
        <w:t>ethical approval or ethical scrutiny constitutes research misconduct</w:t>
      </w:r>
      <w:r>
        <w:t xml:space="preserve"> under the University policy.  Studies can only begin once ethics approval has been received. </w:t>
      </w:r>
    </w:p>
    <w:p w:rsidR="00601C3F" w:rsidRDefault="00601C3F" w:rsidP="00DB1D5B">
      <w:pPr>
        <w:pStyle w:val="ListParagraph"/>
        <w:spacing w:after="0"/>
        <w:ind w:left="360"/>
        <w:jc w:val="both"/>
      </w:pPr>
    </w:p>
    <w:p w:rsidR="00601C3F" w:rsidRPr="00FD5F9E" w:rsidRDefault="00601C3F" w:rsidP="00DB1D5B">
      <w:pPr>
        <w:pStyle w:val="ListParagraph"/>
        <w:spacing w:after="0"/>
        <w:ind w:left="360"/>
        <w:jc w:val="both"/>
      </w:pPr>
      <w:r>
        <w:t xml:space="preserve">The </w:t>
      </w:r>
      <w:r w:rsidRPr="00FD5F9E">
        <w:t>fi</w:t>
      </w:r>
      <w:r>
        <w:t>nal</w:t>
      </w:r>
      <w:r w:rsidRPr="00FD5F9E">
        <w:t xml:space="preserve"> r</w:t>
      </w:r>
      <w:r>
        <w:t>espons</w:t>
      </w:r>
      <w:r w:rsidRPr="00FD5F9E">
        <w:t>i</w:t>
      </w:r>
      <w:r>
        <w:t>b</w:t>
      </w:r>
      <w:r w:rsidRPr="00FD5F9E">
        <w:t>ilit</w:t>
      </w:r>
      <w:r>
        <w:t>y</w:t>
      </w:r>
      <w:r w:rsidRPr="00FD5F9E">
        <w:t xml:space="preserve"> f</w:t>
      </w:r>
      <w:r>
        <w:t>or</w:t>
      </w:r>
      <w:r w:rsidRPr="00FD5F9E">
        <w:t xml:space="preserve"> </w:t>
      </w:r>
      <w:r>
        <w:t>e</w:t>
      </w:r>
      <w:r w:rsidRPr="00FD5F9E">
        <w:t>n</w:t>
      </w:r>
      <w:r>
        <w:t>su</w:t>
      </w:r>
      <w:r w:rsidRPr="00FD5F9E">
        <w:t>rin</w:t>
      </w:r>
      <w:r>
        <w:t>g</w:t>
      </w:r>
      <w:r w:rsidRPr="00FD5F9E">
        <w:t xml:space="preserve"> t</w:t>
      </w:r>
      <w:r>
        <w:t>h</w:t>
      </w:r>
      <w:r w:rsidRPr="00FD5F9E">
        <w:t>a</w:t>
      </w:r>
      <w:r>
        <w:t>t</w:t>
      </w:r>
      <w:r w:rsidRPr="00FD5F9E">
        <w:t xml:space="preserve"> </w:t>
      </w:r>
      <w:r>
        <w:t>e</w:t>
      </w:r>
      <w:r w:rsidRPr="00FD5F9E">
        <w:t>t</w:t>
      </w:r>
      <w:r>
        <w:t>h</w:t>
      </w:r>
      <w:r w:rsidRPr="00FD5F9E">
        <w:t>i</w:t>
      </w:r>
      <w:r>
        <w:t>cal</w:t>
      </w:r>
      <w:r w:rsidRPr="00FD5F9E">
        <w:t xml:space="preserve"> re</w:t>
      </w:r>
      <w:r>
        <w:t>sea</w:t>
      </w:r>
      <w:r w:rsidRPr="00FD5F9E">
        <w:t>r</w:t>
      </w:r>
      <w:r>
        <w:t>ch</w:t>
      </w:r>
      <w:r w:rsidRPr="00FD5F9E">
        <w:t xml:space="preserve"> pr</w:t>
      </w:r>
      <w:r>
        <w:t>ac</w:t>
      </w:r>
      <w:r w:rsidRPr="00FD5F9E">
        <w:t>ti</w:t>
      </w:r>
      <w:r>
        <w:t>ces</w:t>
      </w:r>
      <w:r w:rsidRPr="00FD5F9E">
        <w:t xml:space="preserve"> ar</w:t>
      </w:r>
      <w:r>
        <w:t xml:space="preserve">e </w:t>
      </w:r>
      <w:r w:rsidRPr="00FD5F9E">
        <w:t>f</w:t>
      </w:r>
      <w:r>
        <w:t>o</w:t>
      </w:r>
      <w:r w:rsidRPr="00FD5F9E">
        <w:t>ll</w:t>
      </w:r>
      <w:r>
        <w:t>o</w:t>
      </w:r>
      <w:r w:rsidRPr="00FD5F9E">
        <w:t>w</w:t>
      </w:r>
      <w:r>
        <w:t>ed</w:t>
      </w:r>
      <w:r w:rsidRPr="00FD5F9E">
        <w:t xml:space="preserve"> r</w:t>
      </w:r>
      <w:r>
        <w:t>e</w:t>
      </w:r>
      <w:r w:rsidRPr="00FD5F9E">
        <w:t>st</w:t>
      </w:r>
      <w:r>
        <w:t>s</w:t>
      </w:r>
      <w:r w:rsidRPr="00FD5F9E">
        <w:t xml:space="preserve"> wit</w:t>
      </w:r>
      <w:r>
        <w:t>h</w:t>
      </w:r>
      <w:r w:rsidRPr="00FD5F9E">
        <w:t xml:space="preserve"> t</w:t>
      </w:r>
      <w:r>
        <w:t>he supe</w:t>
      </w:r>
      <w:r w:rsidRPr="00FD5F9E">
        <w:t>rvi</w:t>
      </w:r>
      <w:r>
        <w:t xml:space="preserve">sor </w:t>
      </w:r>
      <w:r w:rsidRPr="00FD5F9E">
        <w:t>fo</w:t>
      </w:r>
      <w:r>
        <w:t>r</w:t>
      </w:r>
      <w:r w:rsidRPr="00FD5F9E">
        <w:t xml:space="preserve"> st</w:t>
      </w:r>
      <w:r>
        <w:t xml:space="preserve">udent </w:t>
      </w:r>
      <w:r w:rsidRPr="00FD5F9E">
        <w:t>re</w:t>
      </w:r>
      <w:r>
        <w:t>sea</w:t>
      </w:r>
      <w:r w:rsidRPr="00FD5F9E">
        <w:t>r</w:t>
      </w:r>
      <w:r>
        <w:t>ch</w:t>
      </w:r>
      <w:r w:rsidRPr="00FD5F9E">
        <w:t xml:space="preserve"> </w:t>
      </w:r>
      <w:r>
        <w:t>and</w:t>
      </w:r>
      <w:r w:rsidRPr="00FD5F9E">
        <w:t xml:space="preserve"> wit</w:t>
      </w:r>
      <w:r>
        <w:t>h</w:t>
      </w:r>
      <w:r w:rsidRPr="00FD5F9E">
        <w:t xml:space="preserve"> t</w:t>
      </w:r>
      <w:r>
        <w:t>he</w:t>
      </w:r>
      <w:r w:rsidRPr="00FD5F9E">
        <w:t xml:space="preserve"> </w:t>
      </w:r>
      <w:r>
        <w:t>P</w:t>
      </w:r>
      <w:r w:rsidRPr="00FD5F9E">
        <w:t>ri</w:t>
      </w:r>
      <w:r>
        <w:t>n</w:t>
      </w:r>
      <w:r w:rsidRPr="00FD5F9E">
        <w:t>ci</w:t>
      </w:r>
      <w:r>
        <w:t>pal In</w:t>
      </w:r>
      <w:r w:rsidRPr="00FD5F9E">
        <w:t>v</w:t>
      </w:r>
      <w:r>
        <w:t>es</w:t>
      </w:r>
      <w:r w:rsidRPr="00FD5F9E">
        <w:t>tig</w:t>
      </w:r>
      <w:r>
        <w:t>a</w:t>
      </w:r>
      <w:r w:rsidRPr="00FD5F9E">
        <w:t>t</w:t>
      </w:r>
      <w:r>
        <w:t>or</w:t>
      </w:r>
      <w:r w:rsidRPr="00FD5F9E">
        <w:t xml:space="preserve"> fo</w:t>
      </w:r>
      <w:r>
        <w:t>r</w:t>
      </w:r>
      <w:r w:rsidRPr="00FD5F9E">
        <w:t xml:space="preserve"> staf</w:t>
      </w:r>
      <w:r>
        <w:t xml:space="preserve">f </w:t>
      </w:r>
      <w:r w:rsidRPr="00FD5F9E">
        <w:t>r</w:t>
      </w:r>
      <w:r>
        <w:t>esea</w:t>
      </w:r>
      <w:r w:rsidRPr="00FD5F9E">
        <w:t>r</w:t>
      </w:r>
      <w:r>
        <w:t>ch</w:t>
      </w:r>
      <w:r w:rsidRPr="00FD5F9E">
        <w:t xml:space="preserve"> </w:t>
      </w:r>
      <w:r>
        <w:t>p</w:t>
      </w:r>
      <w:r w:rsidRPr="00FD5F9E">
        <w:t>roj</w:t>
      </w:r>
      <w:r>
        <w:t>e</w:t>
      </w:r>
      <w:r w:rsidRPr="00FD5F9E">
        <w:t>ct</w:t>
      </w:r>
      <w:r>
        <w:t>s.</w:t>
      </w:r>
    </w:p>
    <w:p w:rsidR="00601C3F" w:rsidRDefault="00601C3F" w:rsidP="00DB1D5B">
      <w:pPr>
        <w:spacing w:after="0"/>
        <w:ind w:left="360"/>
        <w:jc w:val="both"/>
      </w:pPr>
    </w:p>
    <w:p w:rsidR="00601C3F" w:rsidRPr="00FD5F9E" w:rsidRDefault="00601C3F" w:rsidP="00DB1D5B">
      <w:pPr>
        <w:spacing w:after="0"/>
        <w:ind w:left="360"/>
        <w:jc w:val="both"/>
      </w:pPr>
      <w:r w:rsidRPr="00FD5F9E">
        <w:t>N</w:t>
      </w:r>
      <w:r>
        <w:t>o</w:t>
      </w:r>
      <w:r w:rsidRPr="00FD5F9E">
        <w:t>t</w:t>
      </w:r>
      <w:r>
        <w:t>e</w:t>
      </w:r>
      <w:r w:rsidRPr="00FD5F9E">
        <w:t xml:space="preserve"> t</w:t>
      </w:r>
      <w:r>
        <w:t>h</w:t>
      </w:r>
      <w:r w:rsidRPr="00FD5F9E">
        <w:t>a</w:t>
      </w:r>
      <w:r>
        <w:t>t</w:t>
      </w:r>
      <w:r w:rsidRPr="00FD5F9E">
        <w:t xml:space="preserve"> st</w:t>
      </w:r>
      <w:r>
        <w:t>uden</w:t>
      </w:r>
      <w:r w:rsidRPr="00FD5F9E">
        <w:t>t</w:t>
      </w:r>
      <w:r>
        <w:t>s</w:t>
      </w:r>
      <w:r w:rsidRPr="00FD5F9E">
        <w:t xml:space="preserve"> </w:t>
      </w:r>
      <w:r>
        <w:t>and</w:t>
      </w:r>
      <w:r w:rsidRPr="00FD5F9E">
        <w:t xml:space="preserve"> </w:t>
      </w:r>
      <w:r>
        <w:t>s</w:t>
      </w:r>
      <w:r w:rsidRPr="00FD5F9E">
        <w:t>taf</w:t>
      </w:r>
      <w:r>
        <w:t>f</w:t>
      </w:r>
      <w:r w:rsidRPr="00FD5F9E">
        <w:t xml:space="preserve"> ar</w:t>
      </w:r>
      <w:r>
        <w:t>e</w:t>
      </w:r>
      <w:r w:rsidRPr="00FD5F9E">
        <w:t xml:space="preserve"> re</w:t>
      </w:r>
      <w:r>
        <w:t>spons</w:t>
      </w:r>
      <w:r w:rsidRPr="00FD5F9E">
        <w:t>i</w:t>
      </w:r>
      <w:r>
        <w:t>b</w:t>
      </w:r>
      <w:r w:rsidRPr="00FD5F9E">
        <w:t>l</w:t>
      </w:r>
      <w:r>
        <w:t>e</w:t>
      </w:r>
      <w:r w:rsidRPr="00FD5F9E">
        <w:t xml:space="preserve"> fo</w:t>
      </w:r>
      <w:r>
        <w:t>r</w:t>
      </w:r>
      <w:r w:rsidRPr="00FD5F9E">
        <w:t xml:space="preserve"> makin</w:t>
      </w:r>
      <w:r>
        <w:t>g</w:t>
      </w:r>
      <w:r w:rsidRPr="00FD5F9E">
        <w:t xml:space="preserve"> </w:t>
      </w:r>
      <w:r>
        <w:t>su</w:t>
      </w:r>
      <w:r w:rsidRPr="00FD5F9E">
        <w:t>it</w:t>
      </w:r>
      <w:r>
        <w:t>ab</w:t>
      </w:r>
      <w:r w:rsidRPr="00FD5F9E">
        <w:t>l</w:t>
      </w:r>
      <w:r>
        <w:t>e</w:t>
      </w:r>
      <w:r w:rsidRPr="00FD5F9E">
        <w:t xml:space="preserve"> </w:t>
      </w:r>
      <w:r>
        <w:t>a</w:t>
      </w:r>
      <w:r w:rsidRPr="00FD5F9E">
        <w:t>rr</w:t>
      </w:r>
      <w:r>
        <w:t>a</w:t>
      </w:r>
      <w:r w:rsidRPr="00FD5F9E">
        <w:t>n</w:t>
      </w:r>
      <w:r>
        <w:t>ge</w:t>
      </w:r>
      <w:r w:rsidRPr="00FD5F9E">
        <w:t>m</w:t>
      </w:r>
      <w:r>
        <w:t>en</w:t>
      </w:r>
      <w:r w:rsidRPr="00FD5F9E">
        <w:t>t</w:t>
      </w:r>
      <w:r>
        <w:t>s</w:t>
      </w:r>
      <w:r w:rsidRPr="00FD5F9E">
        <w:t xml:space="preserve"> fo</w:t>
      </w:r>
      <w:r>
        <w:t>r</w:t>
      </w:r>
      <w:r w:rsidRPr="00FD5F9E">
        <w:t xml:space="preserve"> k</w:t>
      </w:r>
      <w:r>
        <w:t>eep</w:t>
      </w:r>
      <w:r w:rsidRPr="00FD5F9E">
        <w:t>in</w:t>
      </w:r>
      <w:r>
        <w:t>g</w:t>
      </w:r>
      <w:r w:rsidRPr="00FD5F9E">
        <w:t xml:space="preserve"> </w:t>
      </w:r>
      <w:r>
        <w:t>d</w:t>
      </w:r>
      <w:r w:rsidRPr="00FD5F9E">
        <w:t>at</w:t>
      </w:r>
      <w:r>
        <w:t>a secu</w:t>
      </w:r>
      <w:r w:rsidRPr="00FD5F9E">
        <w:t>r</w:t>
      </w:r>
      <w:r>
        <w:t xml:space="preserve">e </w:t>
      </w:r>
      <w:r w:rsidRPr="00FD5F9E">
        <w:t xml:space="preserve"> </w:t>
      </w:r>
      <w:r>
        <w:t>an</w:t>
      </w:r>
      <w:r w:rsidRPr="00FD5F9E">
        <w:t>d</w:t>
      </w:r>
      <w:r>
        <w:t xml:space="preserve">, </w:t>
      </w:r>
      <w:r w:rsidRPr="00FD5F9E">
        <w:t xml:space="preserve"> i</w:t>
      </w:r>
      <w:r>
        <w:t xml:space="preserve">f </w:t>
      </w:r>
      <w:r w:rsidRPr="00FD5F9E">
        <w:t xml:space="preserve"> r</w:t>
      </w:r>
      <w:r>
        <w:t>e</w:t>
      </w:r>
      <w:r w:rsidRPr="00FD5F9E">
        <w:t>l</w:t>
      </w:r>
      <w:r>
        <w:t>e</w:t>
      </w:r>
      <w:r w:rsidRPr="00FD5F9E">
        <w:t>v</w:t>
      </w:r>
      <w:r>
        <w:t>an</w:t>
      </w:r>
      <w:r w:rsidRPr="00FD5F9E">
        <w:t>t</w:t>
      </w:r>
      <w:r>
        <w:t xml:space="preserve">, </w:t>
      </w:r>
      <w:r w:rsidRPr="00FD5F9E">
        <w:t xml:space="preserve"> fo</w:t>
      </w:r>
      <w:r>
        <w:t xml:space="preserve">r </w:t>
      </w:r>
      <w:r w:rsidRPr="00FD5F9E">
        <w:t xml:space="preserve"> k</w:t>
      </w:r>
      <w:r>
        <w:t>eep</w:t>
      </w:r>
      <w:r w:rsidRPr="00FD5F9E">
        <w:t>in</w:t>
      </w:r>
      <w:r>
        <w:t xml:space="preserve">g </w:t>
      </w:r>
      <w:r w:rsidRPr="00FD5F9E">
        <w:t xml:space="preserve"> t</w:t>
      </w:r>
      <w:r>
        <w:t xml:space="preserve">he </w:t>
      </w:r>
      <w:r w:rsidRPr="00FD5F9E">
        <w:t xml:space="preserve"> i</w:t>
      </w:r>
      <w:r>
        <w:t>den</w:t>
      </w:r>
      <w:r w:rsidRPr="00FD5F9E">
        <w:t>tit</w:t>
      </w:r>
      <w:r>
        <w:t xml:space="preserve">y </w:t>
      </w:r>
      <w:r w:rsidRPr="00FD5F9E">
        <w:t xml:space="preserve"> o</w:t>
      </w:r>
      <w:r>
        <w:t xml:space="preserve">f </w:t>
      </w:r>
      <w:r w:rsidRPr="00FD5F9E">
        <w:t xml:space="preserve"> </w:t>
      </w:r>
      <w:r>
        <w:t>pa</w:t>
      </w:r>
      <w:r w:rsidRPr="00FD5F9E">
        <w:t>rti</w:t>
      </w:r>
      <w:r>
        <w:t>c</w:t>
      </w:r>
      <w:r w:rsidRPr="00FD5F9E">
        <w:t>i</w:t>
      </w:r>
      <w:r>
        <w:t>pan</w:t>
      </w:r>
      <w:r w:rsidRPr="00FD5F9E">
        <w:t>t</w:t>
      </w:r>
      <w:r>
        <w:t xml:space="preserve">s </w:t>
      </w:r>
      <w:r w:rsidRPr="00FD5F9E">
        <w:t xml:space="preserve"> </w:t>
      </w:r>
      <w:r>
        <w:t>an</w:t>
      </w:r>
      <w:r w:rsidRPr="00FD5F9E">
        <w:t>o</w:t>
      </w:r>
      <w:r>
        <w:t>n</w:t>
      </w:r>
      <w:r w:rsidRPr="00FD5F9E">
        <w:t>ym</w:t>
      </w:r>
      <w:r>
        <w:t xml:space="preserve">ous. </w:t>
      </w:r>
      <w:r w:rsidRPr="00FD5F9E">
        <w:t>T</w:t>
      </w:r>
      <w:r>
        <w:t>hey</w:t>
      </w:r>
      <w:r w:rsidRPr="00FD5F9E">
        <w:t xml:space="preserve"> </w:t>
      </w:r>
      <w:r>
        <w:t>a</w:t>
      </w:r>
      <w:r w:rsidRPr="00FD5F9E">
        <w:t>r</w:t>
      </w:r>
      <w:r>
        <w:t>e a</w:t>
      </w:r>
      <w:r w:rsidRPr="00FD5F9E">
        <w:t>ls</w:t>
      </w:r>
      <w:r>
        <w:t xml:space="preserve">o </w:t>
      </w:r>
      <w:r w:rsidRPr="00FD5F9E">
        <w:t>r</w:t>
      </w:r>
      <w:r>
        <w:t>espons</w:t>
      </w:r>
      <w:r w:rsidRPr="00FD5F9E">
        <w:t>i</w:t>
      </w:r>
      <w:r>
        <w:t>b</w:t>
      </w:r>
      <w:r w:rsidRPr="00FD5F9E">
        <w:t>l</w:t>
      </w:r>
      <w:r>
        <w:t>e</w:t>
      </w:r>
      <w:r w:rsidRPr="00FD5F9E">
        <w:t xml:space="preserve"> fo</w:t>
      </w:r>
      <w:r>
        <w:t xml:space="preserve">r </w:t>
      </w:r>
      <w:r w:rsidRPr="00FD5F9E">
        <w:t>f</w:t>
      </w:r>
      <w:r>
        <w:t>o</w:t>
      </w:r>
      <w:r w:rsidRPr="00FD5F9E">
        <w:t>ll</w:t>
      </w:r>
      <w:r>
        <w:t>o</w:t>
      </w:r>
      <w:r w:rsidRPr="00FD5F9E">
        <w:t>wi</w:t>
      </w:r>
      <w:r>
        <w:t>ng</w:t>
      </w:r>
      <w:r w:rsidRPr="00FD5F9E">
        <w:t xml:space="preserve"> SH</w:t>
      </w:r>
      <w:r>
        <w:t xml:space="preserve">U </w:t>
      </w:r>
      <w:r w:rsidRPr="00FD5F9E">
        <w:t>g</w:t>
      </w:r>
      <w:r>
        <w:t>u</w:t>
      </w:r>
      <w:r w:rsidRPr="00FD5F9E">
        <w:t>i</w:t>
      </w:r>
      <w:r>
        <w:t>de</w:t>
      </w:r>
      <w:r w:rsidRPr="00FD5F9E">
        <w:t>li</w:t>
      </w:r>
      <w:r>
        <w:t>nes</w:t>
      </w:r>
      <w:r w:rsidRPr="00FD5F9E">
        <w:t xml:space="preserve"> </w:t>
      </w:r>
      <w:r>
        <w:t>about d</w:t>
      </w:r>
      <w:r w:rsidRPr="00FD5F9E">
        <w:t>at</w:t>
      </w:r>
      <w:r>
        <w:t>a</w:t>
      </w:r>
      <w:r w:rsidRPr="00FD5F9E">
        <w:t xml:space="preserve"> </w:t>
      </w:r>
      <w:r>
        <w:t>en</w:t>
      </w:r>
      <w:r w:rsidRPr="00FD5F9E">
        <w:t>cry</w:t>
      </w:r>
      <w:r>
        <w:t>p</w:t>
      </w:r>
      <w:r w:rsidRPr="00FD5F9E">
        <w:t>ti</w:t>
      </w:r>
      <w:r>
        <w:t>on and research data management.</w:t>
      </w:r>
    </w:p>
    <w:p w:rsidR="00601C3F" w:rsidRPr="00FD5F9E" w:rsidRDefault="00601C3F" w:rsidP="00DB1D5B">
      <w:pPr>
        <w:spacing w:after="0"/>
        <w:jc w:val="both"/>
      </w:pPr>
    </w:p>
    <w:tbl>
      <w:tblPr>
        <w:tblStyle w:val="TableGrid"/>
        <w:tblW w:w="0" w:type="auto"/>
        <w:tblInd w:w="534" w:type="dxa"/>
        <w:tblLook w:val="04A0" w:firstRow="1" w:lastRow="0" w:firstColumn="1" w:lastColumn="0" w:noHBand="0" w:noVBand="1"/>
      </w:tblPr>
      <w:tblGrid>
        <w:gridCol w:w="3402"/>
        <w:gridCol w:w="5918"/>
      </w:tblGrid>
      <w:tr w:rsidR="00601C3F" w:rsidTr="009F2ABC">
        <w:tc>
          <w:tcPr>
            <w:tcW w:w="3402" w:type="dxa"/>
            <w:shd w:val="clear" w:color="auto" w:fill="D9D9D9" w:themeFill="background1" w:themeFillShade="D9"/>
          </w:tcPr>
          <w:p w:rsidR="00601C3F" w:rsidRPr="00453413" w:rsidRDefault="00601C3F" w:rsidP="00DB1D5B">
            <w:pPr>
              <w:rPr>
                <w:b/>
              </w:rPr>
            </w:pPr>
            <w:r w:rsidRPr="00453413">
              <w:rPr>
                <w:b/>
              </w:rPr>
              <w:t>Converis Role</w:t>
            </w:r>
          </w:p>
        </w:tc>
        <w:tc>
          <w:tcPr>
            <w:tcW w:w="5918" w:type="dxa"/>
            <w:shd w:val="clear" w:color="auto" w:fill="D9D9D9" w:themeFill="background1" w:themeFillShade="D9"/>
          </w:tcPr>
          <w:p w:rsidR="00601C3F" w:rsidRPr="00453413" w:rsidRDefault="00601C3F" w:rsidP="00DB1D5B">
            <w:pPr>
              <w:rPr>
                <w:b/>
              </w:rPr>
            </w:pPr>
            <w:r w:rsidRPr="00453413">
              <w:rPr>
                <w:b/>
              </w:rPr>
              <w:t>Responsible for</w:t>
            </w:r>
          </w:p>
        </w:tc>
      </w:tr>
      <w:tr w:rsidR="00601C3F" w:rsidTr="009F2ABC">
        <w:tc>
          <w:tcPr>
            <w:tcW w:w="3402" w:type="dxa"/>
          </w:tcPr>
          <w:p w:rsidR="00601C3F" w:rsidRDefault="00601C3F" w:rsidP="00DB1D5B">
            <w:r>
              <w:t>Staff Researcher/Student</w:t>
            </w:r>
          </w:p>
        </w:tc>
        <w:tc>
          <w:tcPr>
            <w:tcW w:w="5918" w:type="dxa"/>
          </w:tcPr>
          <w:p w:rsidR="00601C3F" w:rsidRDefault="00601C3F" w:rsidP="00DB1D5B">
            <w:r>
              <w:t>Creating the application in Converis</w:t>
            </w:r>
          </w:p>
        </w:tc>
      </w:tr>
      <w:tr w:rsidR="00601C3F" w:rsidTr="009F2ABC">
        <w:tc>
          <w:tcPr>
            <w:tcW w:w="3402" w:type="dxa"/>
          </w:tcPr>
          <w:p w:rsidR="00601C3F" w:rsidRDefault="00601C3F" w:rsidP="00DB1D5B">
            <w:r>
              <w:t>Director of Study</w:t>
            </w:r>
          </w:p>
        </w:tc>
        <w:tc>
          <w:tcPr>
            <w:tcW w:w="5918" w:type="dxa"/>
          </w:tcPr>
          <w:p w:rsidR="00601C3F" w:rsidRDefault="00601C3F" w:rsidP="00DB1D5B">
            <w:r>
              <w:t>Signing off Students' application as ready for review</w:t>
            </w:r>
          </w:p>
        </w:tc>
      </w:tr>
      <w:tr w:rsidR="00601C3F" w:rsidTr="009F2ABC">
        <w:tc>
          <w:tcPr>
            <w:tcW w:w="3402" w:type="dxa"/>
          </w:tcPr>
          <w:p w:rsidR="00601C3F" w:rsidRDefault="00601C3F" w:rsidP="00DB1D5B">
            <w:r>
              <w:t>Ethics Reviewer</w:t>
            </w:r>
          </w:p>
        </w:tc>
        <w:tc>
          <w:tcPr>
            <w:tcW w:w="5918" w:type="dxa"/>
          </w:tcPr>
          <w:p w:rsidR="00601C3F" w:rsidRDefault="00601C3F" w:rsidP="00DB1D5B">
            <w:r>
              <w:t>Undertaking ethical review of applications and making recommendation.  Lead Reviewer responsible for making overall approval decision or escalating to FREC.</w:t>
            </w:r>
          </w:p>
        </w:tc>
      </w:tr>
      <w:tr w:rsidR="00601C3F" w:rsidTr="009F2ABC">
        <w:tc>
          <w:tcPr>
            <w:tcW w:w="3402" w:type="dxa"/>
          </w:tcPr>
          <w:p w:rsidR="00601C3F" w:rsidRDefault="00601C3F" w:rsidP="00DB1D5B">
            <w:r>
              <w:t>FREC</w:t>
            </w:r>
          </w:p>
        </w:tc>
        <w:tc>
          <w:tcPr>
            <w:tcW w:w="5918" w:type="dxa"/>
          </w:tcPr>
          <w:p w:rsidR="00601C3F" w:rsidRDefault="00601C3F" w:rsidP="00DB1D5B">
            <w:r>
              <w:t xml:space="preserve">Making overall approval decision </w:t>
            </w:r>
          </w:p>
        </w:tc>
      </w:tr>
    </w:tbl>
    <w:p w:rsidR="00601C3F" w:rsidRPr="00FD5F9E" w:rsidRDefault="00601C3F" w:rsidP="00DB1D5B">
      <w:pPr>
        <w:spacing w:after="0"/>
      </w:pPr>
    </w:p>
    <w:p w:rsidR="00601C3F" w:rsidRPr="00702C04" w:rsidRDefault="00601C3F" w:rsidP="007E57E4">
      <w:pPr>
        <w:pStyle w:val="Heading2"/>
        <w:numPr>
          <w:ilvl w:val="1"/>
          <w:numId w:val="6"/>
        </w:numPr>
        <w:spacing w:before="0"/>
      </w:pPr>
      <w:bookmarkStart w:id="8" w:name="_Toc505697402"/>
      <w:bookmarkStart w:id="9" w:name="_Toc530399787"/>
      <w:r w:rsidRPr="00702C04">
        <w:t>Timescales</w:t>
      </w:r>
      <w:bookmarkEnd w:id="8"/>
      <w:bookmarkEnd w:id="9"/>
    </w:p>
    <w:p w:rsidR="00601C3F" w:rsidRDefault="00601C3F" w:rsidP="00EB68B6">
      <w:pPr>
        <w:tabs>
          <w:tab w:val="num" w:pos="360"/>
        </w:tabs>
        <w:spacing w:before="120" w:after="0"/>
        <w:ind w:left="360"/>
        <w:jc w:val="both"/>
      </w:pPr>
      <w:r>
        <w:t>The target for completing Ethics Reviews is 2 weeks.</w:t>
      </w:r>
    </w:p>
    <w:p w:rsidR="00EB68B6" w:rsidRDefault="00EB68B6" w:rsidP="00DB1D5B">
      <w:pPr>
        <w:tabs>
          <w:tab w:val="num" w:pos="360"/>
        </w:tabs>
        <w:spacing w:after="0"/>
        <w:ind w:left="360"/>
        <w:jc w:val="both"/>
      </w:pPr>
    </w:p>
    <w:p w:rsidR="00EB68B6" w:rsidRDefault="00EB68B6" w:rsidP="00DB1D5B">
      <w:pPr>
        <w:tabs>
          <w:tab w:val="num" w:pos="360"/>
        </w:tabs>
        <w:spacing w:after="0"/>
        <w:ind w:left="360"/>
        <w:jc w:val="both"/>
      </w:pPr>
    </w:p>
    <w:p w:rsidR="003627F0" w:rsidRDefault="003627F0" w:rsidP="00751896">
      <w:pPr>
        <w:pStyle w:val="Heading1"/>
        <w:numPr>
          <w:ilvl w:val="0"/>
          <w:numId w:val="6"/>
        </w:numPr>
        <w:spacing w:before="0"/>
        <w:ind w:left="0" w:firstLine="0"/>
      </w:pPr>
      <w:bookmarkStart w:id="10" w:name="_Toc505697403"/>
      <w:bookmarkStart w:id="11" w:name="_Toc530399788"/>
      <w:r>
        <w:t>Accessing the system</w:t>
      </w:r>
      <w:bookmarkEnd w:id="10"/>
      <w:bookmarkEnd w:id="11"/>
    </w:p>
    <w:p w:rsidR="005B7F2D" w:rsidRPr="005B7F2D" w:rsidRDefault="005B7F2D" w:rsidP="005B7F2D"/>
    <w:p w:rsidR="003627F0" w:rsidRDefault="003627F0" w:rsidP="00EB68B6">
      <w:pPr>
        <w:pStyle w:val="ListParagraph"/>
        <w:spacing w:before="120" w:after="0"/>
        <w:ind w:left="360"/>
      </w:pPr>
      <w:r>
        <w:t>Converis can be accessed by clicking on this link:</w:t>
      </w:r>
    </w:p>
    <w:p w:rsidR="003627F0" w:rsidRDefault="003627F0" w:rsidP="00DB1D5B">
      <w:pPr>
        <w:pStyle w:val="ListParagraph"/>
        <w:spacing w:after="0"/>
        <w:ind w:left="360"/>
      </w:pPr>
    </w:p>
    <w:p w:rsidR="003627F0" w:rsidRDefault="00356165" w:rsidP="00DB1D5B">
      <w:pPr>
        <w:pStyle w:val="ListParagraph"/>
        <w:spacing w:after="0"/>
        <w:ind w:left="360"/>
      </w:pPr>
      <w:hyperlink r:id="rId12" w:history="1">
        <w:r w:rsidR="003627F0" w:rsidRPr="00D54A33">
          <w:rPr>
            <w:rStyle w:val="Hyperlink"/>
          </w:rPr>
          <w:t>https://shu.converis.thomsonreuters.com/converis/secure/login</w:t>
        </w:r>
      </w:hyperlink>
      <w:r w:rsidR="003627F0">
        <w:t xml:space="preserve"> </w:t>
      </w:r>
    </w:p>
    <w:p w:rsidR="003627F0" w:rsidRDefault="003627F0" w:rsidP="00DB1D5B">
      <w:pPr>
        <w:pStyle w:val="ListParagraph"/>
        <w:spacing w:after="0"/>
        <w:ind w:left="360"/>
      </w:pPr>
    </w:p>
    <w:p w:rsidR="003627F0" w:rsidRDefault="005B7F2D" w:rsidP="00DB1D5B">
      <w:pPr>
        <w:pStyle w:val="ListParagraph"/>
        <w:spacing w:after="0"/>
        <w:ind w:left="360"/>
        <w:jc w:val="center"/>
      </w:pPr>
      <w:r w:rsidRPr="005B7F2D">
        <w:rPr>
          <w:noProof/>
          <w:lang w:eastAsia="en-GB"/>
        </w:rPr>
        <w:drawing>
          <wp:inline distT="0" distB="0" distL="0" distR="0" wp14:anchorId="28610969" wp14:editId="2DB2DAE9">
            <wp:extent cx="4314825" cy="32812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23599" cy="3287966"/>
                    </a:xfrm>
                    <a:prstGeom prst="rect">
                      <a:avLst/>
                    </a:prstGeom>
                  </pic:spPr>
                </pic:pic>
              </a:graphicData>
            </a:graphic>
          </wp:inline>
        </w:drawing>
      </w:r>
    </w:p>
    <w:p w:rsidR="005B7F2D" w:rsidRDefault="005B7F2D" w:rsidP="00DB1D5B">
      <w:pPr>
        <w:pStyle w:val="ListParagraph"/>
        <w:spacing w:after="0"/>
        <w:ind w:left="360"/>
        <w:jc w:val="center"/>
      </w:pPr>
    </w:p>
    <w:p w:rsidR="003627F0" w:rsidRPr="008F4FC0" w:rsidRDefault="003627F0" w:rsidP="00DB1D5B">
      <w:pPr>
        <w:pStyle w:val="ListParagraph"/>
        <w:tabs>
          <w:tab w:val="left" w:pos="5867"/>
        </w:tabs>
        <w:spacing w:after="0"/>
        <w:ind w:left="360"/>
        <w:rPr>
          <w:b/>
          <w:bCs/>
        </w:rPr>
      </w:pPr>
      <w:r>
        <w:rPr>
          <w:b/>
          <w:bCs/>
        </w:rPr>
        <w:tab/>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2"/>
        <w:gridCol w:w="6202"/>
      </w:tblGrid>
      <w:tr w:rsidR="003627F0" w:rsidTr="009F2ABC">
        <w:tc>
          <w:tcPr>
            <w:tcW w:w="3292" w:type="dxa"/>
          </w:tcPr>
          <w:p w:rsidR="003627F0" w:rsidRDefault="003627F0" w:rsidP="00DB1D5B">
            <w:pPr>
              <w:pStyle w:val="ListParagraph"/>
              <w:ind w:left="0"/>
              <w:jc w:val="both"/>
              <w:rPr>
                <w:b/>
                <w:bCs/>
              </w:rPr>
            </w:pPr>
            <w:r w:rsidRPr="008F4FC0">
              <w:rPr>
                <w:b/>
                <w:bCs/>
              </w:rPr>
              <w:t>User name</w:t>
            </w:r>
          </w:p>
        </w:tc>
        <w:tc>
          <w:tcPr>
            <w:tcW w:w="6202" w:type="dxa"/>
          </w:tcPr>
          <w:p w:rsidR="003627F0" w:rsidRDefault="003627F0" w:rsidP="00DB1D5B">
            <w:pPr>
              <w:pStyle w:val="ListParagraph"/>
              <w:ind w:left="0"/>
              <w:jc w:val="both"/>
            </w:pPr>
            <w:r>
              <w:t>Your username is your normal SHU network login.</w:t>
            </w:r>
          </w:p>
          <w:p w:rsidR="003627F0" w:rsidRDefault="003627F0" w:rsidP="00DB1D5B">
            <w:pPr>
              <w:pStyle w:val="ListParagraph"/>
              <w:ind w:left="0"/>
              <w:jc w:val="both"/>
            </w:pPr>
          </w:p>
          <w:p w:rsidR="003627F0" w:rsidRDefault="003627F0" w:rsidP="00DB1D5B">
            <w:pPr>
              <w:pStyle w:val="ListParagraph"/>
              <w:ind w:left="0"/>
              <w:jc w:val="both"/>
            </w:pPr>
            <w:r w:rsidRPr="00F70139">
              <w:rPr>
                <w:u w:val="single"/>
              </w:rPr>
              <w:t>Students</w:t>
            </w:r>
            <w:r>
              <w:t xml:space="preserve"> this will be your student number beginning with a letter e.g. B999999</w:t>
            </w:r>
          </w:p>
          <w:p w:rsidR="003627F0" w:rsidRDefault="003627F0" w:rsidP="00DB1D5B">
            <w:pPr>
              <w:pStyle w:val="ListParagraph"/>
              <w:ind w:left="0"/>
              <w:jc w:val="both"/>
              <w:rPr>
                <w:b/>
                <w:bCs/>
              </w:rPr>
            </w:pPr>
          </w:p>
        </w:tc>
      </w:tr>
      <w:tr w:rsidR="003627F0" w:rsidTr="009F2ABC">
        <w:tc>
          <w:tcPr>
            <w:tcW w:w="3292" w:type="dxa"/>
          </w:tcPr>
          <w:p w:rsidR="003627F0" w:rsidRDefault="003627F0" w:rsidP="00DB1D5B">
            <w:pPr>
              <w:pStyle w:val="ListParagraph"/>
              <w:ind w:left="0"/>
              <w:jc w:val="both"/>
              <w:rPr>
                <w:b/>
                <w:bCs/>
              </w:rPr>
            </w:pPr>
            <w:r w:rsidRPr="008F4FC0">
              <w:rPr>
                <w:b/>
                <w:bCs/>
              </w:rPr>
              <w:t>Password</w:t>
            </w:r>
          </w:p>
        </w:tc>
        <w:tc>
          <w:tcPr>
            <w:tcW w:w="6202" w:type="dxa"/>
          </w:tcPr>
          <w:p w:rsidR="003627F0" w:rsidRDefault="003627F0" w:rsidP="00DB1D5B">
            <w:pPr>
              <w:pStyle w:val="ListParagraph"/>
              <w:ind w:left="0"/>
              <w:jc w:val="both"/>
            </w:pPr>
            <w:r>
              <w:t xml:space="preserve">Existing users can use current Converis password. </w:t>
            </w:r>
          </w:p>
          <w:p w:rsidR="003627F0" w:rsidRDefault="003627F0" w:rsidP="00DB1D5B">
            <w:pPr>
              <w:pStyle w:val="ListParagraph"/>
              <w:ind w:left="0"/>
              <w:jc w:val="both"/>
            </w:pPr>
          </w:p>
          <w:p w:rsidR="003627F0" w:rsidRDefault="003627F0" w:rsidP="00DB1D5B">
            <w:pPr>
              <w:pStyle w:val="ListParagraph"/>
              <w:ind w:left="0"/>
              <w:jc w:val="both"/>
            </w:pPr>
            <w:r>
              <w:t xml:space="preserve">New Users - you will be emailed a password when you request an account. </w:t>
            </w:r>
          </w:p>
          <w:p w:rsidR="003627F0" w:rsidRDefault="003627F0" w:rsidP="00DB1D5B">
            <w:pPr>
              <w:pStyle w:val="ListParagraph"/>
              <w:ind w:left="360"/>
              <w:jc w:val="both"/>
            </w:pPr>
          </w:p>
          <w:p w:rsidR="003627F0" w:rsidRDefault="003627F0" w:rsidP="00DB1D5B">
            <w:pPr>
              <w:pStyle w:val="ListParagraph"/>
              <w:ind w:left="0"/>
              <w:jc w:val="both"/>
            </w:pPr>
            <w:r>
              <w:t xml:space="preserve">If you have not received an email or want to change your password, you can reset your password by clicking on the </w:t>
            </w:r>
            <w:r w:rsidRPr="008F4FC0">
              <w:rPr>
                <w:b/>
                <w:bCs/>
              </w:rPr>
              <w:t>Forgot password</w:t>
            </w:r>
            <w:r>
              <w:t xml:space="preserve"> link from the login page.</w:t>
            </w:r>
          </w:p>
          <w:p w:rsidR="003627F0" w:rsidRDefault="003627F0" w:rsidP="00DB1D5B">
            <w:pPr>
              <w:pStyle w:val="ListParagraph"/>
              <w:ind w:left="0"/>
              <w:jc w:val="both"/>
            </w:pPr>
          </w:p>
          <w:p w:rsidR="003627F0" w:rsidRDefault="003627F0" w:rsidP="00DB1D5B">
            <w:pPr>
              <w:pStyle w:val="ListParagraph"/>
              <w:ind w:left="0"/>
              <w:jc w:val="both"/>
            </w:pPr>
            <w:r>
              <w:br/>
            </w:r>
          </w:p>
          <w:p w:rsidR="003627F0" w:rsidRDefault="003627F0" w:rsidP="00DB1D5B">
            <w:pPr>
              <w:pStyle w:val="ListParagraph"/>
              <w:ind w:left="0"/>
              <w:jc w:val="both"/>
            </w:pPr>
          </w:p>
          <w:p w:rsidR="003627F0" w:rsidRDefault="003627F0" w:rsidP="00DB1D5B">
            <w:pPr>
              <w:pStyle w:val="ListParagraph"/>
              <w:ind w:left="0"/>
              <w:jc w:val="both"/>
            </w:pPr>
          </w:p>
          <w:p w:rsidR="003627F0" w:rsidRDefault="003627F0" w:rsidP="00DB1D5B">
            <w:pPr>
              <w:pStyle w:val="ListParagraph"/>
              <w:ind w:left="0"/>
              <w:jc w:val="both"/>
              <w:rPr>
                <w:b/>
                <w:bCs/>
              </w:rPr>
            </w:pPr>
          </w:p>
          <w:p w:rsidR="003627F0" w:rsidRDefault="003627F0" w:rsidP="00DB1D5B">
            <w:pPr>
              <w:pStyle w:val="ListParagraph"/>
              <w:ind w:left="0"/>
              <w:jc w:val="both"/>
              <w:rPr>
                <w:b/>
                <w:bCs/>
              </w:rPr>
            </w:pPr>
            <w:r>
              <w:rPr>
                <w:noProof/>
                <w:lang w:eastAsia="en-GB"/>
              </w:rPr>
              <w:drawing>
                <wp:anchor distT="0" distB="0" distL="114300" distR="114300" simplePos="0" relativeHeight="251821056" behindDoc="0" locked="0" layoutInCell="1" allowOverlap="1" wp14:anchorId="7F74AEB8" wp14:editId="3A5FB890">
                  <wp:simplePos x="0" y="0"/>
                  <wp:positionH relativeFrom="column">
                    <wp:posOffset>1579880</wp:posOffset>
                  </wp:positionH>
                  <wp:positionV relativeFrom="paragraph">
                    <wp:posOffset>-891540</wp:posOffset>
                  </wp:positionV>
                  <wp:extent cx="1193800" cy="651510"/>
                  <wp:effectExtent l="19050" t="19050" r="25400" b="15240"/>
                  <wp:wrapSquare wrapText="bothSides"/>
                  <wp:docPr id="12334" name="Picture 1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193800" cy="65151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tc>
      </w:tr>
      <w:tr w:rsidR="003627F0" w:rsidTr="009F2ABC">
        <w:tc>
          <w:tcPr>
            <w:tcW w:w="3292" w:type="dxa"/>
          </w:tcPr>
          <w:p w:rsidR="003627F0" w:rsidRDefault="003627F0" w:rsidP="00DB1D5B">
            <w:pPr>
              <w:pStyle w:val="ListParagraph"/>
              <w:ind w:left="0"/>
              <w:jc w:val="both"/>
              <w:rPr>
                <w:b/>
                <w:bCs/>
              </w:rPr>
            </w:pPr>
          </w:p>
        </w:tc>
        <w:tc>
          <w:tcPr>
            <w:tcW w:w="6202" w:type="dxa"/>
          </w:tcPr>
          <w:p w:rsidR="003627F0" w:rsidRDefault="003627F0" w:rsidP="00DB1D5B">
            <w:pPr>
              <w:pStyle w:val="ListParagraph"/>
              <w:ind w:left="0"/>
              <w:jc w:val="both"/>
              <w:rPr>
                <w:b/>
                <w:bCs/>
              </w:rPr>
            </w:pPr>
          </w:p>
        </w:tc>
      </w:tr>
      <w:tr w:rsidR="005750A8" w:rsidTr="009F2ABC">
        <w:trPr>
          <w:gridAfter w:val="1"/>
          <w:wAfter w:w="6202" w:type="dxa"/>
        </w:trPr>
        <w:tc>
          <w:tcPr>
            <w:tcW w:w="3292" w:type="dxa"/>
          </w:tcPr>
          <w:p w:rsidR="005750A8" w:rsidRDefault="005750A8" w:rsidP="00DB1D5B">
            <w:pPr>
              <w:pStyle w:val="ListParagraph"/>
              <w:ind w:left="0"/>
              <w:jc w:val="both"/>
              <w:rPr>
                <w:b/>
                <w:bCs/>
              </w:rPr>
            </w:pPr>
            <w:r>
              <w:rPr>
                <w:b/>
                <w:bCs/>
              </w:rPr>
              <w:t>How to request an account</w:t>
            </w:r>
          </w:p>
        </w:tc>
      </w:tr>
    </w:tbl>
    <w:p w:rsidR="003627F0" w:rsidRDefault="003627F0" w:rsidP="00DB1D5B">
      <w:pPr>
        <w:pStyle w:val="ListParagraph"/>
        <w:spacing w:after="0"/>
        <w:ind w:left="360"/>
        <w:jc w:val="both"/>
        <w:rPr>
          <w:b/>
          <w:bCs/>
        </w:rPr>
        <w:sectPr w:rsidR="003627F0" w:rsidSect="00C609A6">
          <w:pgSz w:w="11906" w:h="16838"/>
          <w:pgMar w:top="1134" w:right="1134" w:bottom="1134" w:left="1134" w:header="709" w:footer="284" w:gutter="0"/>
          <w:cols w:space="708"/>
          <w:docGrid w:linePitch="360"/>
        </w:sectPr>
      </w:pPr>
    </w:p>
    <w:p w:rsidR="00DB1D5B" w:rsidRDefault="00DB1D5B" w:rsidP="00751896">
      <w:pPr>
        <w:pStyle w:val="Heading1"/>
        <w:numPr>
          <w:ilvl w:val="0"/>
          <w:numId w:val="6"/>
        </w:numPr>
        <w:spacing w:before="0"/>
        <w:ind w:left="0" w:firstLine="0"/>
      </w:pPr>
      <w:bookmarkStart w:id="12" w:name="_Toc505697404"/>
      <w:bookmarkStart w:id="13" w:name="_Toc530399789"/>
      <w:r>
        <w:lastRenderedPageBreak/>
        <w:t>Accessing help</w:t>
      </w:r>
      <w:bookmarkEnd w:id="12"/>
      <w:bookmarkEnd w:id="13"/>
    </w:p>
    <w:p w:rsidR="00DB1D5B" w:rsidRDefault="00DB1D5B" w:rsidP="00522612">
      <w:pPr>
        <w:pStyle w:val="Heading2"/>
        <w:numPr>
          <w:ilvl w:val="1"/>
          <w:numId w:val="7"/>
        </w:numPr>
        <w:spacing w:before="120"/>
      </w:pPr>
      <w:bookmarkStart w:id="14" w:name="_Toc505697405"/>
      <w:bookmarkStart w:id="15" w:name="_Toc530399790"/>
      <w:r>
        <w:t>Technical Help</w:t>
      </w:r>
      <w:bookmarkEnd w:id="14"/>
      <w:bookmarkEnd w:id="1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1"/>
        <w:gridCol w:w="5173"/>
      </w:tblGrid>
      <w:tr w:rsidR="00DB1D5B" w:rsidRPr="00F803F1" w:rsidTr="009F2ABC">
        <w:tc>
          <w:tcPr>
            <w:tcW w:w="2375" w:type="pct"/>
          </w:tcPr>
          <w:p w:rsidR="00DB1D5B" w:rsidRPr="00F803F1" w:rsidRDefault="00DB1D5B" w:rsidP="00522612">
            <w:pPr>
              <w:spacing w:before="120"/>
            </w:pPr>
            <w:r w:rsidRPr="00F803F1">
              <w:t xml:space="preserve">Converis </w:t>
            </w:r>
            <w:r>
              <w:t>Support Team</w:t>
            </w:r>
          </w:p>
        </w:tc>
        <w:tc>
          <w:tcPr>
            <w:tcW w:w="2625" w:type="pct"/>
          </w:tcPr>
          <w:p w:rsidR="00DB1D5B" w:rsidRPr="00F803F1" w:rsidRDefault="00356165" w:rsidP="00522612">
            <w:pPr>
              <w:spacing w:before="120"/>
            </w:pPr>
            <w:hyperlink r:id="rId15" w:history="1">
              <w:r w:rsidR="00DB1D5B" w:rsidRPr="00D10FA3">
                <w:rPr>
                  <w:rStyle w:val="Hyperlink"/>
                </w:rPr>
                <w:t>converis@shu.ac.uk</w:t>
              </w:r>
            </w:hyperlink>
            <w:r w:rsidR="00DB1D5B">
              <w:t xml:space="preserve"> </w:t>
            </w:r>
          </w:p>
        </w:tc>
      </w:tr>
    </w:tbl>
    <w:p w:rsidR="00DB1D5B" w:rsidRPr="005E7938" w:rsidRDefault="00DB1D5B" w:rsidP="00DB1D5B">
      <w:pPr>
        <w:spacing w:after="0"/>
        <w:rPr>
          <w:lang w:eastAsia="ja-JP"/>
        </w:rPr>
      </w:pPr>
    </w:p>
    <w:p w:rsidR="00DB1D5B" w:rsidRPr="005E7938" w:rsidRDefault="00DB1D5B" w:rsidP="007E57E4">
      <w:pPr>
        <w:pStyle w:val="Heading2"/>
        <w:numPr>
          <w:ilvl w:val="1"/>
          <w:numId w:val="7"/>
        </w:numPr>
        <w:spacing w:before="0"/>
      </w:pPr>
      <w:bookmarkStart w:id="16" w:name="_Toc505697407"/>
      <w:bookmarkStart w:id="17" w:name="_Toc530399791"/>
      <w:r>
        <w:t>Ethics Policy and Procedure Queries</w:t>
      </w:r>
      <w:bookmarkEnd w:id="16"/>
      <w:bookmarkEnd w:id="1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1"/>
        <w:gridCol w:w="5173"/>
      </w:tblGrid>
      <w:tr w:rsidR="00DB1D5B" w:rsidTr="009F2ABC">
        <w:tc>
          <w:tcPr>
            <w:tcW w:w="2375" w:type="pct"/>
          </w:tcPr>
          <w:p w:rsidR="00DB1D5B" w:rsidRDefault="00751896" w:rsidP="00522612">
            <w:pPr>
              <w:spacing w:before="120"/>
            </w:pPr>
            <w:r>
              <w:t xml:space="preserve">Research and Innovation Office </w:t>
            </w:r>
          </w:p>
          <w:p w:rsidR="00751896" w:rsidRPr="00F803F1" w:rsidRDefault="00751896" w:rsidP="00522612">
            <w:pPr>
              <w:spacing w:before="120"/>
            </w:pPr>
          </w:p>
        </w:tc>
        <w:tc>
          <w:tcPr>
            <w:tcW w:w="2625" w:type="pct"/>
          </w:tcPr>
          <w:p w:rsidR="00DB1D5B" w:rsidRPr="00F803F1" w:rsidRDefault="00356165" w:rsidP="00522612">
            <w:pPr>
              <w:spacing w:before="120"/>
            </w:pPr>
            <w:hyperlink r:id="rId16" w:history="1">
              <w:r w:rsidR="00DB1D5B" w:rsidRPr="007D3306">
                <w:rPr>
                  <w:rStyle w:val="Hyperlink"/>
                </w:rPr>
                <w:t>ethicssupport@shu.ac.uk</w:t>
              </w:r>
            </w:hyperlink>
            <w:r w:rsidR="00DB1D5B">
              <w:t xml:space="preserve"> </w:t>
            </w:r>
          </w:p>
        </w:tc>
      </w:tr>
    </w:tbl>
    <w:p w:rsidR="00601C3F" w:rsidRDefault="009539BC" w:rsidP="00751896">
      <w:pPr>
        <w:pStyle w:val="Heading1"/>
        <w:numPr>
          <w:ilvl w:val="0"/>
          <w:numId w:val="6"/>
        </w:numPr>
        <w:spacing w:before="120" w:after="120"/>
        <w:ind w:left="0" w:firstLine="0"/>
        <w:rPr>
          <w:lang w:eastAsia="ja-JP"/>
        </w:rPr>
      </w:pPr>
      <w:bookmarkStart w:id="18" w:name="_Toc530399792"/>
      <w:bookmarkStart w:id="19" w:name="Dashboard"/>
      <w:r>
        <w:rPr>
          <w:lang w:eastAsia="ja-JP"/>
        </w:rPr>
        <w:t xml:space="preserve">Faculty Ethics Admin </w:t>
      </w:r>
      <w:r w:rsidR="006D6A89">
        <w:rPr>
          <w:lang w:eastAsia="ja-JP"/>
        </w:rPr>
        <w:t xml:space="preserve">Emails and </w:t>
      </w:r>
      <w:r>
        <w:rPr>
          <w:lang w:eastAsia="ja-JP"/>
        </w:rPr>
        <w:t>Dashboard</w:t>
      </w:r>
      <w:bookmarkEnd w:id="18"/>
    </w:p>
    <w:bookmarkEnd w:id="19"/>
    <w:p w:rsidR="006D6A89" w:rsidRDefault="006D6A89" w:rsidP="006D6A89">
      <w:pPr>
        <w:spacing w:after="0"/>
        <w:jc w:val="both"/>
      </w:pPr>
      <w:r>
        <w:t>Emails will be sent to individual Faculty Ethics Administrators and to shared Faculty Ethics email inboxes:</w:t>
      </w:r>
    </w:p>
    <w:p w:rsidR="00386FD0" w:rsidRDefault="00386FD0" w:rsidP="00386FD0">
      <w:pPr>
        <w:pStyle w:val="PlainText"/>
      </w:pPr>
      <w:r>
        <w:tab/>
      </w:r>
      <w:r w:rsidRPr="00F70139">
        <w:rPr>
          <w:rFonts w:ascii="Arial" w:eastAsiaTheme="minorHAnsi" w:hAnsi="Arial" w:cs="Arial"/>
          <w:sz w:val="24"/>
          <w:szCs w:val="24"/>
          <w:lang w:eastAsia="en-US"/>
        </w:rPr>
        <w:t>HWB:</w:t>
      </w:r>
      <w:r w:rsidRPr="00386FD0">
        <w:tab/>
      </w:r>
      <w:r w:rsidRPr="00386FD0">
        <w:tab/>
      </w:r>
      <w:hyperlink r:id="rId17" w:history="1">
        <w:r w:rsidRPr="00386FD0">
          <w:rPr>
            <w:rStyle w:val="Hyperlink"/>
            <w:rFonts w:eastAsia="Times New Roman" w:cs="Calibri"/>
            <w:szCs w:val="22"/>
            <w:lang w:eastAsia="en-GB"/>
          </w:rPr>
          <w:t>hwbethics@shu.ac.uk</w:t>
        </w:r>
      </w:hyperlink>
      <w:r w:rsidR="006D6A89">
        <w:tab/>
      </w:r>
    </w:p>
    <w:p w:rsidR="006D6A89" w:rsidRPr="00386FD0" w:rsidRDefault="00386FD0" w:rsidP="00386FD0">
      <w:pPr>
        <w:pStyle w:val="PlainText"/>
        <w:rPr>
          <w:lang w:val="it-IT"/>
        </w:rPr>
      </w:pPr>
      <w:r w:rsidRPr="00F70139">
        <w:rPr>
          <w:rFonts w:ascii="Arial" w:eastAsiaTheme="minorHAnsi" w:hAnsi="Arial" w:cs="Arial"/>
          <w:sz w:val="24"/>
          <w:szCs w:val="24"/>
          <w:lang w:eastAsia="en-US"/>
        </w:rPr>
        <w:tab/>
      </w:r>
      <w:r w:rsidR="006D6A89" w:rsidRPr="00386FD0">
        <w:rPr>
          <w:rFonts w:ascii="Arial" w:eastAsiaTheme="minorHAnsi" w:hAnsi="Arial" w:cs="Arial"/>
          <w:sz w:val="24"/>
          <w:szCs w:val="24"/>
          <w:lang w:val="it-IT" w:eastAsia="en-US"/>
        </w:rPr>
        <w:t>S</w:t>
      </w:r>
      <w:r w:rsidR="005F5C9E" w:rsidRPr="00386FD0">
        <w:rPr>
          <w:rFonts w:ascii="Arial" w:eastAsiaTheme="minorHAnsi" w:hAnsi="Arial" w:cs="Arial"/>
          <w:sz w:val="24"/>
          <w:szCs w:val="24"/>
          <w:lang w:val="it-IT" w:eastAsia="en-US"/>
        </w:rPr>
        <w:t>TA</w:t>
      </w:r>
      <w:r w:rsidR="006D6A89" w:rsidRPr="00386FD0">
        <w:rPr>
          <w:rFonts w:ascii="Arial" w:eastAsiaTheme="minorHAnsi" w:hAnsi="Arial" w:cs="Arial"/>
          <w:sz w:val="24"/>
          <w:szCs w:val="24"/>
          <w:lang w:val="it-IT" w:eastAsia="en-US"/>
        </w:rPr>
        <w:t>:</w:t>
      </w:r>
      <w:r w:rsidR="005F5C9E" w:rsidRPr="00386FD0">
        <w:rPr>
          <w:lang w:val="it-IT"/>
        </w:rPr>
        <w:t xml:space="preserve"> </w:t>
      </w:r>
      <w:r w:rsidR="006D6A89" w:rsidRPr="00386FD0">
        <w:rPr>
          <w:lang w:val="it-IT"/>
        </w:rPr>
        <w:tab/>
      </w:r>
      <w:r>
        <w:rPr>
          <w:lang w:val="it-IT"/>
        </w:rPr>
        <w:tab/>
      </w:r>
      <w:hyperlink r:id="rId18" w:history="1">
        <w:r w:rsidRPr="00386FD0">
          <w:rPr>
            <w:rStyle w:val="Hyperlink"/>
            <w:lang w:val="it-IT"/>
          </w:rPr>
          <w:t>STAfrec@shu.ac.uk</w:t>
        </w:r>
      </w:hyperlink>
      <w:r w:rsidRPr="00386FD0">
        <w:rPr>
          <w:rFonts w:eastAsia="Times New Roman" w:cs="Calibri"/>
          <w:color w:val="0000FF"/>
          <w:szCs w:val="22"/>
          <w:u w:val="single"/>
          <w:lang w:val="it-IT" w:eastAsia="en-GB"/>
        </w:rPr>
        <w:t xml:space="preserve"> </w:t>
      </w:r>
    </w:p>
    <w:p w:rsidR="00386FD0" w:rsidRDefault="00386FD0" w:rsidP="00386FD0">
      <w:pPr>
        <w:pStyle w:val="PlainText"/>
        <w:rPr>
          <w:lang w:val="it-IT"/>
        </w:rPr>
      </w:pPr>
      <w:r>
        <w:rPr>
          <w:lang w:val="it-IT"/>
        </w:rPr>
        <w:tab/>
      </w:r>
      <w:r w:rsidRPr="00386FD0">
        <w:rPr>
          <w:rFonts w:ascii="Arial" w:eastAsiaTheme="minorHAnsi" w:hAnsi="Arial" w:cs="Arial"/>
          <w:sz w:val="24"/>
          <w:szCs w:val="24"/>
          <w:lang w:val="it-IT" w:eastAsia="en-US"/>
        </w:rPr>
        <w:t>SBS:</w:t>
      </w:r>
      <w:r w:rsidRPr="00386FD0">
        <w:rPr>
          <w:lang w:val="it-IT"/>
        </w:rPr>
        <w:tab/>
      </w:r>
      <w:r w:rsidRPr="00386FD0">
        <w:rPr>
          <w:lang w:val="it-IT"/>
        </w:rPr>
        <w:tab/>
      </w:r>
      <w:r w:rsidRPr="00386FD0">
        <w:rPr>
          <w:rFonts w:eastAsia="Times New Roman" w:cs="Calibri"/>
          <w:color w:val="0000FF"/>
          <w:szCs w:val="22"/>
          <w:u w:val="single"/>
          <w:lang w:val="it-IT" w:eastAsia="en-GB"/>
        </w:rPr>
        <w:t>sbsethics@shu.ac.uk</w:t>
      </w:r>
      <w:r w:rsidR="005F5C9E" w:rsidRPr="00386FD0">
        <w:rPr>
          <w:lang w:val="it-IT"/>
        </w:rPr>
        <w:tab/>
      </w:r>
    </w:p>
    <w:p w:rsidR="006D6A89" w:rsidRPr="00751896" w:rsidRDefault="00386FD0" w:rsidP="00751896">
      <w:pPr>
        <w:pStyle w:val="PlainText"/>
        <w:rPr>
          <w:lang w:val="it-IT"/>
        </w:rPr>
      </w:pPr>
      <w:r>
        <w:rPr>
          <w:rFonts w:ascii="Arial" w:eastAsiaTheme="minorHAnsi" w:hAnsi="Arial" w:cs="Arial"/>
          <w:sz w:val="24"/>
          <w:szCs w:val="24"/>
          <w:lang w:val="it-IT" w:eastAsia="en-US"/>
        </w:rPr>
        <w:tab/>
      </w:r>
      <w:r w:rsidR="006D6A89" w:rsidRPr="00386FD0">
        <w:rPr>
          <w:rFonts w:ascii="Arial" w:eastAsiaTheme="minorHAnsi" w:hAnsi="Arial" w:cs="Arial"/>
          <w:sz w:val="24"/>
          <w:szCs w:val="24"/>
          <w:lang w:val="it-IT" w:eastAsia="en-US"/>
        </w:rPr>
        <w:t>S</w:t>
      </w:r>
      <w:r w:rsidR="005F5C9E" w:rsidRPr="00386FD0">
        <w:rPr>
          <w:rFonts w:ascii="Arial" w:eastAsiaTheme="minorHAnsi" w:hAnsi="Arial" w:cs="Arial"/>
          <w:sz w:val="24"/>
          <w:szCs w:val="24"/>
          <w:lang w:val="it-IT" w:eastAsia="en-US"/>
        </w:rPr>
        <w:t>SH</w:t>
      </w:r>
      <w:r w:rsidR="006D6A89" w:rsidRPr="00386FD0">
        <w:rPr>
          <w:rFonts w:ascii="Arial" w:eastAsiaTheme="minorHAnsi" w:hAnsi="Arial" w:cs="Arial"/>
          <w:sz w:val="24"/>
          <w:szCs w:val="24"/>
          <w:lang w:val="it-IT" w:eastAsia="en-US"/>
        </w:rPr>
        <w:t>:</w:t>
      </w:r>
      <w:r w:rsidR="006D6A89" w:rsidRPr="00386FD0">
        <w:rPr>
          <w:lang w:val="it-IT"/>
        </w:rPr>
        <w:tab/>
      </w:r>
      <w:r w:rsidR="006D6A89" w:rsidRPr="00386FD0">
        <w:rPr>
          <w:lang w:val="it-IT"/>
        </w:rPr>
        <w:tab/>
      </w:r>
      <w:hyperlink r:id="rId19" w:history="1">
        <w:r w:rsidRPr="00386FD0">
          <w:rPr>
            <w:rStyle w:val="Hyperlink"/>
            <w:lang w:val="it-IT"/>
          </w:rPr>
          <w:t>SSH-ResearchEthics@shu.ac.uk</w:t>
        </w:r>
      </w:hyperlink>
      <w:r w:rsidR="006D6A89" w:rsidRPr="00386FD0">
        <w:rPr>
          <w:lang w:val="it-IT"/>
        </w:rPr>
        <w:tab/>
      </w:r>
    </w:p>
    <w:p w:rsidR="009539BC" w:rsidRPr="00386FD0" w:rsidRDefault="009539BC" w:rsidP="009539BC">
      <w:pPr>
        <w:rPr>
          <w:lang w:val="it-IT" w:eastAsia="ja-JP"/>
        </w:rPr>
      </w:pPr>
      <w:r w:rsidRPr="009539BC">
        <w:rPr>
          <w:noProof/>
          <w:lang w:eastAsia="en-GB"/>
        </w:rPr>
        <mc:AlternateContent>
          <mc:Choice Requires="wps">
            <w:drawing>
              <wp:anchor distT="0" distB="0" distL="114300" distR="114300" simplePos="0" relativeHeight="251825152" behindDoc="0" locked="0" layoutInCell="1" allowOverlap="1" wp14:anchorId="315163E0" wp14:editId="1A71563A">
                <wp:simplePos x="0" y="0"/>
                <wp:positionH relativeFrom="column">
                  <wp:posOffset>-370205</wp:posOffset>
                </wp:positionH>
                <wp:positionV relativeFrom="paragraph">
                  <wp:posOffset>219627</wp:posOffset>
                </wp:positionV>
                <wp:extent cx="2902226" cy="850459"/>
                <wp:effectExtent l="57150" t="38100" r="69850" b="10223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2226" cy="850459"/>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5B7F2D" w:rsidRDefault="005B7F2D" w:rsidP="009539BC">
                            <w:r>
                              <w:t xml:space="preserve">You can view and search through all Ethics Reviews within your area by clicking on Ethics Reviews on the left hand sidebar.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29.15pt;margin-top:17.3pt;width:228.5pt;height:66.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" fillcolor="#dfa7a6 [1621]" strokecolor="#bc4542 [3045]">
                <v:fill color2="#f5e4e4 [501]" rotate="t" angle="180" colors="0 #ffa2a1;22938f #ffbebd;1 #ffe5e5" focus="100%" type="gradient"/>
                <v:shadow on="t" color="black" opacity="24903f" origin=",.5" offset="0,.55556mm"/>
                <v:textbox>
                  <w:txbxContent>
                    <w:p w:rsidR="005B7F2D" w:rsidRDefault="005B7F2D" w:rsidP="009539BC">
                      <w:r>
                        <w:t xml:space="preserve">You can view and search through all Ethics Reviews within your area by clicking on Ethics Reviews on the left hand sidebar.  </w:t>
                      </w:r>
                    </w:p>
                  </w:txbxContent>
                </v:textbox>
              </v:shape>
            </w:pict>
          </mc:Fallback>
        </mc:AlternateContent>
      </w:r>
    </w:p>
    <w:p w:rsidR="009539BC" w:rsidRPr="00386FD0" w:rsidRDefault="006D6A89" w:rsidP="009539BC">
      <w:pPr>
        <w:rPr>
          <w:lang w:val="it-IT" w:eastAsia="ja-JP"/>
        </w:rPr>
      </w:pPr>
      <w:r w:rsidRPr="009539BC">
        <w:rPr>
          <w:noProof/>
          <w:lang w:eastAsia="en-GB"/>
        </w:rPr>
        <mc:AlternateContent>
          <mc:Choice Requires="wps">
            <w:drawing>
              <wp:anchor distT="0" distB="0" distL="114300" distR="114300" simplePos="0" relativeHeight="251823104" behindDoc="0" locked="0" layoutInCell="1" allowOverlap="1" wp14:anchorId="0905BE59" wp14:editId="3C64168D">
                <wp:simplePos x="0" y="0"/>
                <wp:positionH relativeFrom="column">
                  <wp:posOffset>4065905</wp:posOffset>
                </wp:positionH>
                <wp:positionV relativeFrom="paragraph">
                  <wp:posOffset>1270</wp:posOffset>
                </wp:positionV>
                <wp:extent cx="2337435" cy="739140"/>
                <wp:effectExtent l="57150" t="38100" r="81915" b="990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73914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5B7F2D" w:rsidRDefault="005B7F2D" w:rsidP="009539BC">
                            <w:r>
                              <w:t xml:space="preserve">If you have multiple roles in the system, ensure you are in your </w:t>
                            </w:r>
                            <w:r w:rsidRPr="009539BC">
                              <w:rPr>
                                <w:i/>
                                <w:iCs/>
                              </w:rPr>
                              <w:t>Faculty Ethics Admin</w:t>
                            </w:r>
                            <w:r>
                              <w:t xml:space="preserve"> role.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20.15pt;margin-top:.1pt;width:184.05pt;height:58.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" fillcolor="#dfa7a6 [1621]" strokecolor="#bc4542 [3045]">
                <v:fill color2="#f5e4e4 [501]" rotate="t" angle="180" colors="0 #ffa2a1;22938f #ffbebd;1 #ffe5e5" focus="100%" type="gradient"/>
                <v:shadow on="t" color="black" opacity="24903f" origin=",.5" offset="0,.55556mm"/>
                <v:textbox>
                  <w:txbxContent>
                    <w:p w:rsidR="005B7F2D" w:rsidRDefault="005B7F2D" w:rsidP="009539BC">
                      <w:r>
                        <w:t xml:space="preserve">If you have multiple roles in the system, ensure you are in your </w:t>
                      </w:r>
                      <w:r w:rsidRPr="009539BC">
                        <w:rPr>
                          <w:i/>
                          <w:iCs/>
                        </w:rPr>
                        <w:t>Faculty Ethics Admin</w:t>
                      </w:r>
                      <w:r>
                        <w:t xml:space="preserve"> role. </w:t>
                      </w:r>
                    </w:p>
                  </w:txbxContent>
                </v:textbox>
              </v:shape>
            </w:pict>
          </mc:Fallback>
        </mc:AlternateContent>
      </w:r>
    </w:p>
    <w:p w:rsidR="009539BC" w:rsidRPr="00386FD0" w:rsidRDefault="009539BC" w:rsidP="009539BC">
      <w:pPr>
        <w:rPr>
          <w:lang w:val="it-IT" w:eastAsia="ja-JP"/>
        </w:rPr>
      </w:pPr>
    </w:p>
    <w:p w:rsidR="006D6A89" w:rsidRDefault="006D6A89" w:rsidP="006D6A89">
      <w:pPr>
        <w:spacing w:after="0"/>
        <w:rPr>
          <w:lang w:val="it-IT" w:eastAsia="ja-JP"/>
        </w:rPr>
      </w:pPr>
    </w:p>
    <w:p w:rsidR="00F70139" w:rsidRPr="00386FD0" w:rsidRDefault="00F70139" w:rsidP="00F70139">
      <w:pPr>
        <w:spacing w:after="0"/>
        <w:jc w:val="center"/>
        <w:rPr>
          <w:lang w:val="it-IT" w:eastAsia="ja-JP"/>
        </w:rPr>
      </w:pPr>
      <w:r>
        <w:rPr>
          <w:noProof/>
          <w:lang w:eastAsia="en-GB"/>
        </w:rPr>
        <mc:AlternateContent>
          <mc:Choice Requires="wpg">
            <w:drawing>
              <wp:anchor distT="0" distB="0" distL="114300" distR="114300" simplePos="0" relativeHeight="251864064" behindDoc="0" locked="0" layoutInCell="1" allowOverlap="1" wp14:anchorId="66C1FE3B" wp14:editId="3B430390">
                <wp:simplePos x="0" y="0"/>
                <wp:positionH relativeFrom="column">
                  <wp:posOffset>918210</wp:posOffset>
                </wp:positionH>
                <wp:positionV relativeFrom="paragraph">
                  <wp:posOffset>19685</wp:posOffset>
                </wp:positionV>
                <wp:extent cx="4337050" cy="2266950"/>
                <wp:effectExtent l="0" t="0" r="25400" b="19050"/>
                <wp:wrapNone/>
                <wp:docPr id="14" name="Group 14"/>
                <wp:cNvGraphicFramePr/>
                <a:graphic xmlns:a="http://schemas.openxmlformats.org/drawingml/2006/main">
                  <a:graphicData uri="http://schemas.microsoft.com/office/word/2010/wordprocessingGroup">
                    <wpg:wgp>
                      <wpg:cNvGrpSpPr/>
                      <wpg:grpSpPr>
                        <a:xfrm>
                          <a:off x="0" y="0"/>
                          <a:ext cx="4337050" cy="2266950"/>
                          <a:chOff x="0" y="0"/>
                          <a:chExt cx="4337050" cy="2266950"/>
                        </a:xfrm>
                      </wpg:grpSpPr>
                      <wps:wsp>
                        <wps:cNvPr id="7" name="Rectangle 7"/>
                        <wps:cNvSpPr/>
                        <wps:spPr>
                          <a:xfrm>
                            <a:off x="3016250" y="0"/>
                            <a:ext cx="1320800" cy="222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539750"/>
                            <a:ext cx="793750" cy="165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825500" y="946150"/>
                            <a:ext cx="3511550" cy="1320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4" o:spid="_x0000_s1026" style="position:absolute;margin-left:72.3pt;margin-top:1.55pt;width:341.5pt;height:178.5pt;z-index:251864064" coordsize="43370,2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">
                <v:rect id="Rectangle 7" o:spid="_x0000_s1027" style="position:absolute;left:30162;width:13208;height:2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n6xsQA&#10;AADaAAAADwAAAGRycy9kb3ducmV2LnhtbESPQWvCQBSE7wX/w/IEL6VuaiGV1DXYgKF4KFS99Paa&#10;fSbB7Nuwu5r4791CocdhZr5hVvloOnEl51vLCp7nCQjiyuqWawXHw/ZpCcIHZI2dZVJwIw/5evKw&#10;wkzbgb/oug+1iBD2GSpoQugzKX3VkEE/tz1x9E7WGQxRulpqh0OEm04ukiSVBluOCw32VDRUnfcX&#10;o+Cn/HbF8v2lDJfHNKLP9Y4+B6Vm03HzBiLQGP7Df+0PreAVfq/EG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J+sbEAAAA2gAAAA8AAAAAAAAAAAAAAAAAmAIAAGRycy9k&#10;b3ducmV2LnhtbFBLBQYAAAAABAAEAPUAAACJAwAAAAA=&#10;" filled="f" strokecolor="red" strokeweight="2pt"/>
                <v:rect id="Rectangle 8" o:spid="_x0000_s1028" style="position:absolute;top:5397;width:7937;height:1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utMMA&#10;AADaAAAADwAAAGRycy9kb3ducmV2LnhtbESPwWrCQBCG7wXfYRnBS9GNFkSiq6igSA+F2l68jdkx&#10;CWZnw+5q0rfvHAo9Dv/838y32vSuUU8KsfZsYDrJQBEX3tZcGvj+OowXoGJCtth4JgM/FGGzHrys&#10;MLe+4096nlOpBMIxRwNVSm2udSwqchgnviWW7OaDwyRjKLUN2AncNXqWZXPtsGa5UGFL+4qK+/nh&#10;DFyPl7Bf7N6O6fE6F/S9fKePzpjRsN8uQSXq0//yX/tkDcivoiIa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ZutMMAAADaAAAADwAAAAAAAAAAAAAAAACYAgAAZHJzL2Rv&#10;d25yZXYueG1sUEsFBgAAAAAEAAQA9QAAAIgDAAAAAA==&#10;" filled="f" strokecolor="red" strokeweight="2pt"/>
                <v:rect id="Rectangle 9" o:spid="_x0000_s1029" style="position:absolute;left:8255;top:9461;width:35115;height:1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L8IA&#10;AADaAAAADwAAAGRycy9kb3ducmV2LnhtbESPT4vCMBTE74LfITzBi2i6LohWo6iwsnhY8M/F27N5&#10;tsXmpSTRdr/9RljwOMzMb5jFqjWVeJLzpWUFH6MEBHFmdcm5gvPpazgF4QOyxsoyKfglD6tlt7PA&#10;VNuGD/Q8hlxECPsUFRQh1KmUPivIoB/Zmjh6N+sMhihdLrXDJsJNJcdJMpEGS44LBda0LSi7Hx9G&#10;wXV3cdvp5nMXHoNJRN/zPf00SvV77XoOIlAb3uH/9rdWMIPXlXg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WssvwgAAANoAAAAPAAAAAAAAAAAAAAAAAJgCAABkcnMvZG93&#10;bnJldi54bWxQSwUGAAAAAAQABAD1AAAAhwMAAAAA&#10;" filled="f" strokecolor="red" strokeweight="2pt"/>
              </v:group>
            </w:pict>
          </mc:Fallback>
        </mc:AlternateContent>
      </w:r>
      <w:r>
        <w:rPr>
          <w:noProof/>
          <w:lang w:eastAsia="en-GB"/>
        </w:rPr>
        <w:drawing>
          <wp:inline distT="0" distB="0" distL="0" distR="0" wp14:anchorId="14EC74E5" wp14:editId="4E4D36E7">
            <wp:extent cx="4394200" cy="2266111"/>
            <wp:effectExtent l="19050" t="19050" r="2540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95717" cy="2266893"/>
                    </a:xfrm>
                    <a:prstGeom prst="rect">
                      <a:avLst/>
                    </a:prstGeom>
                    <a:ln>
                      <a:solidFill>
                        <a:schemeClr val="accent1"/>
                      </a:solidFill>
                    </a:ln>
                  </pic:spPr>
                </pic:pic>
              </a:graphicData>
            </a:graphic>
          </wp:inline>
        </w:drawing>
      </w:r>
    </w:p>
    <w:p w:rsidR="009539BC" w:rsidRDefault="006D6A89" w:rsidP="006D6A89">
      <w:pPr>
        <w:spacing w:after="120"/>
        <w:jc w:val="center"/>
        <w:rPr>
          <w:lang w:eastAsia="ja-JP"/>
        </w:rPr>
      </w:pPr>
      <w:r w:rsidRPr="009539BC">
        <w:rPr>
          <w:noProof/>
          <w:lang w:eastAsia="en-GB"/>
        </w:rPr>
        <mc:AlternateContent>
          <mc:Choice Requires="wps">
            <w:drawing>
              <wp:anchor distT="0" distB="0" distL="114300" distR="114300" simplePos="0" relativeHeight="251827200" behindDoc="0" locked="0" layoutInCell="1" allowOverlap="1" wp14:anchorId="0340213A" wp14:editId="4E47515C">
                <wp:simplePos x="0" y="0"/>
                <wp:positionH relativeFrom="column">
                  <wp:posOffset>1166495</wp:posOffset>
                </wp:positionH>
                <wp:positionV relativeFrom="paragraph">
                  <wp:posOffset>111760</wp:posOffset>
                </wp:positionV>
                <wp:extent cx="4340860" cy="2170430"/>
                <wp:effectExtent l="57150" t="38100" r="78740" b="9652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860" cy="217043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5B7F2D" w:rsidRDefault="005B7F2D" w:rsidP="006D6A89">
                            <w:pPr>
                              <w:spacing w:after="0"/>
                              <w:jc w:val="both"/>
                              <w:rPr>
                                <w:b/>
                                <w:bCs/>
                                <w:sz w:val="21"/>
                                <w:szCs w:val="21"/>
                              </w:rPr>
                            </w:pPr>
                            <w:r w:rsidRPr="0032185D">
                              <w:rPr>
                                <w:b/>
                                <w:bCs/>
                                <w:sz w:val="21"/>
                                <w:szCs w:val="21"/>
                              </w:rPr>
                              <w:t>Things to do:</w:t>
                            </w:r>
                          </w:p>
                          <w:p w:rsidR="005B7F2D" w:rsidRPr="00F70139" w:rsidRDefault="005B7F2D" w:rsidP="006D6A89">
                            <w:pPr>
                              <w:spacing w:after="0"/>
                              <w:jc w:val="both"/>
                              <w:rPr>
                                <w:sz w:val="16"/>
                                <w:szCs w:val="16"/>
                              </w:rPr>
                            </w:pPr>
                            <w:r w:rsidRPr="00F70139">
                              <w:rPr>
                                <w:sz w:val="16"/>
                                <w:szCs w:val="16"/>
                              </w:rPr>
                              <w:t>In this section, you can view applications in a variety of statuses:</w:t>
                            </w:r>
                          </w:p>
                          <w:p w:rsidR="005B7F2D" w:rsidRPr="00F70139" w:rsidRDefault="005B7F2D" w:rsidP="007E57E4">
                            <w:pPr>
                              <w:pStyle w:val="ListParagraph"/>
                              <w:numPr>
                                <w:ilvl w:val="0"/>
                                <w:numId w:val="8"/>
                              </w:numPr>
                              <w:spacing w:after="0"/>
                              <w:jc w:val="both"/>
                              <w:rPr>
                                <w:b/>
                                <w:bCs/>
                                <w:sz w:val="16"/>
                                <w:szCs w:val="16"/>
                              </w:rPr>
                            </w:pPr>
                            <w:r w:rsidRPr="00F70139">
                              <w:rPr>
                                <w:b/>
                                <w:bCs/>
                                <w:sz w:val="16"/>
                                <w:szCs w:val="16"/>
                              </w:rPr>
                              <w:t>Ethics Review Awaiting Approval by Director of Studies</w:t>
                            </w:r>
                          </w:p>
                          <w:p w:rsidR="005B7F2D" w:rsidRPr="00F70139" w:rsidRDefault="005B7F2D" w:rsidP="0032185D">
                            <w:pPr>
                              <w:spacing w:after="0"/>
                              <w:jc w:val="both"/>
                              <w:rPr>
                                <w:sz w:val="16"/>
                                <w:szCs w:val="16"/>
                              </w:rPr>
                            </w:pPr>
                            <w:r w:rsidRPr="00F70139">
                              <w:rPr>
                                <w:sz w:val="16"/>
                                <w:szCs w:val="16"/>
                              </w:rPr>
                              <w:t>PhD applications currently awaiting approval by a Director of Study.</w:t>
                            </w:r>
                          </w:p>
                          <w:p w:rsidR="005B7F2D" w:rsidRPr="00F70139" w:rsidRDefault="005B7F2D" w:rsidP="007E57E4">
                            <w:pPr>
                              <w:pStyle w:val="ListParagraph"/>
                              <w:numPr>
                                <w:ilvl w:val="0"/>
                                <w:numId w:val="8"/>
                              </w:numPr>
                              <w:spacing w:before="120" w:after="0"/>
                              <w:jc w:val="both"/>
                              <w:rPr>
                                <w:b/>
                                <w:bCs/>
                                <w:sz w:val="16"/>
                                <w:szCs w:val="16"/>
                              </w:rPr>
                            </w:pPr>
                            <w:r w:rsidRPr="00F70139">
                              <w:rPr>
                                <w:b/>
                                <w:bCs/>
                                <w:sz w:val="16"/>
                                <w:szCs w:val="16"/>
                              </w:rPr>
                              <w:t>Ethics Reviews awaiting Admin Check</w:t>
                            </w:r>
                          </w:p>
                          <w:p w:rsidR="005B7F2D" w:rsidRPr="00F70139" w:rsidRDefault="005B7F2D" w:rsidP="0032185D">
                            <w:pPr>
                              <w:spacing w:after="0"/>
                              <w:jc w:val="both"/>
                              <w:rPr>
                                <w:sz w:val="16"/>
                                <w:szCs w:val="16"/>
                              </w:rPr>
                            </w:pPr>
                            <w:r w:rsidRPr="00F70139">
                              <w:rPr>
                                <w:sz w:val="16"/>
                                <w:szCs w:val="16"/>
                              </w:rPr>
                              <w:t>Applications which require action by the Faculty Ethics Administrator.</w:t>
                            </w:r>
                          </w:p>
                          <w:p w:rsidR="005B7F2D" w:rsidRPr="00F70139" w:rsidRDefault="005B7F2D" w:rsidP="007E57E4">
                            <w:pPr>
                              <w:pStyle w:val="ListParagraph"/>
                              <w:numPr>
                                <w:ilvl w:val="0"/>
                                <w:numId w:val="8"/>
                              </w:numPr>
                              <w:spacing w:before="120" w:after="0"/>
                              <w:jc w:val="both"/>
                              <w:rPr>
                                <w:b/>
                                <w:bCs/>
                                <w:sz w:val="16"/>
                                <w:szCs w:val="16"/>
                              </w:rPr>
                            </w:pPr>
                            <w:r w:rsidRPr="00F70139">
                              <w:rPr>
                                <w:b/>
                                <w:bCs/>
                                <w:sz w:val="16"/>
                                <w:szCs w:val="16"/>
                              </w:rPr>
                              <w:t>Ethics Review Awaiting Review by Ethics Reviewers</w:t>
                            </w:r>
                          </w:p>
                          <w:p w:rsidR="005B7F2D" w:rsidRPr="00F70139" w:rsidRDefault="005B7F2D" w:rsidP="0032185D">
                            <w:pPr>
                              <w:spacing w:after="0"/>
                              <w:jc w:val="both"/>
                              <w:rPr>
                                <w:sz w:val="16"/>
                                <w:szCs w:val="16"/>
                              </w:rPr>
                            </w:pPr>
                            <w:r w:rsidRPr="00F70139">
                              <w:rPr>
                                <w:sz w:val="16"/>
                                <w:szCs w:val="16"/>
                              </w:rPr>
                              <w:t xml:space="preserve">Applications currently out for Review. </w:t>
                            </w:r>
                          </w:p>
                          <w:p w:rsidR="005B7F2D" w:rsidRPr="00F70139" w:rsidRDefault="005B7F2D" w:rsidP="007E57E4">
                            <w:pPr>
                              <w:pStyle w:val="ListParagraph"/>
                              <w:numPr>
                                <w:ilvl w:val="0"/>
                                <w:numId w:val="8"/>
                              </w:numPr>
                              <w:spacing w:before="120" w:after="0"/>
                              <w:jc w:val="both"/>
                              <w:rPr>
                                <w:b/>
                                <w:bCs/>
                                <w:sz w:val="16"/>
                                <w:szCs w:val="16"/>
                              </w:rPr>
                            </w:pPr>
                            <w:r w:rsidRPr="00F70139">
                              <w:rPr>
                                <w:b/>
                                <w:bCs/>
                                <w:sz w:val="16"/>
                                <w:szCs w:val="16"/>
                              </w:rPr>
                              <w:t>Ethics Reviews currently in Preparation</w:t>
                            </w:r>
                          </w:p>
                          <w:p w:rsidR="005B7F2D" w:rsidRDefault="005B7F2D" w:rsidP="0032185D">
                            <w:pPr>
                              <w:spacing w:after="0"/>
                              <w:jc w:val="both"/>
                              <w:rPr>
                                <w:sz w:val="16"/>
                                <w:szCs w:val="16"/>
                              </w:rPr>
                            </w:pPr>
                            <w:r w:rsidRPr="00F70139">
                              <w:rPr>
                                <w:sz w:val="16"/>
                                <w:szCs w:val="16"/>
                              </w:rPr>
                              <w:t>Applications being worked on by the applicant.</w:t>
                            </w:r>
                          </w:p>
                          <w:p w:rsidR="005B7F2D" w:rsidRPr="00F70139" w:rsidRDefault="005B7F2D" w:rsidP="00F70139">
                            <w:pPr>
                              <w:pStyle w:val="ListParagraph"/>
                              <w:numPr>
                                <w:ilvl w:val="0"/>
                                <w:numId w:val="8"/>
                              </w:numPr>
                              <w:spacing w:before="120" w:after="0"/>
                              <w:jc w:val="both"/>
                              <w:rPr>
                                <w:b/>
                                <w:bCs/>
                                <w:sz w:val="16"/>
                                <w:szCs w:val="16"/>
                              </w:rPr>
                            </w:pPr>
                            <w:r w:rsidRPr="00F70139">
                              <w:rPr>
                                <w:b/>
                                <w:bCs/>
                                <w:sz w:val="16"/>
                                <w:szCs w:val="16"/>
                              </w:rPr>
                              <w:t xml:space="preserve">Ethics Reviews currently </w:t>
                            </w:r>
                            <w:r>
                              <w:rPr>
                                <w:b/>
                                <w:bCs/>
                                <w:sz w:val="16"/>
                                <w:szCs w:val="16"/>
                              </w:rPr>
                              <w:t>being resubmitted</w:t>
                            </w:r>
                          </w:p>
                          <w:p w:rsidR="005B7F2D" w:rsidRPr="00F70139" w:rsidRDefault="005B7F2D" w:rsidP="0032185D">
                            <w:pPr>
                              <w:spacing w:after="0"/>
                              <w:jc w:val="both"/>
                              <w:rPr>
                                <w:sz w:val="16"/>
                                <w:szCs w:val="16"/>
                              </w:rPr>
                            </w:pPr>
                            <w:r w:rsidRPr="00F70139">
                              <w:rPr>
                                <w:sz w:val="16"/>
                                <w:szCs w:val="16"/>
                              </w:rPr>
                              <w:t>Applications being worked on by the applicant</w:t>
                            </w:r>
                            <w:r>
                              <w:rPr>
                                <w:sz w:val="16"/>
                                <w:szCs w:val="16"/>
                              </w:rPr>
                              <w:t xml:space="preserve"> prior to resubmission</w:t>
                            </w:r>
                            <w:r w:rsidRPr="00F70139">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91.85pt;margin-top:8.8pt;width:341.8pt;height:170.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" fillcolor="#dfa7a6 [1621]" strokecolor="#bc4542 [3045]">
                <v:fill color2="#f5e4e4 [501]" rotate="t" angle="180" colors="0 #ffa2a1;22938f #ffbebd;1 #ffe5e5" focus="100%" type="gradient"/>
                <v:shadow on="t" color="black" opacity="24903f" origin=",.5" offset="0,.55556mm"/>
                <v:textbox>
                  <w:txbxContent>
                    <w:p w:rsidR="005B7F2D" w:rsidRDefault="005B7F2D" w:rsidP="006D6A89">
                      <w:pPr>
                        <w:spacing w:after="0"/>
                        <w:jc w:val="both"/>
                        <w:rPr>
                          <w:b/>
                          <w:bCs/>
                          <w:sz w:val="21"/>
                          <w:szCs w:val="21"/>
                        </w:rPr>
                      </w:pPr>
                      <w:r w:rsidRPr="0032185D">
                        <w:rPr>
                          <w:b/>
                          <w:bCs/>
                          <w:sz w:val="21"/>
                          <w:szCs w:val="21"/>
                        </w:rPr>
                        <w:t>Things to do:</w:t>
                      </w:r>
                    </w:p>
                    <w:p w:rsidR="005B7F2D" w:rsidRPr="00F70139" w:rsidRDefault="005B7F2D" w:rsidP="006D6A89">
                      <w:pPr>
                        <w:spacing w:after="0"/>
                        <w:jc w:val="both"/>
                        <w:rPr>
                          <w:sz w:val="16"/>
                          <w:szCs w:val="16"/>
                        </w:rPr>
                      </w:pPr>
                      <w:r w:rsidRPr="00F70139">
                        <w:rPr>
                          <w:sz w:val="16"/>
                          <w:szCs w:val="16"/>
                        </w:rPr>
                        <w:t>In this section, you can view applications in a variety of statuses:</w:t>
                      </w:r>
                    </w:p>
                    <w:p w:rsidR="005B7F2D" w:rsidRPr="00F70139" w:rsidRDefault="005B7F2D" w:rsidP="007E57E4">
                      <w:pPr>
                        <w:pStyle w:val="ListParagraph"/>
                        <w:numPr>
                          <w:ilvl w:val="0"/>
                          <w:numId w:val="8"/>
                        </w:numPr>
                        <w:spacing w:after="0"/>
                        <w:jc w:val="both"/>
                        <w:rPr>
                          <w:b/>
                          <w:bCs/>
                          <w:sz w:val="16"/>
                          <w:szCs w:val="16"/>
                        </w:rPr>
                      </w:pPr>
                      <w:r w:rsidRPr="00F70139">
                        <w:rPr>
                          <w:b/>
                          <w:bCs/>
                          <w:sz w:val="16"/>
                          <w:szCs w:val="16"/>
                        </w:rPr>
                        <w:t>Ethics Review Awaiting Approval by Director of Studies</w:t>
                      </w:r>
                    </w:p>
                    <w:p w:rsidR="005B7F2D" w:rsidRPr="00F70139" w:rsidRDefault="005B7F2D" w:rsidP="0032185D">
                      <w:pPr>
                        <w:spacing w:after="0"/>
                        <w:jc w:val="both"/>
                        <w:rPr>
                          <w:sz w:val="16"/>
                          <w:szCs w:val="16"/>
                        </w:rPr>
                      </w:pPr>
                      <w:r w:rsidRPr="00F70139">
                        <w:rPr>
                          <w:sz w:val="16"/>
                          <w:szCs w:val="16"/>
                        </w:rPr>
                        <w:t>PhD applications currently awaiting approval by a Director of Study.</w:t>
                      </w:r>
                    </w:p>
                    <w:p w:rsidR="005B7F2D" w:rsidRPr="00F70139" w:rsidRDefault="005B7F2D" w:rsidP="007E57E4">
                      <w:pPr>
                        <w:pStyle w:val="ListParagraph"/>
                        <w:numPr>
                          <w:ilvl w:val="0"/>
                          <w:numId w:val="8"/>
                        </w:numPr>
                        <w:spacing w:before="120" w:after="0"/>
                        <w:jc w:val="both"/>
                        <w:rPr>
                          <w:b/>
                          <w:bCs/>
                          <w:sz w:val="16"/>
                          <w:szCs w:val="16"/>
                        </w:rPr>
                      </w:pPr>
                      <w:r w:rsidRPr="00F70139">
                        <w:rPr>
                          <w:b/>
                          <w:bCs/>
                          <w:sz w:val="16"/>
                          <w:szCs w:val="16"/>
                        </w:rPr>
                        <w:t>Ethics Reviews awaiting Admin Check</w:t>
                      </w:r>
                    </w:p>
                    <w:p w:rsidR="005B7F2D" w:rsidRPr="00F70139" w:rsidRDefault="005B7F2D" w:rsidP="0032185D">
                      <w:pPr>
                        <w:spacing w:after="0"/>
                        <w:jc w:val="both"/>
                        <w:rPr>
                          <w:sz w:val="16"/>
                          <w:szCs w:val="16"/>
                        </w:rPr>
                      </w:pPr>
                      <w:r w:rsidRPr="00F70139">
                        <w:rPr>
                          <w:sz w:val="16"/>
                          <w:szCs w:val="16"/>
                        </w:rPr>
                        <w:t>Applications which require action by the Faculty Ethics Administrator.</w:t>
                      </w:r>
                    </w:p>
                    <w:p w:rsidR="005B7F2D" w:rsidRPr="00F70139" w:rsidRDefault="005B7F2D" w:rsidP="007E57E4">
                      <w:pPr>
                        <w:pStyle w:val="ListParagraph"/>
                        <w:numPr>
                          <w:ilvl w:val="0"/>
                          <w:numId w:val="8"/>
                        </w:numPr>
                        <w:spacing w:before="120" w:after="0"/>
                        <w:jc w:val="both"/>
                        <w:rPr>
                          <w:b/>
                          <w:bCs/>
                          <w:sz w:val="16"/>
                          <w:szCs w:val="16"/>
                        </w:rPr>
                      </w:pPr>
                      <w:r w:rsidRPr="00F70139">
                        <w:rPr>
                          <w:b/>
                          <w:bCs/>
                          <w:sz w:val="16"/>
                          <w:szCs w:val="16"/>
                        </w:rPr>
                        <w:t>Ethics Review Awaiting Review by Ethics Reviewers</w:t>
                      </w:r>
                    </w:p>
                    <w:p w:rsidR="005B7F2D" w:rsidRPr="00F70139" w:rsidRDefault="005B7F2D" w:rsidP="0032185D">
                      <w:pPr>
                        <w:spacing w:after="0"/>
                        <w:jc w:val="both"/>
                        <w:rPr>
                          <w:sz w:val="16"/>
                          <w:szCs w:val="16"/>
                        </w:rPr>
                      </w:pPr>
                      <w:r w:rsidRPr="00F70139">
                        <w:rPr>
                          <w:sz w:val="16"/>
                          <w:szCs w:val="16"/>
                        </w:rPr>
                        <w:t xml:space="preserve">Applications currently out for Review. </w:t>
                      </w:r>
                    </w:p>
                    <w:p w:rsidR="005B7F2D" w:rsidRPr="00F70139" w:rsidRDefault="005B7F2D" w:rsidP="007E57E4">
                      <w:pPr>
                        <w:pStyle w:val="ListParagraph"/>
                        <w:numPr>
                          <w:ilvl w:val="0"/>
                          <w:numId w:val="8"/>
                        </w:numPr>
                        <w:spacing w:before="120" w:after="0"/>
                        <w:jc w:val="both"/>
                        <w:rPr>
                          <w:b/>
                          <w:bCs/>
                          <w:sz w:val="16"/>
                          <w:szCs w:val="16"/>
                        </w:rPr>
                      </w:pPr>
                      <w:r w:rsidRPr="00F70139">
                        <w:rPr>
                          <w:b/>
                          <w:bCs/>
                          <w:sz w:val="16"/>
                          <w:szCs w:val="16"/>
                        </w:rPr>
                        <w:t>Ethics Reviews currently in Preparation</w:t>
                      </w:r>
                    </w:p>
                    <w:p w:rsidR="005B7F2D" w:rsidRDefault="005B7F2D" w:rsidP="0032185D">
                      <w:pPr>
                        <w:spacing w:after="0"/>
                        <w:jc w:val="both"/>
                        <w:rPr>
                          <w:sz w:val="16"/>
                          <w:szCs w:val="16"/>
                        </w:rPr>
                      </w:pPr>
                      <w:r w:rsidRPr="00F70139">
                        <w:rPr>
                          <w:sz w:val="16"/>
                          <w:szCs w:val="16"/>
                        </w:rPr>
                        <w:t>Applications being worked on by the applicant.</w:t>
                      </w:r>
                    </w:p>
                    <w:p w:rsidR="005B7F2D" w:rsidRPr="00F70139" w:rsidRDefault="005B7F2D" w:rsidP="00F70139">
                      <w:pPr>
                        <w:pStyle w:val="ListParagraph"/>
                        <w:numPr>
                          <w:ilvl w:val="0"/>
                          <w:numId w:val="8"/>
                        </w:numPr>
                        <w:spacing w:before="120" w:after="0"/>
                        <w:jc w:val="both"/>
                        <w:rPr>
                          <w:b/>
                          <w:bCs/>
                          <w:sz w:val="16"/>
                          <w:szCs w:val="16"/>
                        </w:rPr>
                      </w:pPr>
                      <w:r w:rsidRPr="00F70139">
                        <w:rPr>
                          <w:b/>
                          <w:bCs/>
                          <w:sz w:val="16"/>
                          <w:szCs w:val="16"/>
                        </w:rPr>
                        <w:t xml:space="preserve">Ethics Reviews currently </w:t>
                      </w:r>
                      <w:r>
                        <w:rPr>
                          <w:b/>
                          <w:bCs/>
                          <w:sz w:val="16"/>
                          <w:szCs w:val="16"/>
                        </w:rPr>
                        <w:t>being resubmitted</w:t>
                      </w:r>
                    </w:p>
                    <w:p w:rsidR="005B7F2D" w:rsidRPr="00F70139" w:rsidRDefault="005B7F2D" w:rsidP="0032185D">
                      <w:pPr>
                        <w:spacing w:after="0"/>
                        <w:jc w:val="both"/>
                        <w:rPr>
                          <w:sz w:val="16"/>
                          <w:szCs w:val="16"/>
                        </w:rPr>
                      </w:pPr>
                      <w:r w:rsidRPr="00F70139">
                        <w:rPr>
                          <w:sz w:val="16"/>
                          <w:szCs w:val="16"/>
                        </w:rPr>
                        <w:t>Applications being worked on by the applicant</w:t>
                      </w:r>
                      <w:r>
                        <w:rPr>
                          <w:sz w:val="16"/>
                          <w:szCs w:val="16"/>
                        </w:rPr>
                        <w:t xml:space="preserve"> prior to resubmission</w:t>
                      </w:r>
                      <w:r w:rsidRPr="00F70139">
                        <w:rPr>
                          <w:sz w:val="16"/>
                          <w:szCs w:val="16"/>
                        </w:rPr>
                        <w:t>.</w:t>
                      </w:r>
                    </w:p>
                  </w:txbxContent>
                </v:textbox>
              </v:shape>
            </w:pict>
          </mc:Fallback>
        </mc:AlternateContent>
      </w:r>
    </w:p>
    <w:p w:rsidR="009539BC" w:rsidRDefault="009539BC" w:rsidP="009539BC">
      <w:pPr>
        <w:jc w:val="both"/>
        <w:rPr>
          <w:lang w:eastAsia="ja-JP"/>
        </w:rPr>
      </w:pPr>
    </w:p>
    <w:p w:rsidR="009539BC" w:rsidRDefault="009539BC" w:rsidP="009539BC">
      <w:pPr>
        <w:jc w:val="both"/>
        <w:rPr>
          <w:lang w:eastAsia="ja-JP"/>
        </w:rPr>
      </w:pPr>
    </w:p>
    <w:p w:rsidR="0032185D" w:rsidRDefault="0032185D" w:rsidP="009539BC">
      <w:pPr>
        <w:jc w:val="both"/>
        <w:rPr>
          <w:lang w:eastAsia="ja-JP"/>
        </w:rPr>
      </w:pPr>
    </w:p>
    <w:p w:rsidR="0032185D" w:rsidRDefault="0032185D" w:rsidP="009539BC">
      <w:pPr>
        <w:jc w:val="both"/>
        <w:rPr>
          <w:lang w:eastAsia="ja-JP"/>
        </w:rPr>
      </w:pPr>
    </w:p>
    <w:p w:rsidR="0032185D" w:rsidRDefault="0032185D" w:rsidP="009539BC">
      <w:pPr>
        <w:jc w:val="both"/>
        <w:rPr>
          <w:lang w:eastAsia="ja-JP"/>
        </w:rPr>
      </w:pPr>
    </w:p>
    <w:p w:rsidR="0032185D" w:rsidRDefault="0032185D" w:rsidP="009539BC">
      <w:pPr>
        <w:jc w:val="both"/>
        <w:rPr>
          <w:lang w:eastAsia="ja-JP"/>
        </w:rPr>
      </w:pPr>
    </w:p>
    <w:p w:rsidR="006D6A89" w:rsidRDefault="006D6A89" w:rsidP="009F2ABC">
      <w:pPr>
        <w:pStyle w:val="Heading1"/>
        <w:numPr>
          <w:ilvl w:val="0"/>
          <w:numId w:val="6"/>
        </w:numPr>
        <w:spacing w:before="0"/>
        <w:sectPr w:rsidR="006D6A89" w:rsidSect="00916A81">
          <w:footerReference w:type="default" r:id="rId21"/>
          <w:pgSz w:w="11906" w:h="16838"/>
          <w:pgMar w:top="1134" w:right="1134" w:bottom="1134" w:left="1134" w:header="709" w:footer="283" w:gutter="0"/>
          <w:cols w:space="708"/>
          <w:docGrid w:linePitch="360"/>
        </w:sectPr>
      </w:pPr>
    </w:p>
    <w:p w:rsidR="009F2ABC" w:rsidRDefault="007E57E4" w:rsidP="00751896">
      <w:pPr>
        <w:pStyle w:val="Heading1"/>
        <w:numPr>
          <w:ilvl w:val="0"/>
          <w:numId w:val="6"/>
        </w:numPr>
        <w:spacing w:before="0"/>
        <w:ind w:left="0" w:firstLine="0"/>
      </w:pPr>
      <w:bookmarkStart w:id="20" w:name="_Toc530399793"/>
      <w:r>
        <w:lastRenderedPageBreak/>
        <w:t>Overview of Ethics Reviews in Converis</w:t>
      </w:r>
      <w:bookmarkStart w:id="21" w:name="_Toc505697409"/>
      <w:bookmarkEnd w:id="20"/>
    </w:p>
    <w:p w:rsidR="009F2ABC" w:rsidRDefault="009F2ABC" w:rsidP="00522612">
      <w:pPr>
        <w:pStyle w:val="Heading2"/>
        <w:numPr>
          <w:ilvl w:val="1"/>
          <w:numId w:val="6"/>
        </w:numPr>
        <w:spacing w:before="120"/>
      </w:pPr>
      <w:bookmarkStart w:id="22" w:name="_Toc530399794"/>
      <w:bookmarkEnd w:id="21"/>
      <w:r>
        <w:t>Ethics Review Templates</w:t>
      </w:r>
      <w:bookmarkEnd w:id="22"/>
      <w:r>
        <w:t xml:space="preserve"> </w:t>
      </w:r>
    </w:p>
    <w:p w:rsidR="007E57E4" w:rsidRDefault="007E57E4" w:rsidP="00EB68B6">
      <w:pPr>
        <w:spacing w:before="120" w:after="0"/>
        <w:jc w:val="both"/>
        <w:rPr>
          <w:color w:val="000000" w:themeColor="text1"/>
        </w:rPr>
      </w:pPr>
      <w:r>
        <w:rPr>
          <w:color w:val="000000" w:themeColor="text1"/>
        </w:rPr>
        <w:t>When a new Ethics Review is created, there are five templates that can be chosen from, each reflecting the level of risk associated with the research.</w:t>
      </w:r>
    </w:p>
    <w:p w:rsidR="007E57E4" w:rsidRDefault="007E57E4" w:rsidP="007E57E4">
      <w:pPr>
        <w:spacing w:after="0"/>
        <w:rPr>
          <w:b/>
          <w:color w:val="4F81BD" w:themeColor="accent1"/>
          <w:u w:val="single"/>
        </w:rPr>
      </w:pPr>
    </w:p>
    <w:tbl>
      <w:tblPr>
        <w:tblStyle w:val="TableGrid"/>
        <w:tblW w:w="0" w:type="auto"/>
        <w:tblLook w:val="04A0" w:firstRow="1" w:lastRow="0" w:firstColumn="1" w:lastColumn="0" w:noHBand="0" w:noVBand="1"/>
      </w:tblPr>
      <w:tblGrid>
        <w:gridCol w:w="3369"/>
        <w:gridCol w:w="6485"/>
      </w:tblGrid>
      <w:tr w:rsidR="007E57E4" w:rsidRPr="0056366F" w:rsidTr="009F2ABC">
        <w:tc>
          <w:tcPr>
            <w:tcW w:w="3369" w:type="dxa"/>
            <w:shd w:val="clear" w:color="auto" w:fill="D9D9D9" w:themeFill="background1" w:themeFillShade="D9"/>
          </w:tcPr>
          <w:p w:rsidR="007E57E4" w:rsidRPr="0056366F" w:rsidRDefault="007E57E4" w:rsidP="009F2ABC">
            <w:pPr>
              <w:rPr>
                <w:b/>
                <w:color w:val="000000" w:themeColor="text1"/>
                <w:sz w:val="20"/>
                <w:szCs w:val="20"/>
              </w:rPr>
            </w:pPr>
            <w:r w:rsidRPr="0056366F">
              <w:rPr>
                <w:b/>
                <w:color w:val="000000" w:themeColor="text1"/>
                <w:sz w:val="20"/>
                <w:szCs w:val="20"/>
              </w:rPr>
              <w:t>Template</w:t>
            </w:r>
          </w:p>
        </w:tc>
        <w:tc>
          <w:tcPr>
            <w:tcW w:w="6485" w:type="dxa"/>
            <w:shd w:val="clear" w:color="auto" w:fill="D9D9D9" w:themeFill="background1" w:themeFillShade="D9"/>
          </w:tcPr>
          <w:p w:rsidR="007E57E4" w:rsidRPr="0056366F" w:rsidRDefault="007E57E4" w:rsidP="009F2ABC">
            <w:pPr>
              <w:rPr>
                <w:b/>
                <w:color w:val="000000" w:themeColor="text1"/>
                <w:sz w:val="20"/>
                <w:szCs w:val="20"/>
              </w:rPr>
            </w:pPr>
            <w:r w:rsidRPr="0056366F">
              <w:rPr>
                <w:b/>
                <w:color w:val="000000" w:themeColor="text1"/>
                <w:sz w:val="20"/>
                <w:szCs w:val="20"/>
              </w:rPr>
              <w:t>Description/to be used for</w:t>
            </w:r>
          </w:p>
          <w:p w:rsidR="007E57E4" w:rsidRPr="0056366F" w:rsidRDefault="007E57E4" w:rsidP="009F2ABC">
            <w:pPr>
              <w:rPr>
                <w:b/>
                <w:color w:val="000000" w:themeColor="text1"/>
                <w:sz w:val="20"/>
                <w:szCs w:val="20"/>
              </w:rPr>
            </w:pPr>
          </w:p>
        </w:tc>
      </w:tr>
      <w:tr w:rsidR="007E57E4" w:rsidRPr="0056366F" w:rsidTr="009F2ABC">
        <w:tc>
          <w:tcPr>
            <w:tcW w:w="3369" w:type="dxa"/>
          </w:tcPr>
          <w:p w:rsidR="007E57E4" w:rsidRPr="0056366F" w:rsidRDefault="007E57E4" w:rsidP="009F2ABC">
            <w:pPr>
              <w:rPr>
                <w:color w:val="000000" w:themeColor="text1"/>
                <w:sz w:val="20"/>
                <w:szCs w:val="20"/>
              </w:rPr>
            </w:pPr>
            <w:r w:rsidRPr="0056366F">
              <w:rPr>
                <w:color w:val="000000" w:themeColor="text1"/>
                <w:sz w:val="20"/>
                <w:szCs w:val="20"/>
              </w:rPr>
              <w:t>No human participants, human tissue or personal data</w:t>
            </w:r>
          </w:p>
        </w:tc>
        <w:tc>
          <w:tcPr>
            <w:tcW w:w="6485" w:type="dxa"/>
          </w:tcPr>
          <w:p w:rsidR="007E57E4" w:rsidRPr="0056366F" w:rsidRDefault="009F2ABC" w:rsidP="009F2ABC">
            <w:pPr>
              <w:pStyle w:val="ListParagraph"/>
              <w:numPr>
                <w:ilvl w:val="0"/>
                <w:numId w:val="1"/>
              </w:numPr>
              <w:jc w:val="both"/>
              <w:rPr>
                <w:color w:val="000000" w:themeColor="text1"/>
                <w:sz w:val="20"/>
                <w:szCs w:val="20"/>
              </w:rPr>
            </w:pPr>
            <w:r>
              <w:rPr>
                <w:color w:val="000000" w:themeColor="text1"/>
                <w:sz w:val="20"/>
                <w:szCs w:val="20"/>
              </w:rPr>
              <w:t>Desk based reviews</w:t>
            </w:r>
          </w:p>
          <w:p w:rsidR="007E57E4" w:rsidRPr="0056366F" w:rsidRDefault="009F2ABC" w:rsidP="009F2ABC">
            <w:pPr>
              <w:pStyle w:val="ListParagraph"/>
              <w:numPr>
                <w:ilvl w:val="0"/>
                <w:numId w:val="1"/>
              </w:numPr>
              <w:jc w:val="both"/>
              <w:rPr>
                <w:color w:val="000000" w:themeColor="text1"/>
                <w:sz w:val="20"/>
                <w:szCs w:val="20"/>
              </w:rPr>
            </w:pPr>
            <w:r>
              <w:rPr>
                <w:color w:val="000000" w:themeColor="text1"/>
                <w:sz w:val="20"/>
                <w:szCs w:val="20"/>
              </w:rPr>
              <w:t>Analysis of anonymised data</w:t>
            </w:r>
          </w:p>
          <w:p w:rsidR="007E57E4" w:rsidRPr="0056366F" w:rsidRDefault="007E57E4" w:rsidP="009F2ABC">
            <w:pPr>
              <w:pStyle w:val="ListParagraph"/>
              <w:numPr>
                <w:ilvl w:val="0"/>
                <w:numId w:val="1"/>
              </w:numPr>
              <w:jc w:val="both"/>
              <w:rPr>
                <w:color w:val="000000" w:themeColor="text1"/>
                <w:sz w:val="20"/>
                <w:szCs w:val="20"/>
              </w:rPr>
            </w:pPr>
            <w:r w:rsidRPr="0056366F">
              <w:rPr>
                <w:color w:val="000000" w:themeColor="text1"/>
                <w:sz w:val="20"/>
                <w:szCs w:val="20"/>
              </w:rPr>
              <w:t>No inte</w:t>
            </w:r>
            <w:r w:rsidR="009F2ABC">
              <w:rPr>
                <w:color w:val="000000" w:themeColor="text1"/>
                <w:sz w:val="20"/>
                <w:szCs w:val="20"/>
              </w:rPr>
              <w:t>raction with human participants</w:t>
            </w:r>
          </w:p>
          <w:p w:rsidR="007E57E4" w:rsidRPr="0056366F" w:rsidRDefault="007E57E4" w:rsidP="009F2ABC">
            <w:pPr>
              <w:pStyle w:val="ListParagraph"/>
              <w:numPr>
                <w:ilvl w:val="0"/>
                <w:numId w:val="1"/>
              </w:numPr>
              <w:jc w:val="both"/>
              <w:rPr>
                <w:color w:val="000000" w:themeColor="text1"/>
                <w:sz w:val="20"/>
                <w:szCs w:val="20"/>
              </w:rPr>
            </w:pPr>
            <w:r w:rsidRPr="0056366F">
              <w:rPr>
                <w:color w:val="000000"/>
                <w:sz w:val="20"/>
                <w:szCs w:val="20"/>
                <w:shd w:val="clear" w:color="auto" w:fill="FBFBFB"/>
              </w:rPr>
              <w:t>Typically only in areas such as humanities, engineering and physical sciences; although not all research in those areas has no</w:t>
            </w:r>
            <w:r w:rsidR="009F2ABC">
              <w:rPr>
                <w:color w:val="000000"/>
                <w:sz w:val="20"/>
                <w:szCs w:val="20"/>
                <w:shd w:val="clear" w:color="auto" w:fill="FBFBFB"/>
              </w:rPr>
              <w:t xml:space="preserve"> participants</w:t>
            </w:r>
          </w:p>
        </w:tc>
      </w:tr>
      <w:tr w:rsidR="007E57E4" w:rsidRPr="0056366F" w:rsidTr="009F2ABC">
        <w:tc>
          <w:tcPr>
            <w:tcW w:w="3369" w:type="dxa"/>
          </w:tcPr>
          <w:p w:rsidR="007E57E4" w:rsidRPr="0056366F" w:rsidRDefault="007E57E4" w:rsidP="009F2ABC">
            <w:pPr>
              <w:rPr>
                <w:color w:val="000000" w:themeColor="text1"/>
                <w:sz w:val="20"/>
                <w:szCs w:val="20"/>
              </w:rPr>
            </w:pPr>
            <w:r w:rsidRPr="0056366F">
              <w:rPr>
                <w:color w:val="000000" w:themeColor="text1"/>
                <w:sz w:val="20"/>
                <w:szCs w:val="20"/>
              </w:rPr>
              <w:t>Very low risk human participants studies</w:t>
            </w:r>
          </w:p>
        </w:tc>
        <w:tc>
          <w:tcPr>
            <w:tcW w:w="6485" w:type="dxa"/>
          </w:tcPr>
          <w:p w:rsidR="007E57E4" w:rsidRPr="0056366F" w:rsidRDefault="009F2ABC" w:rsidP="009F2ABC">
            <w:pPr>
              <w:pStyle w:val="ListParagraph"/>
              <w:numPr>
                <w:ilvl w:val="0"/>
                <w:numId w:val="5"/>
              </w:numPr>
              <w:jc w:val="both"/>
              <w:rPr>
                <w:color w:val="000000" w:themeColor="text1"/>
                <w:sz w:val="20"/>
                <w:szCs w:val="20"/>
              </w:rPr>
            </w:pPr>
            <w:r>
              <w:rPr>
                <w:color w:val="000000" w:themeColor="text1"/>
                <w:sz w:val="20"/>
                <w:szCs w:val="20"/>
              </w:rPr>
              <w:t>Participants not vulnerable</w:t>
            </w:r>
          </w:p>
          <w:p w:rsidR="007E57E4" w:rsidRPr="0056366F" w:rsidRDefault="007E57E4" w:rsidP="009F2ABC">
            <w:pPr>
              <w:pStyle w:val="ListParagraph"/>
              <w:numPr>
                <w:ilvl w:val="0"/>
                <w:numId w:val="5"/>
              </w:numPr>
              <w:jc w:val="both"/>
              <w:rPr>
                <w:color w:val="000000" w:themeColor="text1"/>
                <w:sz w:val="20"/>
                <w:szCs w:val="20"/>
              </w:rPr>
            </w:pPr>
            <w:r w:rsidRPr="0056366F">
              <w:rPr>
                <w:color w:val="000000" w:themeColor="text1"/>
                <w:sz w:val="20"/>
                <w:szCs w:val="20"/>
              </w:rPr>
              <w:t>No foreseeable ris</w:t>
            </w:r>
            <w:r w:rsidR="009F2ABC">
              <w:rPr>
                <w:color w:val="000000" w:themeColor="text1"/>
                <w:sz w:val="20"/>
                <w:szCs w:val="20"/>
              </w:rPr>
              <w:t>k of physical or emotional harm</w:t>
            </w:r>
          </w:p>
          <w:p w:rsidR="007E57E4" w:rsidRPr="0056366F" w:rsidRDefault="009F2ABC" w:rsidP="009F2ABC">
            <w:pPr>
              <w:pStyle w:val="ListParagraph"/>
              <w:numPr>
                <w:ilvl w:val="0"/>
                <w:numId w:val="5"/>
              </w:numPr>
              <w:jc w:val="both"/>
              <w:rPr>
                <w:color w:val="000000" w:themeColor="text1"/>
                <w:sz w:val="20"/>
                <w:szCs w:val="20"/>
              </w:rPr>
            </w:pPr>
            <w:r>
              <w:rPr>
                <w:color w:val="000000" w:themeColor="text1"/>
                <w:sz w:val="20"/>
                <w:szCs w:val="20"/>
              </w:rPr>
              <w:t>No potential pain</w:t>
            </w:r>
          </w:p>
          <w:p w:rsidR="007E57E4" w:rsidRPr="0056366F" w:rsidRDefault="009F2ABC" w:rsidP="009F2ABC">
            <w:pPr>
              <w:pStyle w:val="ListParagraph"/>
              <w:numPr>
                <w:ilvl w:val="0"/>
                <w:numId w:val="5"/>
              </w:numPr>
              <w:jc w:val="both"/>
              <w:rPr>
                <w:color w:val="000000" w:themeColor="text1"/>
                <w:sz w:val="20"/>
                <w:szCs w:val="20"/>
              </w:rPr>
            </w:pPr>
            <w:r>
              <w:rPr>
                <w:color w:val="000000" w:themeColor="text1"/>
                <w:sz w:val="20"/>
                <w:szCs w:val="20"/>
              </w:rPr>
              <w:t>Not a sensitive topic</w:t>
            </w:r>
          </w:p>
          <w:p w:rsidR="007E57E4" w:rsidRPr="0056366F" w:rsidRDefault="007E57E4" w:rsidP="009F2ABC">
            <w:pPr>
              <w:pStyle w:val="ListParagraph"/>
              <w:numPr>
                <w:ilvl w:val="0"/>
                <w:numId w:val="5"/>
              </w:numPr>
              <w:jc w:val="both"/>
              <w:rPr>
                <w:color w:val="000000" w:themeColor="text1"/>
                <w:sz w:val="20"/>
                <w:szCs w:val="20"/>
              </w:rPr>
            </w:pPr>
            <w:r w:rsidRPr="0056366F">
              <w:rPr>
                <w:color w:val="000000" w:themeColor="text1"/>
                <w:sz w:val="20"/>
                <w:szCs w:val="20"/>
              </w:rPr>
              <w:t>All parti</w:t>
            </w:r>
            <w:r w:rsidR="009F2ABC">
              <w:rPr>
                <w:color w:val="000000" w:themeColor="text1"/>
                <w:sz w:val="20"/>
                <w:szCs w:val="20"/>
              </w:rPr>
              <w:t>cipants giving informed consent</w:t>
            </w:r>
          </w:p>
          <w:p w:rsidR="007E57E4" w:rsidRPr="0056366F" w:rsidRDefault="009F2ABC" w:rsidP="009F2ABC">
            <w:pPr>
              <w:pStyle w:val="ListParagraph"/>
              <w:numPr>
                <w:ilvl w:val="0"/>
                <w:numId w:val="5"/>
              </w:numPr>
              <w:jc w:val="both"/>
              <w:rPr>
                <w:color w:val="000000" w:themeColor="text1"/>
                <w:sz w:val="20"/>
                <w:szCs w:val="20"/>
              </w:rPr>
            </w:pPr>
            <w:r>
              <w:rPr>
                <w:color w:val="000000" w:themeColor="text1"/>
                <w:sz w:val="20"/>
                <w:szCs w:val="20"/>
              </w:rPr>
              <w:t>No covert observation</w:t>
            </w:r>
          </w:p>
          <w:p w:rsidR="007E57E4" w:rsidRPr="0056366F" w:rsidRDefault="007E57E4" w:rsidP="009F2ABC">
            <w:pPr>
              <w:pStyle w:val="ListParagraph"/>
              <w:numPr>
                <w:ilvl w:val="0"/>
                <w:numId w:val="5"/>
              </w:numPr>
              <w:jc w:val="both"/>
              <w:rPr>
                <w:sz w:val="20"/>
                <w:szCs w:val="20"/>
              </w:rPr>
            </w:pPr>
            <w:r w:rsidRPr="0056366F">
              <w:rPr>
                <w:color w:val="000000" w:themeColor="text1"/>
                <w:sz w:val="20"/>
                <w:szCs w:val="20"/>
              </w:rPr>
              <w:t>No drugs, food substances or invasiv</w:t>
            </w:r>
            <w:r w:rsidR="009F2ABC">
              <w:rPr>
                <w:color w:val="000000" w:themeColor="text1"/>
                <w:sz w:val="20"/>
                <w:szCs w:val="20"/>
              </w:rPr>
              <w:t>e procedures being administered</w:t>
            </w:r>
          </w:p>
        </w:tc>
      </w:tr>
      <w:tr w:rsidR="007E57E4" w:rsidRPr="0056366F" w:rsidTr="009F2ABC">
        <w:tc>
          <w:tcPr>
            <w:tcW w:w="3369" w:type="dxa"/>
          </w:tcPr>
          <w:p w:rsidR="007E57E4" w:rsidRPr="0056366F" w:rsidRDefault="007E57E4" w:rsidP="009F2ABC">
            <w:pPr>
              <w:rPr>
                <w:color w:val="000000" w:themeColor="text1"/>
                <w:sz w:val="20"/>
                <w:szCs w:val="20"/>
              </w:rPr>
            </w:pPr>
            <w:r w:rsidRPr="0056366F">
              <w:rPr>
                <w:color w:val="000000" w:themeColor="text1"/>
                <w:sz w:val="20"/>
                <w:szCs w:val="20"/>
              </w:rPr>
              <w:t>All other research with human participants</w:t>
            </w:r>
          </w:p>
        </w:tc>
        <w:tc>
          <w:tcPr>
            <w:tcW w:w="6485" w:type="dxa"/>
          </w:tcPr>
          <w:p w:rsidR="007E57E4" w:rsidRPr="0056366F" w:rsidRDefault="007E57E4" w:rsidP="009F2ABC">
            <w:pPr>
              <w:pStyle w:val="ListParagraph"/>
              <w:ind w:left="0"/>
              <w:jc w:val="both"/>
              <w:rPr>
                <w:color w:val="000000" w:themeColor="text1"/>
                <w:sz w:val="20"/>
                <w:szCs w:val="20"/>
              </w:rPr>
            </w:pPr>
            <w:r w:rsidRPr="0056366F">
              <w:rPr>
                <w:color w:val="000000"/>
                <w:sz w:val="20"/>
                <w:szCs w:val="20"/>
                <w:shd w:val="clear" w:color="auto" w:fill="FBFBFB"/>
              </w:rPr>
              <w:t>This is the standard ethics proforma and includes:</w:t>
            </w:r>
          </w:p>
          <w:p w:rsidR="007E57E4" w:rsidRPr="0056366F" w:rsidRDefault="007E57E4" w:rsidP="009F2ABC">
            <w:pPr>
              <w:pStyle w:val="ListParagraph"/>
              <w:numPr>
                <w:ilvl w:val="0"/>
                <w:numId w:val="2"/>
              </w:numPr>
              <w:jc w:val="both"/>
              <w:rPr>
                <w:color w:val="000000" w:themeColor="text1"/>
                <w:sz w:val="20"/>
                <w:szCs w:val="20"/>
              </w:rPr>
            </w:pPr>
            <w:r w:rsidRPr="0056366F">
              <w:rPr>
                <w:color w:val="000000"/>
                <w:sz w:val="20"/>
                <w:szCs w:val="20"/>
                <w:shd w:val="clear" w:color="auto" w:fill="FBFBFB"/>
              </w:rPr>
              <w:t>Bioscience</w:t>
            </w:r>
          </w:p>
          <w:p w:rsidR="007E57E4" w:rsidRPr="0056366F" w:rsidRDefault="007E57E4" w:rsidP="009F2ABC">
            <w:pPr>
              <w:pStyle w:val="ListParagraph"/>
              <w:numPr>
                <w:ilvl w:val="0"/>
                <w:numId w:val="2"/>
              </w:numPr>
              <w:jc w:val="both"/>
              <w:rPr>
                <w:color w:val="000000" w:themeColor="text1"/>
                <w:sz w:val="20"/>
                <w:szCs w:val="20"/>
              </w:rPr>
            </w:pPr>
            <w:r w:rsidRPr="0056366F">
              <w:rPr>
                <w:color w:val="000000"/>
                <w:sz w:val="20"/>
                <w:szCs w:val="20"/>
                <w:shd w:val="clear" w:color="auto" w:fill="FBFBFB"/>
              </w:rPr>
              <w:t>Food science</w:t>
            </w:r>
          </w:p>
          <w:p w:rsidR="007E57E4" w:rsidRPr="0056366F" w:rsidRDefault="007E57E4" w:rsidP="009F2ABC">
            <w:pPr>
              <w:pStyle w:val="ListParagraph"/>
              <w:numPr>
                <w:ilvl w:val="0"/>
                <w:numId w:val="2"/>
              </w:numPr>
              <w:jc w:val="both"/>
              <w:rPr>
                <w:color w:val="000000" w:themeColor="text1"/>
                <w:sz w:val="20"/>
                <w:szCs w:val="20"/>
              </w:rPr>
            </w:pPr>
            <w:r w:rsidRPr="0056366F">
              <w:rPr>
                <w:color w:val="000000"/>
                <w:sz w:val="20"/>
                <w:szCs w:val="20"/>
                <w:shd w:val="clear" w:color="auto" w:fill="FBFBFB"/>
              </w:rPr>
              <w:t>Sport science</w:t>
            </w:r>
          </w:p>
          <w:p w:rsidR="007E57E4" w:rsidRPr="0056366F" w:rsidRDefault="007E57E4" w:rsidP="009F2ABC">
            <w:pPr>
              <w:pStyle w:val="ListParagraph"/>
              <w:numPr>
                <w:ilvl w:val="0"/>
                <w:numId w:val="2"/>
              </w:numPr>
              <w:jc w:val="both"/>
              <w:rPr>
                <w:color w:val="000000" w:themeColor="text1"/>
                <w:sz w:val="20"/>
                <w:szCs w:val="20"/>
              </w:rPr>
            </w:pPr>
            <w:r w:rsidRPr="0056366F">
              <w:rPr>
                <w:color w:val="000000"/>
                <w:sz w:val="20"/>
                <w:szCs w:val="20"/>
                <w:shd w:val="clear" w:color="auto" w:fill="FBFBFB"/>
              </w:rPr>
              <w:t>A</w:t>
            </w:r>
            <w:r w:rsidR="009F2ABC">
              <w:rPr>
                <w:color w:val="000000"/>
                <w:sz w:val="20"/>
                <w:szCs w:val="20"/>
                <w:shd w:val="clear" w:color="auto" w:fill="FBFBFB"/>
              </w:rPr>
              <w:t>nd most social science research</w:t>
            </w:r>
          </w:p>
        </w:tc>
      </w:tr>
      <w:tr w:rsidR="007E57E4" w:rsidRPr="0056366F" w:rsidTr="009F2ABC">
        <w:tc>
          <w:tcPr>
            <w:tcW w:w="3369" w:type="dxa"/>
          </w:tcPr>
          <w:p w:rsidR="007E57E4" w:rsidRPr="00672FB9" w:rsidRDefault="007E57E4" w:rsidP="009F2ABC">
            <w:pPr>
              <w:rPr>
                <w:color w:val="000000"/>
                <w:sz w:val="20"/>
                <w:szCs w:val="20"/>
                <w:shd w:val="clear" w:color="auto" w:fill="FBFBFB"/>
              </w:rPr>
            </w:pPr>
            <w:r w:rsidRPr="00672FB9">
              <w:rPr>
                <w:color w:val="000000"/>
                <w:sz w:val="20"/>
                <w:szCs w:val="20"/>
                <w:shd w:val="clear" w:color="auto" w:fill="FBFBFB"/>
              </w:rPr>
              <w:t>IRAS – projects requiring NHS or HMPPS ethics</w:t>
            </w:r>
          </w:p>
          <w:p w:rsidR="007E57E4" w:rsidRPr="00672FB9" w:rsidRDefault="007E57E4" w:rsidP="009F2ABC">
            <w:pPr>
              <w:rPr>
                <w:color w:val="000000"/>
                <w:sz w:val="20"/>
                <w:szCs w:val="20"/>
                <w:shd w:val="clear" w:color="auto" w:fill="FBFBFB"/>
              </w:rPr>
            </w:pPr>
          </w:p>
        </w:tc>
        <w:tc>
          <w:tcPr>
            <w:tcW w:w="6485" w:type="dxa"/>
          </w:tcPr>
          <w:p w:rsidR="007E57E4" w:rsidRPr="00672FB9" w:rsidRDefault="007E57E4" w:rsidP="009F2ABC">
            <w:pPr>
              <w:jc w:val="both"/>
              <w:rPr>
                <w:color w:val="000000"/>
                <w:sz w:val="20"/>
                <w:szCs w:val="20"/>
                <w:shd w:val="clear" w:color="auto" w:fill="FBFBFB"/>
              </w:rPr>
            </w:pPr>
            <w:r w:rsidRPr="00672FB9">
              <w:rPr>
                <w:color w:val="000000"/>
                <w:sz w:val="20"/>
                <w:szCs w:val="20"/>
                <w:shd w:val="clear" w:color="auto" w:fill="FBFBFB"/>
              </w:rPr>
              <w:t>Project is being submitted to NHS or HMPPS (prisons and probation) ethics through IRAS</w:t>
            </w:r>
          </w:p>
          <w:p w:rsidR="007E57E4" w:rsidRPr="0056366F" w:rsidRDefault="007E57E4" w:rsidP="009F2ABC">
            <w:pPr>
              <w:pStyle w:val="ListParagraph"/>
              <w:ind w:left="0"/>
              <w:jc w:val="both"/>
              <w:rPr>
                <w:color w:val="000000"/>
                <w:sz w:val="20"/>
                <w:szCs w:val="20"/>
                <w:shd w:val="clear" w:color="auto" w:fill="FBFBFB"/>
              </w:rPr>
            </w:pPr>
          </w:p>
        </w:tc>
      </w:tr>
      <w:tr w:rsidR="007E57E4" w:rsidRPr="0056366F" w:rsidTr="009F2ABC">
        <w:tc>
          <w:tcPr>
            <w:tcW w:w="3369" w:type="dxa"/>
          </w:tcPr>
          <w:p w:rsidR="007E57E4" w:rsidRPr="0008422D" w:rsidRDefault="007E57E4" w:rsidP="009F2ABC">
            <w:pPr>
              <w:rPr>
                <w:color w:val="000000" w:themeColor="text1"/>
                <w:sz w:val="20"/>
                <w:szCs w:val="20"/>
              </w:rPr>
            </w:pPr>
            <w:r>
              <w:rPr>
                <w:color w:val="000000" w:themeColor="text1"/>
                <w:sz w:val="20"/>
                <w:szCs w:val="20"/>
              </w:rPr>
              <w:t>Approval given elsewhere - another UK HEI</w:t>
            </w:r>
          </w:p>
        </w:tc>
        <w:tc>
          <w:tcPr>
            <w:tcW w:w="6485" w:type="dxa"/>
          </w:tcPr>
          <w:p w:rsidR="007E57E4" w:rsidRPr="0056366F" w:rsidRDefault="007E57E4" w:rsidP="009F2ABC">
            <w:pPr>
              <w:jc w:val="both"/>
              <w:rPr>
                <w:color w:val="000000"/>
                <w:sz w:val="20"/>
                <w:szCs w:val="20"/>
                <w:shd w:val="clear" w:color="auto" w:fill="FBFBFB"/>
              </w:rPr>
            </w:pPr>
            <w:r w:rsidRPr="0056366F">
              <w:rPr>
                <w:color w:val="000000"/>
                <w:sz w:val="20"/>
                <w:szCs w:val="20"/>
                <w:shd w:val="clear" w:color="auto" w:fill="FBFBFB"/>
              </w:rPr>
              <w:t>In the case of collaborations reviewed under another UK university's approval process.</w:t>
            </w:r>
          </w:p>
          <w:p w:rsidR="007E57E4" w:rsidRPr="0056366F" w:rsidRDefault="007E57E4" w:rsidP="009F2ABC">
            <w:pPr>
              <w:jc w:val="both"/>
              <w:rPr>
                <w:color w:val="1F497D"/>
                <w:sz w:val="20"/>
                <w:szCs w:val="20"/>
              </w:rPr>
            </w:pPr>
          </w:p>
        </w:tc>
      </w:tr>
    </w:tbl>
    <w:p w:rsidR="007E57E4" w:rsidRDefault="007E57E4" w:rsidP="007E57E4">
      <w:pPr>
        <w:spacing w:after="0"/>
        <w:rPr>
          <w:b/>
          <w:color w:val="4F81BD" w:themeColor="accent1"/>
          <w:u w:val="single"/>
        </w:rPr>
      </w:pPr>
    </w:p>
    <w:p w:rsidR="009F2ABC" w:rsidRDefault="007E57E4" w:rsidP="00522612">
      <w:pPr>
        <w:pStyle w:val="Heading2"/>
        <w:numPr>
          <w:ilvl w:val="1"/>
          <w:numId w:val="6"/>
        </w:numPr>
        <w:spacing w:before="120"/>
        <w:jc w:val="both"/>
      </w:pPr>
      <w:bookmarkStart w:id="23" w:name="_Toc530399795"/>
      <w:r>
        <w:t>Differences in process for</w:t>
      </w:r>
      <w:r w:rsidR="009F2ABC">
        <w:t xml:space="preserve"> Staff Researchers and Doctoral</w:t>
      </w:r>
      <w:bookmarkEnd w:id="23"/>
    </w:p>
    <w:p w:rsidR="007E57E4" w:rsidRDefault="009F2ABC" w:rsidP="009F2ABC">
      <w:pPr>
        <w:pStyle w:val="Heading2"/>
        <w:spacing w:before="0"/>
        <w:ind w:left="792"/>
        <w:jc w:val="both"/>
      </w:pPr>
      <w:r>
        <w:t xml:space="preserve">          </w:t>
      </w:r>
      <w:bookmarkStart w:id="24" w:name="_Toc530399796"/>
      <w:r w:rsidR="007E57E4">
        <w:t>Students</w:t>
      </w:r>
      <w:bookmarkEnd w:id="24"/>
    </w:p>
    <w:p w:rsidR="007E57E4" w:rsidRDefault="007E57E4" w:rsidP="00EB68B6">
      <w:pPr>
        <w:spacing w:before="120" w:after="0"/>
        <w:rPr>
          <w:b/>
        </w:rPr>
      </w:pPr>
      <w:r>
        <w:t xml:space="preserve">The process which the Ethics Review application will follow differs slightly for </w:t>
      </w:r>
      <w:r w:rsidRPr="004473F3">
        <w:rPr>
          <w:b/>
        </w:rPr>
        <w:t>Doctoral Student</w:t>
      </w:r>
      <w:r>
        <w:rPr>
          <w:b/>
        </w:rPr>
        <w:t>s</w:t>
      </w:r>
      <w:r>
        <w:t xml:space="preserve"> and </w:t>
      </w:r>
      <w:r w:rsidRPr="004473F3">
        <w:rPr>
          <w:b/>
        </w:rPr>
        <w:t>Staff Researchers.</w:t>
      </w:r>
      <w:r>
        <w:rPr>
          <w:b/>
        </w:rPr>
        <w:t xml:space="preserve">   </w:t>
      </w:r>
    </w:p>
    <w:p w:rsidR="007E57E4" w:rsidRDefault="007E57E4" w:rsidP="007E57E4">
      <w:pPr>
        <w:spacing w:after="0"/>
        <w:rPr>
          <w:b/>
        </w:rPr>
      </w:pPr>
    </w:p>
    <w:p w:rsidR="007E57E4" w:rsidRDefault="007E57E4" w:rsidP="007E57E4">
      <w:pPr>
        <w:spacing w:after="0"/>
      </w:pPr>
      <w:r>
        <w:t xml:space="preserve">Applications for </w:t>
      </w:r>
      <w:r>
        <w:rPr>
          <w:b/>
        </w:rPr>
        <w:t xml:space="preserve">Doctoral Students </w:t>
      </w:r>
      <w:r w:rsidRPr="004473F3">
        <w:t>will be approved by the Director of Studies before progress</w:t>
      </w:r>
      <w:r>
        <w:t>ing</w:t>
      </w:r>
      <w:r w:rsidRPr="004473F3">
        <w:t xml:space="preserve"> to Admin Check.</w:t>
      </w:r>
      <w:r>
        <w:t xml:space="preserve"> Other than this additional step, the process remains the same.</w:t>
      </w:r>
    </w:p>
    <w:p w:rsidR="007E57E4" w:rsidRDefault="007E57E4" w:rsidP="007E57E4">
      <w:pPr>
        <w:spacing w:after="0"/>
      </w:pPr>
    </w:p>
    <w:p w:rsidR="009F2ABC" w:rsidRDefault="009F2ABC" w:rsidP="007E57E4">
      <w:pPr>
        <w:spacing w:after="0"/>
        <w:rPr>
          <w:b/>
          <w:color w:val="4F81BD" w:themeColor="accent1"/>
          <w:u w:val="single"/>
        </w:rPr>
      </w:pPr>
    </w:p>
    <w:p w:rsidR="009F2ABC" w:rsidRDefault="009F2ABC" w:rsidP="007E57E4">
      <w:pPr>
        <w:spacing w:after="0"/>
        <w:rPr>
          <w:b/>
          <w:color w:val="4F81BD" w:themeColor="accent1"/>
          <w:u w:val="single"/>
        </w:rPr>
      </w:pPr>
    </w:p>
    <w:p w:rsidR="009F2ABC" w:rsidRDefault="009F2ABC" w:rsidP="007E57E4">
      <w:pPr>
        <w:spacing w:after="0"/>
        <w:rPr>
          <w:b/>
          <w:color w:val="4F81BD" w:themeColor="accent1"/>
          <w:u w:val="single"/>
        </w:rPr>
      </w:pPr>
    </w:p>
    <w:p w:rsidR="009F2ABC" w:rsidRDefault="009F2ABC" w:rsidP="007E57E4">
      <w:pPr>
        <w:spacing w:after="0"/>
        <w:rPr>
          <w:b/>
          <w:color w:val="4F81BD" w:themeColor="accent1"/>
          <w:u w:val="single"/>
        </w:rPr>
        <w:sectPr w:rsidR="009F2ABC" w:rsidSect="00916A81">
          <w:pgSz w:w="11906" w:h="16838"/>
          <w:pgMar w:top="1134" w:right="1134" w:bottom="1134" w:left="1134" w:header="709" w:footer="283" w:gutter="0"/>
          <w:cols w:space="708"/>
          <w:docGrid w:linePitch="360"/>
        </w:sectPr>
      </w:pPr>
    </w:p>
    <w:p w:rsidR="007E57E4" w:rsidRDefault="006D6A89" w:rsidP="006D6A89">
      <w:pPr>
        <w:pStyle w:val="Heading2"/>
        <w:numPr>
          <w:ilvl w:val="1"/>
          <w:numId w:val="6"/>
        </w:numPr>
        <w:jc w:val="both"/>
      </w:pPr>
      <w:bookmarkStart w:id="25" w:name="_Toc530399797"/>
      <w:r>
        <w:lastRenderedPageBreak/>
        <w:t>Being notified of Applications which require processing</w:t>
      </w:r>
      <w:bookmarkEnd w:id="25"/>
    </w:p>
    <w:p w:rsidR="00397E52" w:rsidRDefault="00397E52" w:rsidP="00EB68B6">
      <w:pPr>
        <w:spacing w:before="120" w:after="0"/>
        <w:jc w:val="both"/>
      </w:pPr>
      <w:r>
        <w:t xml:space="preserve">It is the Researchers' responsibility to create and then complete an Ethics Review on the system.  </w:t>
      </w:r>
    </w:p>
    <w:p w:rsidR="00397E52" w:rsidRDefault="00397E52" w:rsidP="00397E52">
      <w:pPr>
        <w:spacing w:after="0"/>
        <w:jc w:val="both"/>
      </w:pPr>
    </w:p>
    <w:p w:rsidR="00397E52" w:rsidRDefault="00397E52" w:rsidP="00397E52">
      <w:pPr>
        <w:spacing w:after="0"/>
        <w:jc w:val="both"/>
      </w:pPr>
      <w:r>
        <w:t xml:space="preserve">For Doctoral Researchers, once they have completed the required fields, they should change the status of the application to: </w:t>
      </w:r>
      <w:r>
        <w:rPr>
          <w:b/>
        </w:rPr>
        <w:t>Send for Director of Studies Approval</w:t>
      </w:r>
      <w:r>
        <w:t xml:space="preserve">.  </w:t>
      </w:r>
    </w:p>
    <w:p w:rsidR="00397E52" w:rsidRDefault="00397E52" w:rsidP="00397E52">
      <w:pPr>
        <w:spacing w:after="0"/>
        <w:jc w:val="both"/>
      </w:pPr>
    </w:p>
    <w:p w:rsidR="00397E52" w:rsidRDefault="00397E52" w:rsidP="00397E52">
      <w:pPr>
        <w:spacing w:after="0"/>
        <w:jc w:val="both"/>
      </w:pPr>
      <w:r>
        <w:t>The Faculty Ethics Admin will be notified b</w:t>
      </w:r>
      <w:r w:rsidR="00FF55C9">
        <w:t>y</w:t>
      </w:r>
      <w:r>
        <w:t xml:space="preserve"> email that there is an application for them to check.  The email (similar to the screenshot below) will provide details of:</w:t>
      </w:r>
    </w:p>
    <w:p w:rsidR="00397E52" w:rsidRDefault="00397E52" w:rsidP="00397E52">
      <w:pPr>
        <w:spacing w:after="0"/>
        <w:jc w:val="both"/>
      </w:pPr>
    </w:p>
    <w:p w:rsidR="00397E52" w:rsidRDefault="00397E52" w:rsidP="00397E52">
      <w:pPr>
        <w:pStyle w:val="ListParagraph"/>
        <w:numPr>
          <w:ilvl w:val="0"/>
          <w:numId w:val="2"/>
        </w:numPr>
        <w:spacing w:after="0"/>
        <w:jc w:val="both"/>
      </w:pPr>
      <w:r>
        <w:t>Title of the Ethics Review</w:t>
      </w:r>
    </w:p>
    <w:p w:rsidR="00397E52" w:rsidRDefault="00397E52" w:rsidP="00397E52">
      <w:pPr>
        <w:pStyle w:val="ListParagraph"/>
        <w:numPr>
          <w:ilvl w:val="0"/>
          <w:numId w:val="2"/>
        </w:numPr>
        <w:spacing w:after="0"/>
        <w:jc w:val="both"/>
      </w:pPr>
      <w:r>
        <w:t>Researchers Name</w:t>
      </w:r>
    </w:p>
    <w:p w:rsidR="00397E52" w:rsidRDefault="00397E52" w:rsidP="00397E52">
      <w:pPr>
        <w:pStyle w:val="ListParagraph"/>
        <w:numPr>
          <w:ilvl w:val="0"/>
          <w:numId w:val="2"/>
        </w:numPr>
        <w:spacing w:after="0"/>
        <w:jc w:val="both"/>
      </w:pPr>
      <w:r>
        <w:t>Researchers Faculty, Research Centre/Department</w:t>
      </w:r>
    </w:p>
    <w:p w:rsidR="00397E52" w:rsidRDefault="00397E52" w:rsidP="00397E52">
      <w:pPr>
        <w:pStyle w:val="ListParagraph"/>
        <w:numPr>
          <w:ilvl w:val="0"/>
          <w:numId w:val="2"/>
        </w:numPr>
        <w:spacing w:after="0"/>
        <w:jc w:val="both"/>
      </w:pPr>
      <w:r>
        <w:t xml:space="preserve">ID number for the Ethics Review (note all IDs are prefixed with </w:t>
      </w:r>
      <w:r w:rsidRPr="00C53C50">
        <w:rPr>
          <w:b/>
        </w:rPr>
        <w:t>ER</w:t>
      </w:r>
      <w:r>
        <w:t xml:space="preserve"> - so can be distinguished from Pre-Award Project Applications which are prefixed with </w:t>
      </w:r>
      <w:r w:rsidRPr="00C53C50">
        <w:rPr>
          <w:b/>
        </w:rPr>
        <w:t>AA</w:t>
      </w:r>
      <w:r>
        <w:t>)</w:t>
      </w:r>
    </w:p>
    <w:p w:rsidR="00397E52" w:rsidRDefault="00397E52" w:rsidP="00397E52">
      <w:pPr>
        <w:pStyle w:val="ListParagraph"/>
        <w:numPr>
          <w:ilvl w:val="0"/>
          <w:numId w:val="2"/>
        </w:numPr>
        <w:spacing w:after="0"/>
        <w:jc w:val="both"/>
      </w:pPr>
      <w:r>
        <w:t>Whether the applicant is staff/doctoral Researcher</w:t>
      </w:r>
    </w:p>
    <w:p w:rsidR="00397E52" w:rsidRDefault="00397E52" w:rsidP="00397E52">
      <w:pPr>
        <w:pStyle w:val="ListParagraph"/>
        <w:spacing w:after="0"/>
        <w:ind w:left="360"/>
        <w:jc w:val="both"/>
      </w:pPr>
    </w:p>
    <w:p w:rsidR="00397E52" w:rsidRDefault="00F70139" w:rsidP="00F70139">
      <w:pPr>
        <w:spacing w:after="0"/>
        <w:jc w:val="center"/>
      </w:pPr>
      <w:r>
        <w:rPr>
          <w:noProof/>
          <w:lang w:eastAsia="en-GB"/>
        </w:rPr>
        <w:drawing>
          <wp:inline distT="0" distB="0" distL="0" distR="0" wp14:anchorId="21092578" wp14:editId="76EF3E6A">
            <wp:extent cx="5839411" cy="2863850"/>
            <wp:effectExtent l="19050" t="19050" r="28575"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710" b="1743"/>
                    <a:stretch/>
                  </pic:blipFill>
                  <pic:spPr bwMode="auto">
                    <a:xfrm>
                      <a:off x="0" y="0"/>
                      <a:ext cx="5841955" cy="2865098"/>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97E52" w:rsidRDefault="00397E52" w:rsidP="00397E52">
      <w:pPr>
        <w:spacing w:after="0"/>
        <w:jc w:val="both"/>
      </w:pPr>
    </w:p>
    <w:p w:rsidR="00397E52" w:rsidRDefault="00397E52" w:rsidP="00397E52">
      <w:pPr>
        <w:spacing w:after="0"/>
      </w:pPr>
    </w:p>
    <w:p w:rsidR="00397E52" w:rsidRDefault="00397E52" w:rsidP="00397E52">
      <w:pPr>
        <w:spacing w:after="0"/>
        <w:jc w:val="both"/>
      </w:pPr>
      <w:r>
        <w:t xml:space="preserve">The Title of Ethics Review is hyperlinked. If you click on this, Converis will open and when you login, you will enter the application in question </w:t>
      </w:r>
      <w:r>
        <w:rPr>
          <w:i/>
          <w:iCs/>
        </w:rPr>
        <w:t>if</w:t>
      </w:r>
      <w:r>
        <w:t xml:space="preserve"> your primary role in the system is Faculty Ethics Admin. </w:t>
      </w:r>
    </w:p>
    <w:p w:rsidR="00397E52" w:rsidRDefault="00397E52" w:rsidP="00397E52">
      <w:pPr>
        <w:spacing w:after="0"/>
        <w:jc w:val="both"/>
      </w:pPr>
    </w:p>
    <w:p w:rsidR="00397E52" w:rsidRDefault="00397E52" w:rsidP="00397E52">
      <w:pPr>
        <w:rPr>
          <w:lang w:eastAsia="ja-JP"/>
        </w:rPr>
      </w:pPr>
      <w:r>
        <w:t>If your primary role is something else, you will see an '</w:t>
      </w:r>
      <w:r>
        <w:rPr>
          <w:b/>
          <w:bCs/>
        </w:rPr>
        <w:t>Access Denied'</w:t>
      </w:r>
      <w:r>
        <w:t xml:space="preserve"> message. You will need to switch your role to Faculty Ethics Admin to be able to access the application, which you can do so via your </w:t>
      </w:r>
      <w:hyperlink w:anchor="Dashboard" w:history="1">
        <w:r w:rsidRPr="006D6A89">
          <w:rPr>
            <w:rStyle w:val="Hyperlink"/>
          </w:rPr>
          <w:t>Dashboard</w:t>
        </w:r>
      </w:hyperlink>
      <w:r>
        <w:t>.</w:t>
      </w:r>
    </w:p>
    <w:p w:rsidR="00397E52" w:rsidRDefault="00397E52" w:rsidP="00397E52">
      <w:pPr>
        <w:pStyle w:val="Heading2"/>
        <w:numPr>
          <w:ilvl w:val="1"/>
          <w:numId w:val="6"/>
        </w:numPr>
        <w:sectPr w:rsidR="00397E52" w:rsidSect="00916A81">
          <w:pgSz w:w="11906" w:h="16838"/>
          <w:pgMar w:top="1134" w:right="1134" w:bottom="1134" w:left="1134" w:header="709" w:footer="283" w:gutter="0"/>
          <w:cols w:space="708"/>
          <w:docGrid w:linePitch="360"/>
        </w:sectPr>
      </w:pPr>
    </w:p>
    <w:p w:rsidR="00397E52" w:rsidRPr="00397E52" w:rsidRDefault="00397E52" w:rsidP="00EB68B6">
      <w:pPr>
        <w:pStyle w:val="Heading2"/>
        <w:numPr>
          <w:ilvl w:val="1"/>
          <w:numId w:val="6"/>
        </w:numPr>
        <w:spacing w:before="0" w:after="120"/>
      </w:pPr>
      <w:bookmarkStart w:id="26" w:name="_Toc530399798"/>
      <w:r>
        <w:lastRenderedPageBreak/>
        <w:t>Switching Roles</w:t>
      </w:r>
      <w:bookmarkEnd w:id="26"/>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397E52" w:rsidTr="00397E52">
        <w:trPr>
          <w:trHeight w:val="227"/>
        </w:trPr>
        <w:tc>
          <w:tcPr>
            <w:tcW w:w="3686" w:type="dxa"/>
          </w:tcPr>
          <w:p w:rsidR="00397E52" w:rsidRDefault="006D6A89" w:rsidP="00F677CA">
            <w:pPr>
              <w:jc w:val="lowKashida"/>
            </w:pPr>
            <w:r>
              <w:t xml:space="preserve"> </w:t>
            </w:r>
            <w:r w:rsidR="00397E52" w:rsidRPr="00143876">
              <w:t xml:space="preserve">Log into Converis and click on the orange arrow </w:t>
            </w:r>
            <w:r w:rsidR="00397E52" w:rsidRPr="00143876">
              <w:rPr>
                <w:noProof/>
                <w:lang w:eastAsia="en-GB"/>
              </w:rPr>
              <w:drawing>
                <wp:inline distT="0" distB="0" distL="0" distR="0" wp14:anchorId="533A4FD5" wp14:editId="7F158ACC">
                  <wp:extent cx="146304" cy="119703"/>
                  <wp:effectExtent l="0" t="0" r="635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9087" cy="121980"/>
                          </a:xfrm>
                          <a:prstGeom prst="rect">
                            <a:avLst/>
                          </a:prstGeom>
                        </pic:spPr>
                      </pic:pic>
                    </a:graphicData>
                  </a:graphic>
                </wp:inline>
              </w:drawing>
            </w:r>
            <w:r w:rsidR="00397E52" w:rsidRPr="00143876">
              <w:t xml:space="preserve"> next to your user role in the top right section of the screen.</w:t>
            </w:r>
          </w:p>
          <w:p w:rsidR="00397E52" w:rsidRDefault="00397E52" w:rsidP="00F677CA">
            <w:pPr>
              <w:jc w:val="lowKashida"/>
            </w:pPr>
          </w:p>
          <w:p w:rsidR="00397E52" w:rsidRPr="00143876" w:rsidRDefault="00397E52" w:rsidP="00F677CA">
            <w:pPr>
              <w:jc w:val="lowKashida"/>
            </w:pPr>
            <w:r w:rsidRPr="00A832B4">
              <w:t>Select</w:t>
            </w:r>
            <w:r>
              <w:t xml:space="preserve"> </w:t>
            </w:r>
            <w:r w:rsidRPr="00A832B4">
              <w:t xml:space="preserve"> </w:t>
            </w:r>
            <w:r>
              <w:rPr>
                <w:noProof/>
                <w:lang w:eastAsia="en-GB"/>
              </w:rPr>
              <w:drawing>
                <wp:inline distT="0" distB="0" distL="0" distR="0" wp14:anchorId="787AADF1" wp14:editId="156FDDE1">
                  <wp:extent cx="1111911" cy="155510"/>
                  <wp:effectExtent l="19050" t="19050" r="12065" b="16510"/>
                  <wp:docPr id="12304" name="Picture 12304" descr="N:\RIOStaff\Shared Folders\InfoEd replacement\11. Training\SHU\Training Guide\Complete Training Guide\Screenshots\Switching Rol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RIOStaff\Shared Folders\InfoEd replacement\11. Training\SHU\Training Guide\Complete Training Guide\Screenshots\Switching Roles #2.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77060" t="15062" r="1070" b="78808"/>
                          <a:stretch/>
                        </pic:blipFill>
                        <pic:spPr bwMode="auto">
                          <a:xfrm>
                            <a:off x="0" y="0"/>
                            <a:ext cx="1236346" cy="17291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811" w:type="dxa"/>
          </w:tcPr>
          <w:p w:rsidR="00397E52" w:rsidRPr="005E1695" w:rsidRDefault="00397E52" w:rsidP="00F677CA">
            <w:pPr>
              <w:rPr>
                <w:noProof/>
                <w:bdr w:val="single" w:sz="4" w:space="0" w:color="auto"/>
              </w:rPr>
            </w:pPr>
            <w:r w:rsidRPr="00143876">
              <w:rPr>
                <w:noProof/>
              </w:rPr>
              <w:t xml:space="preserve">  </w:t>
            </w:r>
            <w:r>
              <w:object w:dxaOrig="7980" w:dyaOrig="2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4pt;height:90.6pt" o:ole="" o:bordertopcolor="this" o:borderleftcolor="this" o:borderbottomcolor="this" o:borderrightcolor="this">
                  <v:imagedata r:id="rId25" o:title=""/>
                  <w10:bordertop type="single" width="8"/>
                  <w10:borderleft type="single" width="8"/>
                  <w10:borderbottom type="single" width="8"/>
                  <w10:borderright type="single" width="8"/>
                </v:shape>
                <o:OLEObject Type="Embed" ProgID="PBrush" ShapeID="_x0000_i1025" DrawAspect="Content" ObjectID="_1609920808" r:id="rId26"/>
              </w:object>
            </w:r>
          </w:p>
        </w:tc>
      </w:tr>
      <w:tr w:rsidR="00397E52" w:rsidTr="00397E52">
        <w:trPr>
          <w:trHeight w:val="227"/>
        </w:trPr>
        <w:tc>
          <w:tcPr>
            <w:tcW w:w="3686" w:type="dxa"/>
          </w:tcPr>
          <w:p w:rsidR="00397E52" w:rsidRPr="00A832B4" w:rsidRDefault="00397E52" w:rsidP="00F677CA"/>
        </w:tc>
        <w:tc>
          <w:tcPr>
            <w:tcW w:w="5811" w:type="dxa"/>
          </w:tcPr>
          <w:p w:rsidR="00397E52" w:rsidRPr="00143876" w:rsidRDefault="00397E52" w:rsidP="00F677CA">
            <w:pPr>
              <w:rPr>
                <w:noProof/>
              </w:rPr>
            </w:pPr>
          </w:p>
        </w:tc>
      </w:tr>
      <w:tr w:rsidR="00397E52" w:rsidTr="00397E52">
        <w:trPr>
          <w:trHeight w:val="227"/>
        </w:trPr>
        <w:tc>
          <w:tcPr>
            <w:tcW w:w="3686" w:type="dxa"/>
          </w:tcPr>
          <w:p w:rsidR="00397E52" w:rsidRPr="00A832B4" w:rsidRDefault="00397E52" w:rsidP="00F677CA">
            <w:pPr>
              <w:jc w:val="lowKashida"/>
            </w:pPr>
            <w:r>
              <w:t>This will show all the roles which have been assigned to your user profile. Select the new role.</w:t>
            </w:r>
          </w:p>
        </w:tc>
        <w:tc>
          <w:tcPr>
            <w:tcW w:w="5811" w:type="dxa"/>
          </w:tcPr>
          <w:p w:rsidR="00397E52" w:rsidRPr="00143876" w:rsidRDefault="00397E52" w:rsidP="00F677CA">
            <w:pPr>
              <w:jc w:val="lowKashida"/>
              <w:rPr>
                <w:noProof/>
              </w:rPr>
            </w:pPr>
            <w:r w:rsidRPr="00143876">
              <w:rPr>
                <w:noProof/>
              </w:rPr>
              <w:t xml:space="preserve">  </w:t>
            </w:r>
            <w:r>
              <w:object w:dxaOrig="10995" w:dyaOrig="3315">
                <v:shape id="_x0000_i1026" type="#_x0000_t75" style="width:267.6pt;height:82.8pt" o:ole="" o:bordertopcolor="this" o:borderleftcolor="this" o:borderbottomcolor="this" o:borderrightcolor="this">
                  <v:imagedata r:id="rId27" o:title=""/>
                  <w10:bordertop type="single" width="8"/>
                  <w10:borderleft type="single" width="8"/>
                  <w10:borderbottom type="single" width="8"/>
                  <w10:borderright type="single" width="8"/>
                </v:shape>
                <o:OLEObject Type="Embed" ProgID="PBrush" ShapeID="_x0000_i1026" DrawAspect="Content" ObjectID="_1609920809" r:id="rId28"/>
              </w:object>
            </w:r>
          </w:p>
        </w:tc>
      </w:tr>
      <w:tr w:rsidR="00397E52" w:rsidTr="00397E52">
        <w:trPr>
          <w:trHeight w:val="227"/>
        </w:trPr>
        <w:tc>
          <w:tcPr>
            <w:tcW w:w="3686" w:type="dxa"/>
          </w:tcPr>
          <w:p w:rsidR="00397E52" w:rsidRPr="00143876" w:rsidRDefault="00397E52" w:rsidP="00F677CA">
            <w:pPr>
              <w:jc w:val="lowKashida"/>
            </w:pPr>
          </w:p>
        </w:tc>
        <w:tc>
          <w:tcPr>
            <w:tcW w:w="5811" w:type="dxa"/>
          </w:tcPr>
          <w:p w:rsidR="00397E52" w:rsidRPr="00143876" w:rsidRDefault="00397E52" w:rsidP="00F677CA">
            <w:pPr>
              <w:jc w:val="lowKashida"/>
              <w:rPr>
                <w:noProof/>
              </w:rPr>
            </w:pPr>
          </w:p>
        </w:tc>
      </w:tr>
      <w:tr w:rsidR="00397E52" w:rsidTr="00397E52">
        <w:trPr>
          <w:trHeight w:val="227"/>
        </w:trPr>
        <w:tc>
          <w:tcPr>
            <w:tcW w:w="3686" w:type="dxa"/>
          </w:tcPr>
          <w:p w:rsidR="00397E52" w:rsidRPr="00143876" w:rsidRDefault="00397E52" w:rsidP="00F677CA">
            <w:pPr>
              <w:jc w:val="lowKashida"/>
            </w:pPr>
            <w:r>
              <w:t>Your new roles will be shown where the orange dropdown menu is located on your Dashboard at the top right corner of the screen.</w:t>
            </w:r>
          </w:p>
        </w:tc>
        <w:tc>
          <w:tcPr>
            <w:tcW w:w="5811" w:type="dxa"/>
          </w:tcPr>
          <w:p w:rsidR="00397E52" w:rsidRPr="00143876" w:rsidRDefault="00397E52" w:rsidP="00F677CA">
            <w:pPr>
              <w:jc w:val="lowKashida"/>
              <w:rPr>
                <w:noProof/>
              </w:rPr>
            </w:pPr>
            <w:r>
              <w:rPr>
                <w:noProof/>
              </w:rPr>
              <w:t xml:space="preserve">  </w:t>
            </w:r>
            <w:r>
              <w:object w:dxaOrig="7995" w:dyaOrig="540">
                <v:shape id="_x0000_i1027" type="#_x0000_t75" style="width:261.6pt;height:17.4pt" o:ole="" o:bordertopcolor="this" o:borderleftcolor="this" o:borderbottomcolor="this" o:borderrightcolor="this">
                  <v:imagedata r:id="rId29" o:title=""/>
                  <w10:bordertop type="single" width="8"/>
                  <w10:borderleft type="single" width="8"/>
                  <w10:borderbottom type="single" width="8"/>
                  <w10:borderright type="single" width="8"/>
                </v:shape>
                <o:OLEObject Type="Embed" ProgID="PBrush" ShapeID="_x0000_i1027" DrawAspect="Content" ObjectID="_1609920810" r:id="rId30"/>
              </w:object>
            </w:r>
          </w:p>
        </w:tc>
      </w:tr>
      <w:tr w:rsidR="00397E52" w:rsidTr="00397E52">
        <w:trPr>
          <w:trHeight w:val="227"/>
        </w:trPr>
        <w:tc>
          <w:tcPr>
            <w:tcW w:w="3686" w:type="dxa"/>
            <w:tcBorders>
              <w:bottom w:val="single" w:sz="4" w:space="0" w:color="auto"/>
            </w:tcBorders>
          </w:tcPr>
          <w:p w:rsidR="00397E52" w:rsidRPr="00143876" w:rsidRDefault="00397E52" w:rsidP="00F677CA">
            <w:pPr>
              <w:jc w:val="lowKashida"/>
            </w:pPr>
          </w:p>
        </w:tc>
        <w:tc>
          <w:tcPr>
            <w:tcW w:w="5811" w:type="dxa"/>
            <w:tcBorders>
              <w:bottom w:val="single" w:sz="4" w:space="0" w:color="auto"/>
            </w:tcBorders>
          </w:tcPr>
          <w:p w:rsidR="00397E52" w:rsidRPr="00143876" w:rsidRDefault="00397E52" w:rsidP="00F677CA">
            <w:pPr>
              <w:jc w:val="lowKashida"/>
              <w:rPr>
                <w:noProof/>
              </w:rPr>
            </w:pPr>
          </w:p>
        </w:tc>
      </w:tr>
      <w:tr w:rsidR="00397E52" w:rsidTr="00397E52">
        <w:trPr>
          <w:trHeight w:val="227"/>
        </w:trPr>
        <w:tc>
          <w:tcPr>
            <w:tcW w:w="949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97E52" w:rsidRPr="0005599B" w:rsidRDefault="00397E52" w:rsidP="00F677CA">
            <w:pPr>
              <w:jc w:val="lowKashida"/>
            </w:pPr>
            <w:r w:rsidRPr="0005599B">
              <w:t xml:space="preserve">Every time you login you will always automatically be logged in in your standard role. </w:t>
            </w:r>
          </w:p>
          <w:p w:rsidR="00397E52" w:rsidRPr="0005599B" w:rsidRDefault="00397E52" w:rsidP="00F677CA">
            <w:pPr>
              <w:jc w:val="lowKashida"/>
            </w:pPr>
          </w:p>
          <w:p w:rsidR="00397E52" w:rsidRPr="00143876" w:rsidRDefault="00397E52" w:rsidP="00F677CA">
            <w:pPr>
              <w:jc w:val="lowKashida"/>
              <w:rPr>
                <w:noProof/>
              </w:rPr>
            </w:pPr>
            <w:r w:rsidRPr="0005599B">
              <w:t xml:space="preserve">So using the example above, the role was originally </w:t>
            </w:r>
            <w:r w:rsidRPr="0005599B">
              <w:rPr>
                <w:b/>
                <w:bCs/>
              </w:rPr>
              <w:t>Head of Research Centre</w:t>
            </w:r>
            <w:r w:rsidRPr="0005599B">
              <w:t xml:space="preserve">, but was changed to </w:t>
            </w:r>
            <w:r w:rsidRPr="0005599B">
              <w:rPr>
                <w:b/>
                <w:bCs/>
              </w:rPr>
              <w:t>Assistant Dean</w:t>
            </w:r>
            <w:r w:rsidRPr="0005599B">
              <w:t xml:space="preserve">. If the user logged out at that point and logged back in, they would log in as a </w:t>
            </w:r>
            <w:r w:rsidRPr="0005599B">
              <w:rPr>
                <w:b/>
                <w:bCs/>
              </w:rPr>
              <w:t>Head of Research Centre</w:t>
            </w:r>
            <w:r w:rsidRPr="0005599B">
              <w:t xml:space="preserve"> and so would need to actively switch roles again if it was required. </w:t>
            </w:r>
          </w:p>
        </w:tc>
      </w:tr>
      <w:tr w:rsidR="00397E52" w:rsidTr="00397E52">
        <w:trPr>
          <w:trHeight w:val="227"/>
        </w:trPr>
        <w:tc>
          <w:tcPr>
            <w:tcW w:w="3686" w:type="dxa"/>
            <w:tcBorders>
              <w:top w:val="single" w:sz="4" w:space="0" w:color="auto"/>
            </w:tcBorders>
          </w:tcPr>
          <w:p w:rsidR="00397E52" w:rsidRPr="00143876" w:rsidRDefault="00397E52" w:rsidP="00F677CA">
            <w:pPr>
              <w:jc w:val="lowKashida"/>
            </w:pPr>
          </w:p>
        </w:tc>
        <w:tc>
          <w:tcPr>
            <w:tcW w:w="5811" w:type="dxa"/>
            <w:tcBorders>
              <w:top w:val="single" w:sz="4" w:space="0" w:color="auto"/>
            </w:tcBorders>
          </w:tcPr>
          <w:p w:rsidR="00397E52" w:rsidRPr="00143876" w:rsidRDefault="00397E52" w:rsidP="00F677CA">
            <w:pPr>
              <w:jc w:val="lowKashida"/>
              <w:rPr>
                <w:noProof/>
              </w:rPr>
            </w:pPr>
          </w:p>
        </w:tc>
      </w:tr>
    </w:tbl>
    <w:p w:rsidR="00397E52" w:rsidRPr="00397E52" w:rsidRDefault="00397E52" w:rsidP="00397E52">
      <w:pPr>
        <w:pStyle w:val="Default"/>
      </w:pPr>
    </w:p>
    <w:p w:rsidR="00397E52" w:rsidRDefault="00397E52" w:rsidP="00397E52">
      <w:pPr>
        <w:spacing w:after="0"/>
        <w:jc w:val="both"/>
      </w:pPr>
    </w:p>
    <w:p w:rsidR="00397E52" w:rsidRPr="006D6A89" w:rsidRDefault="00397E52" w:rsidP="006D6A89">
      <w:pPr>
        <w:spacing w:after="0"/>
        <w:jc w:val="both"/>
      </w:pPr>
    </w:p>
    <w:p w:rsidR="007E57E4" w:rsidRDefault="007E57E4" w:rsidP="007E57E4">
      <w:pPr>
        <w:spacing w:after="0"/>
        <w:rPr>
          <w:b/>
          <w:color w:val="4F81BD" w:themeColor="accent1"/>
          <w:u w:val="single"/>
        </w:rPr>
      </w:pPr>
    </w:p>
    <w:p w:rsidR="007E57E4" w:rsidRDefault="007E57E4" w:rsidP="007E57E4">
      <w:pPr>
        <w:spacing w:after="0"/>
        <w:sectPr w:rsidR="007E57E4" w:rsidSect="00916A81">
          <w:pgSz w:w="11906" w:h="16838"/>
          <w:pgMar w:top="1134" w:right="1134" w:bottom="1134" w:left="1134" w:header="709" w:footer="283" w:gutter="0"/>
          <w:cols w:space="708"/>
          <w:docGrid w:linePitch="360"/>
        </w:sectPr>
      </w:pPr>
    </w:p>
    <w:p w:rsidR="007E57E4" w:rsidRDefault="007E57E4" w:rsidP="003B44CE">
      <w:pPr>
        <w:pStyle w:val="Heading1"/>
        <w:numPr>
          <w:ilvl w:val="0"/>
          <w:numId w:val="6"/>
        </w:numPr>
        <w:spacing w:before="0"/>
        <w:ind w:left="0" w:firstLine="0"/>
      </w:pPr>
      <w:bookmarkStart w:id="27" w:name="_Toc530399799"/>
      <w:r>
        <w:lastRenderedPageBreak/>
        <w:t>Faculty Ethics Admin Checklist</w:t>
      </w:r>
      <w:r w:rsidR="00D32A71">
        <w:t xml:space="preserve"> &amp; Assigning Reviewers</w:t>
      </w:r>
      <w:bookmarkEnd w:id="27"/>
    </w:p>
    <w:p w:rsidR="00BC21E7" w:rsidRDefault="00BC21E7" w:rsidP="00EB68B6">
      <w:pPr>
        <w:spacing w:before="120" w:after="0"/>
        <w:jc w:val="both"/>
      </w:pPr>
      <w:r>
        <w:t>Once you have accessed the application in the Edit Template, there are three tasks that you need to complete:</w:t>
      </w:r>
    </w:p>
    <w:p w:rsidR="00BC21E7" w:rsidRDefault="00BC21E7" w:rsidP="00BC21E7">
      <w:pPr>
        <w:spacing w:after="0"/>
        <w:jc w:val="both"/>
      </w:pPr>
    </w:p>
    <w:p w:rsidR="00BC21E7" w:rsidRDefault="00BC21E7" w:rsidP="00BC21E7">
      <w:pPr>
        <w:pStyle w:val="ListParagraph"/>
        <w:numPr>
          <w:ilvl w:val="0"/>
          <w:numId w:val="10"/>
        </w:numPr>
        <w:spacing w:after="0"/>
        <w:jc w:val="both"/>
      </w:pPr>
      <w:r>
        <w:t>Undertake a check by completing the Admin checklist</w:t>
      </w:r>
    </w:p>
    <w:p w:rsidR="00BC21E7" w:rsidRPr="0056366F" w:rsidRDefault="00BC21E7" w:rsidP="00BC21E7">
      <w:pPr>
        <w:pStyle w:val="ListParagraph"/>
        <w:numPr>
          <w:ilvl w:val="0"/>
          <w:numId w:val="10"/>
        </w:numPr>
        <w:spacing w:after="0"/>
        <w:jc w:val="both"/>
        <w:rPr>
          <w:u w:val="single"/>
        </w:rPr>
      </w:pPr>
      <w:r>
        <w:t xml:space="preserve">Assign reviewers </w:t>
      </w:r>
      <w:r w:rsidRPr="0056366F">
        <w:rPr>
          <w:u w:val="single"/>
        </w:rPr>
        <w:t>to applications that require review</w:t>
      </w:r>
    </w:p>
    <w:p w:rsidR="00BC21E7" w:rsidRDefault="00BC21E7" w:rsidP="00BC21E7">
      <w:pPr>
        <w:pStyle w:val="ListParagraph"/>
        <w:numPr>
          <w:ilvl w:val="0"/>
          <w:numId w:val="10"/>
        </w:numPr>
        <w:spacing w:after="0"/>
        <w:jc w:val="both"/>
      </w:pPr>
      <w:r>
        <w:t>Move the status of the application onto the next stage</w:t>
      </w:r>
    </w:p>
    <w:p w:rsidR="00BC21E7" w:rsidRDefault="00BC21E7" w:rsidP="00BC21E7">
      <w:pPr>
        <w:spacing w:after="0"/>
        <w:jc w:val="both"/>
      </w:pPr>
    </w:p>
    <w:p w:rsidR="00BC21E7" w:rsidRDefault="00BC21E7" w:rsidP="00BC21E7">
      <w:pPr>
        <w:pStyle w:val="Heading2"/>
        <w:numPr>
          <w:ilvl w:val="1"/>
          <w:numId w:val="6"/>
        </w:numPr>
        <w:spacing w:before="0"/>
      </w:pPr>
      <w:bookmarkStart w:id="28" w:name="_Toc530399800"/>
      <w:r>
        <w:t>The Admin checklist</w:t>
      </w:r>
      <w:bookmarkEnd w:id="28"/>
    </w:p>
    <w:p w:rsidR="00BC21E7" w:rsidRDefault="00BC21E7" w:rsidP="00EB68B6">
      <w:pPr>
        <w:spacing w:before="120" w:after="0"/>
        <w:jc w:val="both"/>
      </w:pPr>
      <w:r>
        <w:t xml:space="preserve">The Admin Checklist needs to be completed for </w:t>
      </w:r>
      <w:r>
        <w:rPr>
          <w:i/>
          <w:iCs/>
        </w:rPr>
        <w:t>all</w:t>
      </w:r>
      <w:r>
        <w:t xml:space="preserve"> Ethics Review applications. It is the final tab on each template, although the number of checks that are required vary depending on which template the application is using.</w:t>
      </w:r>
    </w:p>
    <w:p w:rsidR="00BC21E7" w:rsidRDefault="00BC21E7" w:rsidP="00BC21E7">
      <w:pPr>
        <w:spacing w:after="0"/>
        <w:jc w:val="both"/>
      </w:pPr>
    </w:p>
    <w:p w:rsidR="00BC21E7" w:rsidRDefault="00BC21E7" w:rsidP="00BC21E7">
      <w:pPr>
        <w:spacing w:after="0"/>
        <w:jc w:val="both"/>
      </w:pPr>
      <w:r>
        <w:t xml:space="preserve">There are a series of questions, which will require you to navigate to different sections of the application to check how applicants have responded to particular questions. </w:t>
      </w:r>
    </w:p>
    <w:p w:rsidR="00BC21E7" w:rsidRDefault="00BC21E7" w:rsidP="00BC21E7">
      <w:pPr>
        <w:spacing w:after="0"/>
        <w:jc w:val="both"/>
      </w:pPr>
    </w:p>
    <w:p w:rsidR="00BC21E7" w:rsidRDefault="00BC21E7" w:rsidP="00BC21E7">
      <w:pPr>
        <w:spacing w:after="0"/>
        <w:jc w:val="center"/>
      </w:pPr>
      <w:r>
        <w:rPr>
          <w:noProof/>
          <w:lang w:eastAsia="en-GB"/>
        </w:rPr>
        <w:drawing>
          <wp:inline distT="0" distB="0" distL="0" distR="0" wp14:anchorId="7F9FC6CB" wp14:editId="2F9A5395">
            <wp:extent cx="5398936" cy="658541"/>
            <wp:effectExtent l="19050" t="19050" r="11430" b="27305"/>
            <wp:docPr id="12330" name="Picture 1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66714"/>
                    <a:stretch/>
                  </pic:blipFill>
                  <pic:spPr bwMode="auto">
                    <a:xfrm>
                      <a:off x="0" y="0"/>
                      <a:ext cx="5389483" cy="65738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C21E7" w:rsidRDefault="00BC21E7" w:rsidP="00BC21E7">
      <w:pPr>
        <w:spacing w:after="0"/>
        <w:jc w:val="both"/>
      </w:pPr>
    </w:p>
    <w:p w:rsidR="00BC21E7" w:rsidRDefault="00BC21E7" w:rsidP="00BC21E7">
      <w:pPr>
        <w:spacing w:after="0"/>
        <w:jc w:val="both"/>
      </w:pPr>
      <w:r>
        <w:t xml:space="preserve">Navigate to "P1 - General Information".  Look in the Role Code for the Principal Investigator and then at the response to Q1.  </w:t>
      </w:r>
    </w:p>
    <w:p w:rsidR="00BC21E7" w:rsidRDefault="00BC21E7" w:rsidP="00BC21E7">
      <w:pPr>
        <w:spacing w:after="0"/>
        <w:jc w:val="both"/>
      </w:pPr>
      <w:r>
        <w:rPr>
          <w:noProof/>
          <w:lang w:eastAsia="en-GB"/>
        </w:rPr>
        <mc:AlternateContent>
          <mc:Choice Requires="wpg">
            <w:drawing>
              <wp:anchor distT="0" distB="0" distL="114300" distR="114300" simplePos="0" relativeHeight="251850752" behindDoc="0" locked="0" layoutInCell="1" allowOverlap="1" wp14:anchorId="4E853C17" wp14:editId="685F2AB3">
                <wp:simplePos x="0" y="0"/>
                <wp:positionH relativeFrom="column">
                  <wp:posOffset>981489</wp:posOffset>
                </wp:positionH>
                <wp:positionV relativeFrom="paragraph">
                  <wp:posOffset>158833</wp:posOffset>
                </wp:positionV>
                <wp:extent cx="3935896" cy="1455089"/>
                <wp:effectExtent l="0" t="0" r="7620" b="0"/>
                <wp:wrapNone/>
                <wp:docPr id="51" name="Group 51"/>
                <wp:cNvGraphicFramePr/>
                <a:graphic xmlns:a="http://schemas.openxmlformats.org/drawingml/2006/main">
                  <a:graphicData uri="http://schemas.microsoft.com/office/word/2010/wordprocessingGroup">
                    <wpg:wgp>
                      <wpg:cNvGrpSpPr/>
                      <wpg:grpSpPr>
                        <a:xfrm>
                          <a:off x="0" y="0"/>
                          <a:ext cx="3935896" cy="1455089"/>
                          <a:chOff x="0" y="0"/>
                          <a:chExt cx="4480560" cy="1775460"/>
                        </a:xfrm>
                      </wpg:grpSpPr>
                      <pic:pic xmlns:pic="http://schemas.openxmlformats.org/drawingml/2006/picture">
                        <pic:nvPicPr>
                          <pic:cNvPr id="48" name="Picture 48"/>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0560" cy="1775460"/>
                          </a:xfrm>
                          <a:prstGeom prst="rect">
                            <a:avLst/>
                          </a:prstGeom>
                          <a:noFill/>
                        </pic:spPr>
                      </pic:pic>
                      <wps:wsp>
                        <wps:cNvPr id="49" name="Rounded Rectangle 49"/>
                        <wps:cNvSpPr/>
                        <wps:spPr>
                          <a:xfrm>
                            <a:off x="3771900" y="251460"/>
                            <a:ext cx="411480" cy="3733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ounded Rectangle 50"/>
                        <wps:cNvSpPr/>
                        <wps:spPr>
                          <a:xfrm>
                            <a:off x="43245" y="1364393"/>
                            <a:ext cx="1747248" cy="30285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1" o:spid="_x0000_s1026" style="position:absolute;margin-left:77.3pt;margin-top:12.5pt;width:309.9pt;height:114.55pt;z-index:251850752;mso-width-relative:margin;mso-height-relative:margin" coordsize="44805,1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">
                <v:shape id="Picture 48" o:spid="_x0000_s1027" type="#_x0000_t75" style="position:absolute;width:44805;height:17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oYtPAAAAA2wAAAA8AAABkcnMvZG93bnJldi54bWxET02LwjAQvQv7H8IseNO0oiLVKLKLKHtY&#10;sFW8Ds3YFJtJaaLWf785CHt8vO/VpreNeFDna8cK0nECgrh0uuZKwanYjRYgfEDW2DgmBS/ysFl/&#10;DFaYaffkIz3yUIkYwj5DBSaENpPSl4Ys+rFriSN3dZ3FEGFXSd3hM4bbRk6SZC4t1hwbDLb0Zai8&#10;5XerwO+mM2rTU5nvf37P6SUvbmb7rdTws98uQQTqw7/47T5oBdM4Nn6JP0C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Ohi08AAAADbAAAADwAAAAAAAAAAAAAAAACfAgAA&#10;ZHJzL2Rvd25yZXYueG1sUEsFBgAAAAAEAAQA9wAAAIwDAAAAAA==&#10;">
                  <v:imagedata r:id="rId34" o:title=""/>
                  <v:path arrowok="t"/>
                </v:shape>
                <v:roundrect id="Rounded Rectangle 49" o:spid="_x0000_s1028" style="position:absolute;left:37719;top:2514;width:4114;height:37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ISMMA&#10;AADbAAAADwAAAGRycy9kb3ducmV2LnhtbESPQYvCMBSE7wv+h/AEb2uqyLJWo6ggugcPW4vnR/Ns&#10;i81LaKKt/94sLHgcZuYbZrnuTSMe1PrasoLJOAFBXFhdc6kgP+8/v0H4gKyxsUwKnuRhvRp8LDHV&#10;tuNfemShFBHCPkUFVQguldIXFRn0Y+uIo3e1rcEQZVtK3WIX4aaR0yT5kgZrjgsVOtpVVNyyu1Fg&#10;u2m/dz/N9Xw/bF3+zOeX7fGk1GjYbxYgAvXhHf5vH7WC2Rz+vs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VISMMAAADbAAAADwAAAAAAAAAAAAAAAACYAgAAZHJzL2Rv&#10;d25yZXYueG1sUEsFBgAAAAAEAAQA9QAAAIgDAAAAAA==&#10;" filled="f" strokecolor="red" strokeweight="2pt"/>
                <v:roundrect id="Rounded Rectangle 50" o:spid="_x0000_s1029" style="position:absolute;left:432;top:13643;width:17472;height:30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3CMAA&#10;AADbAAAADwAAAGRycy9kb3ducmV2LnhtbERPy4rCMBTdC/MP4Q7MTlOFEe2Yig7I6MKFWlxfmtsH&#10;09yEJtr692YhuDyc92o9mFbcqfONZQXTSQKCuLC64UpBftmNFyB8QNbYWiYFD/Kwzj5GK0y17flE&#10;93OoRAxhn6KCOgSXSumLmgz6iXXEkSttZzBE2FVSd9jHcNPKWZLMpcGGY0ONjn5rKv7PN6PA9rNh&#10;5w5tebn9bV3+yJfX7f6o1NfnsPkBEWgIb/HLvdcKvuP6+CX+AJ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Z3CMAAAADbAAAADwAAAAAAAAAAAAAAAACYAgAAZHJzL2Rvd25y&#10;ZXYueG1sUEsFBgAAAAAEAAQA9QAAAIUDAAAAAA==&#10;" filled="f" strokecolor="red" strokeweight="2pt"/>
              </v:group>
            </w:pict>
          </mc:Fallback>
        </mc:AlternateContent>
      </w:r>
    </w:p>
    <w:p w:rsidR="00BC21E7" w:rsidRDefault="00BC21E7" w:rsidP="00BC21E7">
      <w:pPr>
        <w:spacing w:after="0"/>
        <w:jc w:val="both"/>
      </w:pPr>
    </w:p>
    <w:p w:rsidR="00BC21E7" w:rsidRDefault="00BC21E7" w:rsidP="00BC21E7">
      <w:pPr>
        <w:spacing w:after="0"/>
        <w:jc w:val="both"/>
      </w:pPr>
    </w:p>
    <w:p w:rsidR="00BC21E7" w:rsidRDefault="00BC21E7" w:rsidP="00BC21E7">
      <w:pPr>
        <w:spacing w:after="0"/>
        <w:jc w:val="both"/>
      </w:pPr>
    </w:p>
    <w:p w:rsidR="00BC21E7" w:rsidRDefault="00BC21E7" w:rsidP="00BC21E7">
      <w:pPr>
        <w:spacing w:after="0"/>
        <w:jc w:val="both"/>
      </w:pPr>
    </w:p>
    <w:p w:rsidR="00BC21E7" w:rsidRDefault="00BC21E7" w:rsidP="00BC21E7">
      <w:pPr>
        <w:spacing w:after="0"/>
        <w:jc w:val="both"/>
      </w:pPr>
    </w:p>
    <w:p w:rsidR="00BC21E7" w:rsidRDefault="00BC21E7" w:rsidP="00BC21E7">
      <w:pPr>
        <w:spacing w:after="0"/>
        <w:jc w:val="both"/>
      </w:pPr>
    </w:p>
    <w:p w:rsidR="00BC21E7" w:rsidRDefault="00BC21E7" w:rsidP="00BC21E7">
      <w:pPr>
        <w:spacing w:after="0"/>
        <w:jc w:val="both"/>
      </w:pPr>
    </w:p>
    <w:p w:rsidR="00BC21E7" w:rsidRDefault="00BC21E7" w:rsidP="00BC21E7">
      <w:pPr>
        <w:spacing w:after="0"/>
        <w:jc w:val="both"/>
      </w:pPr>
    </w:p>
    <w:p w:rsidR="00BC21E7" w:rsidRDefault="00BC21E7" w:rsidP="00BC21E7">
      <w:pPr>
        <w:spacing w:after="0"/>
        <w:jc w:val="both"/>
      </w:pPr>
      <w:r>
        <w:t>The following responses should have been given:</w:t>
      </w:r>
    </w:p>
    <w:p w:rsidR="00BC21E7" w:rsidRDefault="00BC21E7" w:rsidP="00BC21E7">
      <w:pPr>
        <w:spacing w:after="0"/>
      </w:pPr>
    </w:p>
    <w:tbl>
      <w:tblPr>
        <w:tblStyle w:val="TableGrid"/>
        <w:tblW w:w="0" w:type="auto"/>
        <w:jc w:val="center"/>
        <w:tblInd w:w="108" w:type="dxa"/>
        <w:tblLook w:val="04A0" w:firstRow="1" w:lastRow="0" w:firstColumn="1" w:lastColumn="0" w:noHBand="0" w:noVBand="1"/>
      </w:tblPr>
      <w:tblGrid>
        <w:gridCol w:w="1560"/>
        <w:gridCol w:w="2551"/>
      </w:tblGrid>
      <w:tr w:rsidR="00BC21E7" w:rsidTr="00F677CA">
        <w:trPr>
          <w:jc w:val="center"/>
        </w:trPr>
        <w:tc>
          <w:tcPr>
            <w:tcW w:w="1560" w:type="dxa"/>
            <w:shd w:val="clear" w:color="auto" w:fill="D9D9D9" w:themeFill="background1" w:themeFillShade="D9"/>
          </w:tcPr>
          <w:p w:rsidR="00BC21E7" w:rsidRPr="00CF18E6" w:rsidRDefault="00BC21E7" w:rsidP="00F677CA">
            <w:pPr>
              <w:rPr>
                <w:b/>
              </w:rPr>
            </w:pPr>
            <w:r w:rsidRPr="00CF18E6">
              <w:rPr>
                <w:b/>
              </w:rPr>
              <w:t>Role Code</w:t>
            </w:r>
          </w:p>
        </w:tc>
        <w:tc>
          <w:tcPr>
            <w:tcW w:w="2551" w:type="dxa"/>
            <w:shd w:val="clear" w:color="auto" w:fill="D9D9D9" w:themeFill="background1" w:themeFillShade="D9"/>
          </w:tcPr>
          <w:p w:rsidR="00BC21E7" w:rsidRPr="00CF18E6" w:rsidRDefault="00BC21E7" w:rsidP="00F677CA">
            <w:pPr>
              <w:rPr>
                <w:b/>
              </w:rPr>
            </w:pPr>
            <w:r w:rsidRPr="00CF18E6">
              <w:rPr>
                <w:b/>
              </w:rPr>
              <w:t>Response to Q1</w:t>
            </w:r>
          </w:p>
        </w:tc>
      </w:tr>
      <w:tr w:rsidR="00BC21E7" w:rsidTr="00F677CA">
        <w:trPr>
          <w:jc w:val="center"/>
        </w:trPr>
        <w:tc>
          <w:tcPr>
            <w:tcW w:w="1560" w:type="dxa"/>
          </w:tcPr>
          <w:p w:rsidR="00BC21E7" w:rsidRDefault="00BC21E7" w:rsidP="00F677CA">
            <w:r>
              <w:t>RES</w:t>
            </w:r>
          </w:p>
        </w:tc>
        <w:tc>
          <w:tcPr>
            <w:tcW w:w="2551" w:type="dxa"/>
          </w:tcPr>
          <w:p w:rsidR="00BC21E7" w:rsidRDefault="00BC21E7" w:rsidP="00F677CA">
            <w:r>
              <w:t>i) Staff research</w:t>
            </w:r>
          </w:p>
        </w:tc>
      </w:tr>
      <w:tr w:rsidR="00BC21E7" w:rsidTr="00F677CA">
        <w:trPr>
          <w:jc w:val="center"/>
        </w:trPr>
        <w:tc>
          <w:tcPr>
            <w:tcW w:w="1560" w:type="dxa"/>
          </w:tcPr>
          <w:p w:rsidR="00BC21E7" w:rsidRDefault="00BC21E7" w:rsidP="00F677CA">
            <w:r>
              <w:t>STUD</w:t>
            </w:r>
          </w:p>
        </w:tc>
        <w:tc>
          <w:tcPr>
            <w:tcW w:w="2551" w:type="dxa"/>
          </w:tcPr>
          <w:p w:rsidR="00BC21E7" w:rsidRDefault="00BC21E7" w:rsidP="00F677CA">
            <w:r>
              <w:t>ii) Doctoral research</w:t>
            </w:r>
          </w:p>
        </w:tc>
      </w:tr>
    </w:tbl>
    <w:p w:rsidR="00BC21E7" w:rsidRDefault="00BC21E7" w:rsidP="00BC21E7">
      <w:pPr>
        <w:spacing w:after="0"/>
      </w:pPr>
    </w:p>
    <w:p w:rsidR="00BC21E7" w:rsidRDefault="00BC21E7" w:rsidP="00BC21E7">
      <w:pPr>
        <w:spacing w:after="0"/>
        <w:jc w:val="both"/>
      </w:pPr>
    </w:p>
    <w:p w:rsidR="00BC21E7" w:rsidRDefault="00BC21E7" w:rsidP="00BC21E7">
      <w:pPr>
        <w:spacing w:after="0"/>
        <w:jc w:val="both"/>
      </w:pPr>
    </w:p>
    <w:p w:rsidR="00BC21E7" w:rsidRDefault="00BC21E7" w:rsidP="00BC21E7">
      <w:pPr>
        <w:spacing w:after="0"/>
        <w:jc w:val="both"/>
      </w:pPr>
    </w:p>
    <w:p w:rsidR="00BC21E7" w:rsidRDefault="00BC21E7" w:rsidP="00BC21E7">
      <w:pPr>
        <w:spacing w:after="0"/>
        <w:jc w:val="both"/>
      </w:pPr>
    </w:p>
    <w:p w:rsidR="00BC21E7" w:rsidRDefault="00BC21E7" w:rsidP="00BC21E7">
      <w:pPr>
        <w:spacing w:after="0"/>
        <w:jc w:val="both"/>
      </w:pPr>
    </w:p>
    <w:p w:rsidR="00BC21E7" w:rsidRDefault="00BC21E7" w:rsidP="00BC21E7">
      <w:pPr>
        <w:spacing w:after="0"/>
        <w:jc w:val="both"/>
      </w:pPr>
    </w:p>
    <w:p w:rsidR="00BC21E7" w:rsidRDefault="00BC21E7" w:rsidP="00BC21E7">
      <w:pPr>
        <w:spacing w:after="0"/>
        <w:jc w:val="both"/>
      </w:pPr>
      <w:r>
        <w:lastRenderedPageBreak/>
        <w:t xml:space="preserve">If the Researcher has picked the correct role code but answered Q1 wrongly, this doesn't need to be corrected. </w:t>
      </w:r>
    </w:p>
    <w:p w:rsidR="00BC21E7" w:rsidRDefault="00BC21E7" w:rsidP="00BC21E7">
      <w:pPr>
        <w:spacing w:after="0"/>
        <w:jc w:val="both"/>
      </w:pPr>
    </w:p>
    <w:p w:rsidR="00BC21E7" w:rsidRDefault="00BC21E7" w:rsidP="00BC21E7">
      <w:pPr>
        <w:spacing w:after="0"/>
        <w:jc w:val="both"/>
      </w:pPr>
      <w:r>
        <w:t>However, if the Researcher has selected a RES role code, but has said theirs is Doctoral Research, the following information needs to be determined:</w:t>
      </w:r>
    </w:p>
    <w:p w:rsidR="00BC21E7" w:rsidRDefault="00BC21E7" w:rsidP="00BC21E7">
      <w:pPr>
        <w:pStyle w:val="ListParagraph"/>
        <w:numPr>
          <w:ilvl w:val="0"/>
          <w:numId w:val="16"/>
        </w:numPr>
        <w:spacing w:after="0"/>
        <w:jc w:val="both"/>
      </w:pPr>
      <w:r>
        <w:t xml:space="preserve">Is the Doctoral Research being completed at SHU? If so, follow the instructions for </w:t>
      </w:r>
      <w:r w:rsidRPr="009205D5">
        <w:rPr>
          <w:b/>
          <w:bCs/>
        </w:rPr>
        <w:t>Scenario a)</w:t>
      </w:r>
      <w:r>
        <w:t xml:space="preserve"> below.</w:t>
      </w:r>
    </w:p>
    <w:p w:rsidR="00BC21E7" w:rsidRDefault="00BC21E7" w:rsidP="00BC21E7">
      <w:pPr>
        <w:pStyle w:val="ListParagraph"/>
        <w:numPr>
          <w:ilvl w:val="0"/>
          <w:numId w:val="16"/>
        </w:numPr>
        <w:spacing w:after="0"/>
        <w:jc w:val="both"/>
      </w:pPr>
      <w:r>
        <w:t xml:space="preserve">Is the Doctoral Research being completed at another University? If so, follow the instructions on the </w:t>
      </w:r>
      <w:r w:rsidRPr="00E60725">
        <w:rPr>
          <w:b/>
          <w:bCs/>
        </w:rPr>
        <w:t>Hints and Tips</w:t>
      </w:r>
      <w:r>
        <w:t xml:space="preserve"> section, </w:t>
      </w:r>
      <w:r w:rsidRPr="00E60725">
        <w:rPr>
          <w:b/>
          <w:bCs/>
        </w:rPr>
        <w:t>page 21</w:t>
      </w:r>
      <w:r>
        <w:t>.</w:t>
      </w:r>
    </w:p>
    <w:p w:rsidR="00BC21E7" w:rsidRDefault="00BC21E7" w:rsidP="00BC21E7">
      <w:pPr>
        <w:spacing w:after="0"/>
        <w:jc w:val="both"/>
      </w:pPr>
    </w:p>
    <w:p w:rsidR="00BC21E7" w:rsidRDefault="00BC21E7" w:rsidP="00BC21E7">
      <w:pPr>
        <w:spacing w:after="0"/>
        <w:jc w:val="both"/>
      </w:pPr>
      <w:r w:rsidRPr="009205D5">
        <w:rPr>
          <w:b/>
          <w:bCs/>
        </w:rPr>
        <w:t>Scenario a)</w:t>
      </w:r>
      <w:r>
        <w:t xml:space="preserve"> Doctoral Research is being completed at SHU. The Researcher</w:t>
      </w:r>
      <w:r w:rsidR="003B44CE">
        <w:t>'</w:t>
      </w:r>
      <w:r>
        <w:t>s Business Card needs to be corrected as the Director of Studies won't have seen, nor approved, the application (this can be checked on "P9 - Adherence to SHU Policy and Procedures").  The Director of Studies approval boxes should have been completed for all Doctoral Research being undertaken internally before the application comes for Admin check.</w:t>
      </w:r>
    </w:p>
    <w:p w:rsidR="00BC21E7" w:rsidRDefault="00BC21E7" w:rsidP="00BC21E7">
      <w:pPr>
        <w:spacing w:after="0"/>
      </w:pPr>
    </w:p>
    <w:p w:rsidR="00BC21E7" w:rsidRDefault="00BC21E7" w:rsidP="00BC21E7">
      <w:pPr>
        <w:spacing w:after="0"/>
        <w:jc w:val="both"/>
      </w:pPr>
      <w:r>
        <w:t>To correct this, follow these steps:</w:t>
      </w:r>
    </w:p>
    <w:p w:rsidR="00BC21E7" w:rsidRDefault="00BC21E7" w:rsidP="00BC21E7">
      <w:pPr>
        <w:spacing w:after="0"/>
        <w:jc w:val="both"/>
      </w:pPr>
    </w:p>
    <w:p w:rsidR="00BC21E7" w:rsidRDefault="00BC21E7" w:rsidP="00BC21E7">
      <w:pPr>
        <w:pStyle w:val="ListParagraph"/>
        <w:numPr>
          <w:ilvl w:val="0"/>
          <w:numId w:val="14"/>
        </w:numPr>
        <w:spacing w:after="0"/>
        <w:jc w:val="both"/>
      </w:pPr>
      <w:r>
        <w:t xml:space="preserve">On the Admin Tab, there is a free text box </w:t>
      </w:r>
      <w:r>
        <w:rPr>
          <w:b/>
          <w:bCs/>
        </w:rPr>
        <w:t>"Returning to In Preparation because"</w:t>
      </w:r>
      <w:r>
        <w:t xml:space="preserve">. </w:t>
      </w:r>
    </w:p>
    <w:p w:rsidR="00BC21E7" w:rsidRDefault="00BC21E7" w:rsidP="00BC21E7">
      <w:pPr>
        <w:pStyle w:val="ListParagraph"/>
        <w:spacing w:after="0"/>
        <w:ind w:left="0"/>
        <w:jc w:val="center"/>
      </w:pPr>
      <w:r>
        <w:rPr>
          <w:noProof/>
          <w:lang w:eastAsia="en-GB"/>
        </w:rPr>
        <w:drawing>
          <wp:inline distT="0" distB="0" distL="0" distR="0" wp14:anchorId="25F607E5" wp14:editId="6A99A120">
            <wp:extent cx="5372100" cy="754735"/>
            <wp:effectExtent l="19050" t="19050" r="19050"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397153" cy="758255"/>
                    </a:xfrm>
                    <a:prstGeom prst="rect">
                      <a:avLst/>
                    </a:prstGeom>
                    <a:ln>
                      <a:solidFill>
                        <a:schemeClr val="tx1"/>
                      </a:solidFill>
                    </a:ln>
                  </pic:spPr>
                </pic:pic>
              </a:graphicData>
            </a:graphic>
          </wp:inline>
        </w:drawing>
      </w:r>
    </w:p>
    <w:p w:rsidR="00BC21E7" w:rsidRDefault="00BC21E7" w:rsidP="00BC21E7">
      <w:pPr>
        <w:pStyle w:val="ListParagraph"/>
        <w:spacing w:after="0"/>
        <w:jc w:val="both"/>
      </w:pPr>
    </w:p>
    <w:p w:rsidR="00BC21E7" w:rsidRDefault="00BC21E7" w:rsidP="00BC21E7">
      <w:pPr>
        <w:pStyle w:val="ListParagraph"/>
        <w:numPr>
          <w:ilvl w:val="0"/>
          <w:numId w:val="14"/>
        </w:numPr>
        <w:spacing w:after="0"/>
        <w:jc w:val="both"/>
      </w:pPr>
      <w:r>
        <w:t>In this box, write instructions to the Principal Investigator for swapping their Business Cards on "</w:t>
      </w:r>
      <w:r w:rsidRPr="00D70A80">
        <w:rPr>
          <w:b/>
          <w:bCs/>
        </w:rPr>
        <w:t>P1 - General Information</w:t>
      </w:r>
      <w:r>
        <w:t xml:space="preserve">". </w:t>
      </w:r>
    </w:p>
    <w:p w:rsidR="00BC21E7" w:rsidRDefault="00BC21E7" w:rsidP="00BC21E7">
      <w:pPr>
        <w:pStyle w:val="ListParagraph"/>
        <w:spacing w:after="0"/>
        <w:jc w:val="both"/>
      </w:pPr>
    </w:p>
    <w:p w:rsidR="00BC21E7" w:rsidRDefault="00BC21E7" w:rsidP="00BC21E7">
      <w:pPr>
        <w:pStyle w:val="ListParagraph"/>
        <w:numPr>
          <w:ilvl w:val="0"/>
          <w:numId w:val="14"/>
        </w:numPr>
        <w:spacing w:after="0"/>
        <w:jc w:val="both"/>
      </w:pPr>
      <w:r>
        <w:t>Save and Close the application and change the status to: "</w:t>
      </w:r>
      <w:r w:rsidRPr="00D70A80">
        <w:rPr>
          <w:b/>
          <w:bCs/>
        </w:rPr>
        <w:t>Record as Incorrect Pathway</w:t>
      </w:r>
      <w:r>
        <w:t xml:space="preserve">".  </w:t>
      </w:r>
    </w:p>
    <w:p w:rsidR="00BC21E7" w:rsidRDefault="00BC21E7" w:rsidP="00BC21E7">
      <w:pPr>
        <w:pStyle w:val="ListParagraph"/>
        <w:spacing w:after="0"/>
        <w:jc w:val="both"/>
      </w:pPr>
    </w:p>
    <w:p w:rsidR="00BC21E7" w:rsidRDefault="00BC21E7" w:rsidP="00BC21E7">
      <w:pPr>
        <w:pStyle w:val="ListParagraph"/>
        <w:numPr>
          <w:ilvl w:val="0"/>
          <w:numId w:val="14"/>
        </w:numPr>
        <w:spacing w:after="0"/>
        <w:jc w:val="both"/>
      </w:pPr>
      <w:r>
        <w:t>Open the application again</w:t>
      </w:r>
    </w:p>
    <w:p w:rsidR="00BC21E7" w:rsidRDefault="00BC21E7" w:rsidP="00BC21E7">
      <w:pPr>
        <w:pStyle w:val="ListParagraph"/>
        <w:spacing w:after="0"/>
        <w:jc w:val="both"/>
      </w:pPr>
    </w:p>
    <w:p w:rsidR="00BC21E7" w:rsidRDefault="00BC21E7" w:rsidP="00BC21E7">
      <w:pPr>
        <w:pStyle w:val="ListParagraph"/>
        <w:numPr>
          <w:ilvl w:val="0"/>
          <w:numId w:val="14"/>
        </w:numPr>
        <w:spacing w:after="0"/>
        <w:jc w:val="both"/>
      </w:pPr>
      <w:r>
        <w:t>Save and Close the application and change the status to: "I</w:t>
      </w:r>
      <w:r w:rsidRPr="00505379">
        <w:rPr>
          <w:b/>
          <w:bCs/>
        </w:rPr>
        <w:t>n Preparation</w:t>
      </w:r>
      <w:r>
        <w:t xml:space="preserve">".  </w:t>
      </w:r>
    </w:p>
    <w:p w:rsidR="00BC21E7" w:rsidRDefault="00BC21E7" w:rsidP="00BC21E7">
      <w:pPr>
        <w:spacing w:after="0"/>
        <w:jc w:val="both"/>
      </w:pPr>
    </w:p>
    <w:p w:rsidR="00BC21E7" w:rsidRDefault="00BC21E7" w:rsidP="00BC21E7">
      <w:pPr>
        <w:pStyle w:val="ListParagraph"/>
        <w:numPr>
          <w:ilvl w:val="0"/>
          <w:numId w:val="14"/>
        </w:numPr>
        <w:spacing w:after="0"/>
        <w:jc w:val="both"/>
      </w:pPr>
      <w:r>
        <w:t xml:space="preserve">This will generate an email to the Researcher with the instructions entered in the free text box: </w:t>
      </w:r>
      <w:r w:rsidRPr="00201F04">
        <w:rPr>
          <w:b/>
          <w:bCs/>
        </w:rPr>
        <w:t>"Returning to In Preparation because"</w:t>
      </w:r>
      <w:r>
        <w:t xml:space="preserve">. </w:t>
      </w:r>
    </w:p>
    <w:p w:rsidR="00BC21E7" w:rsidRDefault="00BC21E7" w:rsidP="00BC21E7">
      <w:pPr>
        <w:spacing w:after="0"/>
        <w:jc w:val="both"/>
      </w:pPr>
    </w:p>
    <w:p w:rsidR="00BC21E7" w:rsidRDefault="00BC21E7" w:rsidP="00BC21E7">
      <w:pPr>
        <w:pStyle w:val="ListParagraph"/>
        <w:spacing w:after="0"/>
        <w:jc w:val="both"/>
        <w:rPr>
          <w:b/>
          <w:i/>
        </w:rPr>
      </w:pPr>
      <w:r w:rsidRPr="00201F04">
        <w:rPr>
          <w:b/>
          <w:i/>
        </w:rPr>
        <w:t xml:space="preserve">See box below for steps Researcher will need to complete </w:t>
      </w:r>
    </w:p>
    <w:p w:rsidR="00BC21E7" w:rsidRPr="00201F04" w:rsidRDefault="00BC21E7" w:rsidP="00BC21E7">
      <w:pPr>
        <w:pStyle w:val="ListParagraph"/>
        <w:spacing w:after="0"/>
        <w:jc w:val="both"/>
      </w:pPr>
    </w:p>
    <w:p w:rsidR="00BC21E7" w:rsidRPr="00201F04" w:rsidRDefault="00BC21E7" w:rsidP="00BC21E7">
      <w:pPr>
        <w:pStyle w:val="ListParagraph"/>
        <w:numPr>
          <w:ilvl w:val="0"/>
          <w:numId w:val="14"/>
        </w:numPr>
        <w:spacing w:after="0"/>
        <w:jc w:val="both"/>
      </w:pPr>
      <w:r>
        <w:t>Once the Researcher has made the corrections they should then move the status of the Application to Send for Director of Studies Approval.</w:t>
      </w:r>
    </w:p>
    <w:p w:rsidR="00BC21E7" w:rsidRDefault="00BC21E7" w:rsidP="00BC21E7">
      <w:r>
        <w:br w:type="page"/>
      </w:r>
    </w:p>
    <w:p w:rsidR="00BC21E7" w:rsidRDefault="00BC21E7" w:rsidP="00BC21E7">
      <w:pPr>
        <w:pStyle w:val="ListParagraph"/>
        <w:spacing w:after="0"/>
        <w:jc w:val="both"/>
      </w:pPr>
    </w:p>
    <w:tbl>
      <w:tblPr>
        <w:tblStyle w:val="TableGrid"/>
        <w:tblW w:w="0" w:type="auto"/>
        <w:jc w:val="center"/>
        <w:tblInd w:w="720"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9134"/>
      </w:tblGrid>
      <w:tr w:rsidR="00BC21E7" w:rsidTr="00F677CA">
        <w:trPr>
          <w:jc w:val="center"/>
        </w:trPr>
        <w:tc>
          <w:tcPr>
            <w:tcW w:w="9854" w:type="dxa"/>
          </w:tcPr>
          <w:p w:rsidR="00BC21E7" w:rsidRDefault="00BC21E7" w:rsidP="00F677CA">
            <w:pPr>
              <w:pStyle w:val="ListParagraph"/>
              <w:ind w:left="0"/>
              <w:jc w:val="both"/>
            </w:pPr>
          </w:p>
          <w:p w:rsidR="00BC21E7" w:rsidRDefault="00BC21E7" w:rsidP="00F677CA">
            <w:pPr>
              <w:ind w:left="360"/>
              <w:jc w:val="both"/>
            </w:pPr>
            <w:r>
              <w:t xml:space="preserve">They will need to follow </w:t>
            </w:r>
            <w:r w:rsidRPr="00D70A80">
              <w:rPr>
                <w:u w:val="single"/>
              </w:rPr>
              <w:t>these steps</w:t>
            </w:r>
            <w:r>
              <w:t>:</w:t>
            </w:r>
          </w:p>
          <w:p w:rsidR="00BC21E7" w:rsidRDefault="00BC21E7" w:rsidP="00F677CA">
            <w:pPr>
              <w:ind w:left="360"/>
              <w:jc w:val="both"/>
            </w:pPr>
          </w:p>
          <w:p w:rsidR="00BC21E7" w:rsidRPr="00E7290D" w:rsidRDefault="00BC21E7" w:rsidP="00F677CA">
            <w:pPr>
              <w:pStyle w:val="ListParagraph"/>
              <w:numPr>
                <w:ilvl w:val="2"/>
                <w:numId w:val="14"/>
              </w:numPr>
              <w:ind w:left="1276" w:hanging="567"/>
              <w:jc w:val="both"/>
            </w:pPr>
            <w:r>
              <w:t xml:space="preserve">Switch their role to their Student Role (if they don't have a Student Role in the system, please get in touch with </w:t>
            </w:r>
            <w:hyperlink r:id="rId36" w:history="1">
              <w:r w:rsidRPr="0035431F">
                <w:rPr>
                  <w:rStyle w:val="Hyperlink"/>
                </w:rPr>
                <w:t>converis@shu.ac.uk</w:t>
              </w:r>
            </w:hyperlink>
            <w:r>
              <w:t xml:space="preserve"> to arrange that). They have to be in their Student Role in order to move their application on to Status 2: </w:t>
            </w:r>
            <w:r w:rsidRPr="00D70A80">
              <w:rPr>
                <w:b/>
                <w:bCs/>
              </w:rPr>
              <w:t>Send for Director of Studies Approval</w:t>
            </w:r>
          </w:p>
          <w:p w:rsidR="00BC21E7" w:rsidRDefault="00BC21E7" w:rsidP="00F677CA">
            <w:pPr>
              <w:jc w:val="both"/>
            </w:pPr>
          </w:p>
          <w:p w:rsidR="00BC21E7" w:rsidRDefault="00BC21E7" w:rsidP="00F677CA">
            <w:pPr>
              <w:jc w:val="center"/>
            </w:pPr>
            <w:r>
              <w:rPr>
                <w:noProof/>
                <w:lang w:eastAsia="en-GB"/>
              </w:rPr>
              <w:drawing>
                <wp:inline distT="0" distB="0" distL="0" distR="0" wp14:anchorId="22C726AA" wp14:editId="4D22F9A9">
                  <wp:extent cx="4667250" cy="1112289"/>
                  <wp:effectExtent l="19050" t="19050" r="19050" b="1206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8260" cy="1117296"/>
                          </a:xfrm>
                          <a:prstGeom prst="rect">
                            <a:avLst/>
                          </a:prstGeom>
                          <a:noFill/>
                          <a:ln>
                            <a:solidFill>
                              <a:schemeClr val="tx1"/>
                            </a:solidFill>
                          </a:ln>
                        </pic:spPr>
                      </pic:pic>
                    </a:graphicData>
                  </a:graphic>
                </wp:inline>
              </w:drawing>
            </w:r>
          </w:p>
          <w:p w:rsidR="00BC21E7" w:rsidRDefault="00BC21E7" w:rsidP="00F677CA">
            <w:pPr>
              <w:jc w:val="both"/>
            </w:pPr>
          </w:p>
          <w:p w:rsidR="00BC21E7" w:rsidRDefault="00BC21E7" w:rsidP="00F677CA">
            <w:pPr>
              <w:pStyle w:val="ListParagraph"/>
              <w:numPr>
                <w:ilvl w:val="1"/>
                <w:numId w:val="14"/>
              </w:numPr>
              <w:ind w:left="1276" w:hanging="567"/>
              <w:jc w:val="both"/>
            </w:pPr>
            <w:r>
              <w:t>At the top of P1, they will need to delete the RES Business Card off the record and add their STUD Business Card.</w:t>
            </w:r>
          </w:p>
          <w:p w:rsidR="00BC21E7" w:rsidRDefault="00BC21E7" w:rsidP="00F677CA">
            <w:pPr>
              <w:jc w:val="both"/>
            </w:pPr>
          </w:p>
          <w:p w:rsidR="00BC21E7" w:rsidRDefault="00BC21E7" w:rsidP="00F677CA">
            <w:pPr>
              <w:jc w:val="both"/>
            </w:pPr>
            <w:r>
              <w:rPr>
                <w:noProof/>
                <w:lang w:eastAsia="en-GB"/>
              </w:rPr>
              <w:drawing>
                <wp:inline distT="0" distB="0" distL="0" distR="0" wp14:anchorId="51D0A12F" wp14:editId="4BC46B47">
                  <wp:extent cx="4857750" cy="1921914"/>
                  <wp:effectExtent l="19050" t="19050" r="19050" b="215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8670" cy="1922278"/>
                          </a:xfrm>
                          <a:prstGeom prst="rect">
                            <a:avLst/>
                          </a:prstGeom>
                          <a:noFill/>
                          <a:ln>
                            <a:solidFill>
                              <a:schemeClr val="tx1"/>
                            </a:solidFill>
                          </a:ln>
                        </pic:spPr>
                      </pic:pic>
                    </a:graphicData>
                  </a:graphic>
                </wp:inline>
              </w:drawing>
            </w:r>
          </w:p>
          <w:p w:rsidR="00BC21E7" w:rsidRDefault="00BC21E7" w:rsidP="00F677CA">
            <w:pPr>
              <w:jc w:val="both"/>
            </w:pPr>
          </w:p>
          <w:p w:rsidR="00BC21E7" w:rsidRDefault="00BC21E7" w:rsidP="00F677CA">
            <w:pPr>
              <w:pStyle w:val="ListParagraph"/>
              <w:numPr>
                <w:ilvl w:val="1"/>
                <w:numId w:val="14"/>
              </w:numPr>
              <w:ind w:left="1134" w:hanging="425"/>
              <w:jc w:val="both"/>
            </w:pPr>
            <w:r>
              <w:t>They should then move the application onto Status 2: "</w:t>
            </w:r>
            <w:r w:rsidRPr="00505379">
              <w:rPr>
                <w:b/>
                <w:bCs/>
              </w:rPr>
              <w:t>Send for Director of Studies Approval</w:t>
            </w:r>
            <w:r>
              <w:t>"</w:t>
            </w:r>
          </w:p>
          <w:p w:rsidR="00BC21E7" w:rsidRDefault="00BC21E7" w:rsidP="00F677CA">
            <w:pPr>
              <w:pStyle w:val="ListParagraph"/>
              <w:ind w:left="0"/>
              <w:jc w:val="both"/>
            </w:pPr>
          </w:p>
        </w:tc>
      </w:tr>
    </w:tbl>
    <w:p w:rsidR="00BC21E7" w:rsidRDefault="00BC21E7" w:rsidP="00BC21E7">
      <w:pPr>
        <w:pStyle w:val="ListParagraph"/>
        <w:spacing w:after="0"/>
        <w:jc w:val="both"/>
      </w:pPr>
    </w:p>
    <w:p w:rsidR="00BC21E7" w:rsidRDefault="00BC21E7" w:rsidP="00BC21E7">
      <w:pPr>
        <w:spacing w:after="0"/>
        <w:jc w:val="both"/>
        <w:sectPr w:rsidR="00BC21E7" w:rsidSect="00916A81">
          <w:pgSz w:w="11906" w:h="16838"/>
          <w:pgMar w:top="1134" w:right="1134" w:bottom="1134" w:left="1134" w:header="709" w:footer="283" w:gutter="0"/>
          <w:cols w:space="708"/>
          <w:docGrid w:linePitch="360"/>
        </w:sectPr>
      </w:pPr>
    </w:p>
    <w:p w:rsidR="00BC21E7" w:rsidRDefault="00BC21E7" w:rsidP="00BC21E7">
      <w:pPr>
        <w:spacing w:after="0"/>
        <w:jc w:val="both"/>
      </w:pPr>
      <w:r>
        <w:lastRenderedPageBreak/>
        <w:t>If/when the correct business card is on the application, proceed to the next questions.</w:t>
      </w:r>
    </w:p>
    <w:p w:rsidR="00BC21E7" w:rsidRDefault="00BC21E7" w:rsidP="00BC21E7">
      <w:pPr>
        <w:spacing w:after="0"/>
        <w:jc w:val="both"/>
      </w:pPr>
    </w:p>
    <w:p w:rsidR="00BC21E7" w:rsidRDefault="00BC21E7" w:rsidP="00BC21E7">
      <w:pPr>
        <w:spacing w:after="0"/>
        <w:jc w:val="center"/>
      </w:pPr>
      <w:r>
        <w:rPr>
          <w:noProof/>
          <w:lang w:eastAsia="en-GB"/>
        </w:rPr>
        <w:drawing>
          <wp:inline distT="0" distB="0" distL="0" distR="0" wp14:anchorId="49546F84" wp14:editId="4746E3EF">
            <wp:extent cx="4643562" cy="1138565"/>
            <wp:effectExtent l="19050" t="19050" r="24130" b="23495"/>
            <wp:docPr id="12331" name="Picture 1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650701" cy="1140315"/>
                    </a:xfrm>
                    <a:prstGeom prst="rect">
                      <a:avLst/>
                    </a:prstGeom>
                    <a:ln>
                      <a:solidFill>
                        <a:schemeClr val="tx1"/>
                      </a:solidFill>
                    </a:ln>
                  </pic:spPr>
                </pic:pic>
              </a:graphicData>
            </a:graphic>
          </wp:inline>
        </w:drawing>
      </w:r>
    </w:p>
    <w:p w:rsidR="00BC21E7" w:rsidRDefault="00BC21E7" w:rsidP="00BC21E7">
      <w:pPr>
        <w:spacing w:after="0"/>
        <w:jc w:val="both"/>
      </w:pPr>
    </w:p>
    <w:p w:rsidR="00BC21E7" w:rsidRDefault="00BC21E7" w:rsidP="00BC21E7">
      <w:pPr>
        <w:spacing w:after="0"/>
        <w:jc w:val="both"/>
        <w:rPr>
          <w:b/>
          <w:bCs/>
          <w:color w:val="FF0000"/>
          <w:u w:val="single"/>
        </w:rPr>
      </w:pPr>
      <w:r w:rsidRPr="00E7290D">
        <w:rPr>
          <w:b/>
          <w:bCs/>
          <w:color w:val="FF0000"/>
          <w:u w:val="single"/>
        </w:rPr>
        <w:t>Applications requiring a change in template</w:t>
      </w:r>
    </w:p>
    <w:p w:rsidR="00BC21E7" w:rsidRDefault="00BC21E7" w:rsidP="00BC21E7">
      <w:pPr>
        <w:spacing w:after="0"/>
        <w:jc w:val="both"/>
      </w:pPr>
      <w:r>
        <w:t xml:space="preserve">There may be occasions when the incorrect template has been chosen by the applicant. Rather than starting the application again, it is possible to change the template, and information they have filled in will carry over to the new template (where relevant). </w:t>
      </w:r>
    </w:p>
    <w:p w:rsidR="00BC21E7" w:rsidRDefault="00BC21E7" w:rsidP="00BC21E7">
      <w:pPr>
        <w:spacing w:after="0"/>
        <w:jc w:val="both"/>
      </w:pPr>
    </w:p>
    <w:p w:rsidR="00BC21E7" w:rsidRDefault="00BC21E7" w:rsidP="00BC21E7">
      <w:pPr>
        <w:spacing w:after="0"/>
        <w:jc w:val="both"/>
      </w:pPr>
      <w:r>
        <w:t xml:space="preserve">One particular example may be if the applicant has chosen the </w:t>
      </w:r>
      <w:r>
        <w:rPr>
          <w:i/>
          <w:iCs/>
        </w:rPr>
        <w:t>Very low risk</w:t>
      </w:r>
      <w:r>
        <w:t xml:space="preserve"> template, but the research may involve vulnerable participants. This can be checked on </w:t>
      </w:r>
      <w:r w:rsidRPr="00E7290D">
        <w:rPr>
          <w:color w:val="FF0000"/>
        </w:rPr>
        <w:t>P2</w:t>
      </w:r>
      <w:r>
        <w:rPr>
          <w:color w:val="FF0000"/>
        </w:rPr>
        <w:t>:</w:t>
      </w:r>
      <w:r w:rsidRPr="00E7290D">
        <w:rPr>
          <w:color w:val="FF0000"/>
        </w:rPr>
        <w:t xml:space="preserve"> Q1 &amp; Q2</w:t>
      </w:r>
      <w:r>
        <w:t xml:space="preserve"> and </w:t>
      </w:r>
      <w:r w:rsidRPr="00E7290D">
        <w:rPr>
          <w:color w:val="FF0000"/>
        </w:rPr>
        <w:t>P3</w:t>
      </w:r>
      <w:r>
        <w:rPr>
          <w:color w:val="FF0000"/>
        </w:rPr>
        <w:t>:</w:t>
      </w:r>
      <w:r w:rsidRPr="00E7290D">
        <w:rPr>
          <w:color w:val="FF0000"/>
        </w:rPr>
        <w:t xml:space="preserve"> Q2</w:t>
      </w:r>
      <w:r>
        <w:t>.</w:t>
      </w:r>
    </w:p>
    <w:p w:rsidR="00BC21E7" w:rsidRDefault="00BC21E7" w:rsidP="00BC21E7">
      <w:pPr>
        <w:spacing w:after="0"/>
        <w:jc w:val="both"/>
      </w:pPr>
    </w:p>
    <w:p w:rsidR="00BC21E7" w:rsidRDefault="00BC21E7" w:rsidP="00BC21E7">
      <w:pPr>
        <w:spacing w:after="0"/>
        <w:jc w:val="center"/>
        <w:rPr>
          <w:b/>
          <w:bCs/>
          <w:u w:val="single"/>
        </w:rPr>
      </w:pPr>
      <w:r>
        <w:rPr>
          <w:noProof/>
          <w:lang w:eastAsia="en-GB"/>
        </w:rPr>
        <w:drawing>
          <wp:inline distT="0" distB="0" distL="0" distR="0" wp14:anchorId="05A31E85" wp14:editId="5DD68DDC">
            <wp:extent cx="5518205" cy="2257394"/>
            <wp:effectExtent l="19050" t="19050" r="25400" b="10160"/>
            <wp:docPr id="12332" name="Picture 1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514517" cy="2255885"/>
                    </a:xfrm>
                    <a:prstGeom prst="rect">
                      <a:avLst/>
                    </a:prstGeom>
                    <a:ln>
                      <a:solidFill>
                        <a:schemeClr val="tx1"/>
                      </a:solidFill>
                    </a:ln>
                  </pic:spPr>
                </pic:pic>
              </a:graphicData>
            </a:graphic>
          </wp:inline>
        </w:drawing>
      </w:r>
    </w:p>
    <w:p w:rsidR="00BC21E7" w:rsidRDefault="00BC21E7" w:rsidP="00BC21E7">
      <w:pPr>
        <w:spacing w:after="0"/>
        <w:jc w:val="both"/>
        <w:rPr>
          <w:b/>
          <w:bCs/>
          <w:u w:val="single"/>
        </w:rPr>
      </w:pPr>
    </w:p>
    <w:p w:rsidR="00BC21E7" w:rsidRDefault="00BC21E7" w:rsidP="00BC21E7">
      <w:pPr>
        <w:spacing w:after="0"/>
        <w:jc w:val="both"/>
      </w:pPr>
      <w:r>
        <w:t>After reading the definition of vulnerabl</w:t>
      </w:r>
      <w:r w:rsidRPr="00E7290D">
        <w:t>e</w:t>
      </w:r>
      <w:r>
        <w:t xml:space="preserve"> participants, check if the correct template has been used.</w:t>
      </w:r>
    </w:p>
    <w:p w:rsidR="00BC21E7" w:rsidRDefault="00BC21E7" w:rsidP="00BC21E7">
      <w:pPr>
        <w:spacing w:after="0"/>
        <w:jc w:val="both"/>
      </w:pPr>
    </w:p>
    <w:p w:rsidR="00BC21E7" w:rsidRDefault="00BC21E7" w:rsidP="00BC21E7">
      <w:pPr>
        <w:pStyle w:val="ListParagraph"/>
        <w:numPr>
          <w:ilvl w:val="1"/>
          <w:numId w:val="19"/>
        </w:numPr>
        <w:spacing w:after="0"/>
        <w:jc w:val="both"/>
        <w:rPr>
          <w:color w:val="0070C0"/>
        </w:rPr>
        <w:sectPr w:rsidR="00BC21E7" w:rsidSect="00916A81">
          <w:pgSz w:w="11906" w:h="16838"/>
          <w:pgMar w:top="1134" w:right="1134" w:bottom="1134" w:left="1134" w:header="709" w:footer="283" w:gutter="0"/>
          <w:cols w:space="708"/>
          <w:docGrid w:linePitch="360"/>
        </w:sectPr>
      </w:pPr>
    </w:p>
    <w:p w:rsidR="00BC21E7" w:rsidRPr="00262304" w:rsidRDefault="00BC21E7" w:rsidP="00BC21E7">
      <w:pPr>
        <w:pStyle w:val="ListParagraph"/>
        <w:numPr>
          <w:ilvl w:val="1"/>
          <w:numId w:val="19"/>
        </w:numPr>
        <w:spacing w:after="0"/>
        <w:jc w:val="both"/>
        <w:rPr>
          <w:color w:val="0070C0"/>
        </w:rPr>
      </w:pPr>
      <w:r w:rsidRPr="00262304">
        <w:rPr>
          <w:color w:val="0070C0"/>
        </w:rPr>
        <w:lastRenderedPageBreak/>
        <w:t>If the template has been wrongly selected - follow the steps below:</w:t>
      </w:r>
    </w:p>
    <w:p w:rsidR="00BC21E7" w:rsidRDefault="00BC21E7" w:rsidP="00EB68B6">
      <w:pPr>
        <w:spacing w:before="120" w:after="0"/>
      </w:pPr>
      <w:r w:rsidRPr="008A751D">
        <w:t>If the wrong pathway has been selected</w:t>
      </w:r>
      <w:r>
        <w:t>:</w:t>
      </w:r>
    </w:p>
    <w:p w:rsidR="00BC21E7" w:rsidRDefault="00BC21E7" w:rsidP="00BC21E7">
      <w:pPr>
        <w:pStyle w:val="ListParagraph"/>
        <w:numPr>
          <w:ilvl w:val="0"/>
          <w:numId w:val="17"/>
        </w:numPr>
        <w:spacing w:after="0"/>
      </w:pPr>
      <w:r w:rsidRPr="008A751D">
        <w:t>C</w:t>
      </w:r>
      <w:r>
        <w:t>lick Save and Close and c</w:t>
      </w:r>
      <w:r w:rsidRPr="008A751D">
        <w:t xml:space="preserve">hange the status to </w:t>
      </w:r>
      <w:r>
        <w:t>"</w:t>
      </w:r>
      <w:r w:rsidRPr="008A751D">
        <w:rPr>
          <w:b/>
          <w:bCs/>
        </w:rPr>
        <w:t>Incorrect Pathway</w:t>
      </w:r>
      <w:r>
        <w:t>"</w:t>
      </w:r>
      <w:r w:rsidRPr="008A751D">
        <w:t> </w:t>
      </w:r>
    </w:p>
    <w:p w:rsidR="00BC21E7" w:rsidRDefault="00BC21E7" w:rsidP="00BC21E7">
      <w:pPr>
        <w:pStyle w:val="ListParagraph"/>
        <w:numPr>
          <w:ilvl w:val="0"/>
          <w:numId w:val="17"/>
        </w:numPr>
        <w:spacing w:after="0"/>
      </w:pPr>
      <w:r>
        <w:t>Open the application again. Go to the Admin Tab.</w:t>
      </w:r>
    </w:p>
    <w:p w:rsidR="00BC21E7" w:rsidRDefault="00BC21E7" w:rsidP="00BC21E7">
      <w:pPr>
        <w:pStyle w:val="ListParagraph"/>
        <w:numPr>
          <w:ilvl w:val="0"/>
          <w:numId w:val="17"/>
        </w:numPr>
        <w:spacing w:after="0"/>
      </w:pPr>
      <w:r>
        <w:t>S</w:t>
      </w:r>
      <w:r w:rsidRPr="008A751D">
        <w:t>elect the correct pathway type</w:t>
      </w:r>
      <w:r>
        <w:t>.</w:t>
      </w:r>
      <w:r w:rsidRPr="008A751D">
        <w:t> </w:t>
      </w:r>
    </w:p>
    <w:p w:rsidR="00BC21E7" w:rsidRDefault="00BC21E7" w:rsidP="00F836A3">
      <w:pPr>
        <w:spacing w:before="120" w:after="0"/>
        <w:jc w:val="center"/>
      </w:pPr>
      <w:r>
        <w:rPr>
          <w:noProof/>
          <w:lang w:eastAsia="en-GB"/>
        </w:rPr>
        <w:drawing>
          <wp:inline distT="0" distB="0" distL="0" distR="0" wp14:anchorId="0B0D1DF2" wp14:editId="11428B68">
            <wp:extent cx="2512612" cy="1112574"/>
            <wp:effectExtent l="19050" t="19050" r="21590" b="11430"/>
            <wp:docPr id="12333" name="Picture 1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99052" cy="1106570"/>
                    </a:xfrm>
                    <a:prstGeom prst="rect">
                      <a:avLst/>
                    </a:prstGeom>
                    <a:noFill/>
                    <a:ln>
                      <a:solidFill>
                        <a:schemeClr val="tx1"/>
                      </a:solidFill>
                    </a:ln>
                  </pic:spPr>
                </pic:pic>
              </a:graphicData>
            </a:graphic>
          </wp:inline>
        </w:drawing>
      </w:r>
    </w:p>
    <w:p w:rsidR="00BC21E7" w:rsidRDefault="00BC21E7" w:rsidP="00BC21E7">
      <w:pPr>
        <w:spacing w:after="0"/>
        <w:jc w:val="center"/>
      </w:pPr>
    </w:p>
    <w:p w:rsidR="00BC21E7" w:rsidRDefault="00BC21E7" w:rsidP="00F836A3">
      <w:pPr>
        <w:pStyle w:val="ListParagraph"/>
        <w:numPr>
          <w:ilvl w:val="0"/>
          <w:numId w:val="17"/>
        </w:numPr>
        <w:spacing w:after="0"/>
        <w:jc w:val="both"/>
      </w:pPr>
      <w:r>
        <w:t xml:space="preserve">On the Admin Tab, there is a free text box: </w:t>
      </w:r>
      <w:r>
        <w:rPr>
          <w:b/>
          <w:bCs/>
        </w:rPr>
        <w:t>"Returning to In Preparation because"</w:t>
      </w:r>
      <w:r>
        <w:t xml:space="preserve">. </w:t>
      </w:r>
    </w:p>
    <w:p w:rsidR="00F836A3" w:rsidRDefault="00F836A3" w:rsidP="00F836A3">
      <w:pPr>
        <w:pStyle w:val="ListParagraph"/>
        <w:spacing w:after="0"/>
        <w:ind w:left="0"/>
        <w:jc w:val="center"/>
      </w:pPr>
    </w:p>
    <w:p w:rsidR="00BC21E7" w:rsidRDefault="00BC21E7" w:rsidP="00F836A3">
      <w:pPr>
        <w:pStyle w:val="ListParagraph"/>
        <w:spacing w:after="0"/>
        <w:ind w:left="0"/>
        <w:jc w:val="center"/>
      </w:pPr>
      <w:r>
        <w:rPr>
          <w:noProof/>
          <w:lang w:eastAsia="en-GB"/>
        </w:rPr>
        <w:drawing>
          <wp:inline distT="0" distB="0" distL="0" distR="0" wp14:anchorId="40EADAFD" wp14:editId="0CDFFD52">
            <wp:extent cx="5372100" cy="754735"/>
            <wp:effectExtent l="19050" t="19050" r="19050" b="266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397153" cy="758255"/>
                    </a:xfrm>
                    <a:prstGeom prst="rect">
                      <a:avLst/>
                    </a:prstGeom>
                    <a:ln>
                      <a:solidFill>
                        <a:schemeClr val="tx1"/>
                      </a:solidFill>
                    </a:ln>
                  </pic:spPr>
                </pic:pic>
              </a:graphicData>
            </a:graphic>
          </wp:inline>
        </w:drawing>
      </w:r>
    </w:p>
    <w:p w:rsidR="00BC21E7" w:rsidRDefault="00BC21E7" w:rsidP="00BC21E7">
      <w:pPr>
        <w:pStyle w:val="ListParagraph"/>
        <w:spacing w:after="0"/>
        <w:jc w:val="both"/>
      </w:pPr>
    </w:p>
    <w:p w:rsidR="00BC21E7" w:rsidRDefault="00BC21E7" w:rsidP="00BC21E7">
      <w:pPr>
        <w:pStyle w:val="ListParagraph"/>
        <w:spacing w:after="0"/>
        <w:ind w:left="502"/>
      </w:pPr>
      <w:r>
        <w:t>In this box, write instructions</w:t>
      </w:r>
      <w:r w:rsidRPr="008A751D">
        <w:t xml:space="preserve"> </w:t>
      </w:r>
      <w:r>
        <w:t>to the Researcher about why the application has been returned to them.</w:t>
      </w:r>
    </w:p>
    <w:p w:rsidR="00BC21E7" w:rsidRDefault="00BC21E7" w:rsidP="00BC21E7">
      <w:pPr>
        <w:pStyle w:val="ListParagraph"/>
        <w:numPr>
          <w:ilvl w:val="0"/>
          <w:numId w:val="17"/>
        </w:numPr>
        <w:spacing w:after="0"/>
      </w:pPr>
      <w:r w:rsidRPr="008A751D">
        <w:t xml:space="preserve">Click </w:t>
      </w:r>
      <w:r>
        <w:t>Save - then click on Save and Close.</w:t>
      </w:r>
    </w:p>
    <w:p w:rsidR="00BC21E7" w:rsidRPr="008A751D" w:rsidRDefault="00BC21E7" w:rsidP="00BC21E7">
      <w:pPr>
        <w:pStyle w:val="ListParagraph"/>
        <w:numPr>
          <w:ilvl w:val="0"/>
          <w:numId w:val="17"/>
        </w:numPr>
        <w:spacing w:after="0"/>
      </w:pPr>
      <w:r w:rsidRPr="008A751D">
        <w:t>Move the application back to In Preparation</w:t>
      </w:r>
      <w:r w:rsidR="00F56527">
        <w:t>.</w:t>
      </w:r>
    </w:p>
    <w:p w:rsidR="00BC21E7" w:rsidRDefault="00BC21E7" w:rsidP="00BC21E7">
      <w:pPr>
        <w:pStyle w:val="ListParagraph"/>
        <w:numPr>
          <w:ilvl w:val="0"/>
          <w:numId w:val="17"/>
        </w:numPr>
        <w:spacing w:after="0"/>
      </w:pPr>
      <w:r>
        <w:t>T</w:t>
      </w:r>
      <w:r w:rsidRPr="008A751D">
        <w:t>his will send an email to the Researcher notifying them the wrong pathway has been selected. </w:t>
      </w:r>
    </w:p>
    <w:p w:rsidR="00BC21E7" w:rsidRDefault="00BC21E7" w:rsidP="00BC21E7">
      <w:pPr>
        <w:spacing w:after="0"/>
        <w:jc w:val="both"/>
      </w:pPr>
    </w:p>
    <w:p w:rsidR="00BC21E7" w:rsidRDefault="00BC21E7" w:rsidP="00BC21E7">
      <w:pPr>
        <w:spacing w:after="0"/>
        <w:jc w:val="both"/>
      </w:pPr>
    </w:p>
    <w:p w:rsidR="00BC21E7" w:rsidRDefault="00BC21E7" w:rsidP="00BC21E7">
      <w:pPr>
        <w:pStyle w:val="ListParagraph"/>
        <w:numPr>
          <w:ilvl w:val="1"/>
          <w:numId w:val="19"/>
        </w:numPr>
        <w:spacing w:after="0"/>
        <w:jc w:val="both"/>
        <w:rPr>
          <w:color w:val="0070C0"/>
        </w:rPr>
        <w:sectPr w:rsidR="00BC21E7" w:rsidSect="00916A81">
          <w:pgSz w:w="11906" w:h="16838"/>
          <w:pgMar w:top="1134" w:right="1134" w:bottom="1134" w:left="1134" w:header="709" w:footer="283" w:gutter="0"/>
          <w:cols w:space="708"/>
          <w:docGrid w:linePitch="360"/>
        </w:sectPr>
      </w:pPr>
    </w:p>
    <w:p w:rsidR="00BC21E7" w:rsidRPr="00262304" w:rsidRDefault="00BC21E7" w:rsidP="00BC21E7">
      <w:pPr>
        <w:pStyle w:val="ListParagraph"/>
        <w:numPr>
          <w:ilvl w:val="1"/>
          <w:numId w:val="19"/>
        </w:numPr>
        <w:spacing w:after="0"/>
        <w:jc w:val="both"/>
        <w:rPr>
          <w:color w:val="0070C0"/>
        </w:rPr>
      </w:pPr>
      <w:r w:rsidRPr="00262304">
        <w:rPr>
          <w:color w:val="0070C0"/>
        </w:rPr>
        <w:lastRenderedPageBreak/>
        <w:t>If the template is correct = do nothing and continue with the admin checklist.</w:t>
      </w:r>
    </w:p>
    <w:p w:rsidR="00BC21E7" w:rsidRDefault="00BC21E7" w:rsidP="00BC21E7">
      <w:pPr>
        <w:spacing w:after="0"/>
      </w:pPr>
    </w:p>
    <w:p w:rsidR="00BC21E7" w:rsidRDefault="00BC21E7" w:rsidP="00BC21E7">
      <w:pPr>
        <w:spacing w:after="0"/>
        <w:jc w:val="center"/>
      </w:pPr>
      <w:r>
        <w:rPr>
          <w:noProof/>
          <w:lang w:eastAsia="en-GB"/>
        </w:rPr>
        <w:drawing>
          <wp:inline distT="0" distB="0" distL="0" distR="0" wp14:anchorId="0805EB5D" wp14:editId="66230794">
            <wp:extent cx="5388568" cy="2488758"/>
            <wp:effectExtent l="19050" t="19050" r="22225" b="26035"/>
            <wp:docPr id="12336" name="Picture 1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384966" cy="2487094"/>
                    </a:xfrm>
                    <a:prstGeom prst="rect">
                      <a:avLst/>
                    </a:prstGeom>
                    <a:ln>
                      <a:solidFill>
                        <a:schemeClr val="tx1"/>
                      </a:solidFill>
                    </a:ln>
                  </pic:spPr>
                </pic:pic>
              </a:graphicData>
            </a:graphic>
          </wp:inline>
        </w:drawing>
      </w:r>
    </w:p>
    <w:p w:rsidR="00BC21E7" w:rsidRDefault="00BC21E7" w:rsidP="00BC21E7">
      <w:pPr>
        <w:spacing w:after="0"/>
        <w:jc w:val="both"/>
      </w:pPr>
    </w:p>
    <w:p w:rsidR="00BC21E7" w:rsidRDefault="00BC21E7" w:rsidP="00BC21E7">
      <w:pPr>
        <w:spacing w:after="0"/>
        <w:jc w:val="both"/>
      </w:pPr>
      <w:r w:rsidRPr="00262304">
        <w:t>Complete the date that you have undertaken the check</w:t>
      </w:r>
      <w:r>
        <w:t>:</w:t>
      </w:r>
    </w:p>
    <w:p w:rsidR="00BC21E7" w:rsidRPr="00262304" w:rsidRDefault="00BC21E7" w:rsidP="00BC21E7">
      <w:pPr>
        <w:spacing w:after="0"/>
        <w:jc w:val="both"/>
      </w:pPr>
    </w:p>
    <w:p w:rsidR="00BC21E7" w:rsidRDefault="00BC21E7" w:rsidP="00BC21E7">
      <w:pPr>
        <w:spacing w:after="0"/>
        <w:jc w:val="center"/>
      </w:pPr>
      <w:r>
        <w:rPr>
          <w:noProof/>
          <w:lang w:eastAsia="en-GB"/>
        </w:rPr>
        <w:drawing>
          <wp:inline distT="0" distB="0" distL="0" distR="0" wp14:anchorId="68E6ACD4" wp14:editId="748128B7">
            <wp:extent cx="3204376" cy="626790"/>
            <wp:effectExtent l="19050" t="19050" r="15240" b="209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204683" cy="626850"/>
                    </a:xfrm>
                    <a:prstGeom prst="rect">
                      <a:avLst/>
                    </a:prstGeom>
                    <a:ln>
                      <a:solidFill>
                        <a:schemeClr val="tx1"/>
                      </a:solidFill>
                    </a:ln>
                  </pic:spPr>
                </pic:pic>
              </a:graphicData>
            </a:graphic>
          </wp:inline>
        </w:drawing>
      </w:r>
    </w:p>
    <w:p w:rsidR="00BC21E7" w:rsidRDefault="00BC21E7" w:rsidP="00BC21E7">
      <w:pPr>
        <w:spacing w:after="0"/>
        <w:jc w:val="both"/>
      </w:pPr>
    </w:p>
    <w:p w:rsidR="00BC21E7" w:rsidRDefault="00BC21E7" w:rsidP="00BC21E7">
      <w:pPr>
        <w:spacing w:after="0"/>
        <w:jc w:val="both"/>
      </w:pPr>
    </w:p>
    <w:p w:rsidR="00BC21E7" w:rsidRPr="00262304" w:rsidRDefault="00BC21E7" w:rsidP="00BC21E7">
      <w:pPr>
        <w:spacing w:after="0"/>
        <w:jc w:val="both"/>
        <w:rPr>
          <w:b/>
          <w:color w:val="FF0000"/>
        </w:rPr>
      </w:pPr>
      <w:r w:rsidRPr="00262304">
        <w:rPr>
          <w:b/>
          <w:color w:val="FF0000"/>
        </w:rPr>
        <w:t>When you have completed the check:</w:t>
      </w:r>
    </w:p>
    <w:p w:rsidR="00BC21E7" w:rsidRPr="00262304" w:rsidRDefault="00BC21E7" w:rsidP="00BC21E7">
      <w:pPr>
        <w:pStyle w:val="ListParagraph"/>
        <w:numPr>
          <w:ilvl w:val="0"/>
          <w:numId w:val="23"/>
        </w:numPr>
        <w:spacing w:after="0"/>
        <w:jc w:val="both"/>
        <w:rPr>
          <w:color w:val="FF0000"/>
        </w:rPr>
      </w:pPr>
      <w:r w:rsidRPr="00262304">
        <w:rPr>
          <w:bCs/>
          <w:color w:val="FF0000"/>
        </w:rPr>
        <w:t xml:space="preserve">If the application needs to be sent for Review, proceed to 6.2. If not, proceed to 6.3. </w:t>
      </w:r>
    </w:p>
    <w:p w:rsidR="00BC21E7" w:rsidRDefault="00BC21E7" w:rsidP="00BC21E7">
      <w:pPr>
        <w:rPr>
          <w:lang w:eastAsia="ja-JP"/>
        </w:rPr>
      </w:pPr>
    </w:p>
    <w:p w:rsidR="00BC21E7" w:rsidRPr="00262304" w:rsidRDefault="00BC21E7" w:rsidP="00BC21E7">
      <w:pPr>
        <w:rPr>
          <w:lang w:eastAsia="ja-JP"/>
        </w:rPr>
      </w:pPr>
    </w:p>
    <w:p w:rsidR="00BC21E7" w:rsidRDefault="00BC21E7" w:rsidP="00BC21E7">
      <w:pPr>
        <w:pStyle w:val="Heading2"/>
        <w:numPr>
          <w:ilvl w:val="1"/>
          <w:numId w:val="6"/>
        </w:numPr>
        <w:sectPr w:rsidR="00BC21E7" w:rsidSect="00916A81">
          <w:pgSz w:w="11906" w:h="16838"/>
          <w:pgMar w:top="1134" w:right="1134" w:bottom="1134" w:left="1134" w:header="709" w:footer="283" w:gutter="0"/>
          <w:cols w:space="708"/>
          <w:docGrid w:linePitch="360"/>
        </w:sectPr>
      </w:pPr>
    </w:p>
    <w:p w:rsidR="00BC21E7" w:rsidRDefault="00BC21E7" w:rsidP="00BC21E7">
      <w:pPr>
        <w:pStyle w:val="Heading2"/>
        <w:numPr>
          <w:ilvl w:val="1"/>
          <w:numId w:val="6"/>
        </w:numPr>
        <w:spacing w:before="0"/>
      </w:pPr>
      <w:bookmarkStart w:id="29" w:name="_Toc530399801"/>
      <w:r>
        <w:lastRenderedPageBreak/>
        <w:t>Assigning Ethics Reviewers</w:t>
      </w:r>
      <w:bookmarkEnd w:id="29"/>
    </w:p>
    <w:p w:rsidR="00BC21E7" w:rsidRDefault="00BC21E7" w:rsidP="00EB68B6">
      <w:pPr>
        <w:spacing w:before="120" w:after="0"/>
        <w:jc w:val="both"/>
      </w:pPr>
      <w:r>
        <w:t>The following pathways/templates will require review:</w:t>
      </w:r>
    </w:p>
    <w:p w:rsidR="00BC21E7" w:rsidRPr="009506C1" w:rsidRDefault="00BC21E7" w:rsidP="00BC21E7">
      <w:pPr>
        <w:pStyle w:val="ListParagraph"/>
        <w:numPr>
          <w:ilvl w:val="0"/>
          <w:numId w:val="11"/>
        </w:numPr>
        <w:spacing w:after="0"/>
        <w:jc w:val="both"/>
        <w:rPr>
          <w:b/>
        </w:rPr>
      </w:pPr>
      <w:r w:rsidRPr="009506C1">
        <w:rPr>
          <w:b/>
        </w:rPr>
        <w:t>All other research with human participants</w:t>
      </w:r>
    </w:p>
    <w:p w:rsidR="00BC21E7" w:rsidRDefault="00BC21E7" w:rsidP="00BC21E7">
      <w:pPr>
        <w:pStyle w:val="ListParagraph"/>
        <w:numPr>
          <w:ilvl w:val="0"/>
          <w:numId w:val="11"/>
        </w:numPr>
        <w:spacing w:after="0"/>
        <w:jc w:val="both"/>
        <w:rPr>
          <w:b/>
        </w:rPr>
      </w:pPr>
      <w:r>
        <w:rPr>
          <w:b/>
        </w:rPr>
        <w:t>IRAS - projects requiring NHS or HMPPS ethics</w:t>
      </w:r>
    </w:p>
    <w:p w:rsidR="00F56527" w:rsidRPr="009506C1" w:rsidRDefault="00F56527" w:rsidP="00F56527">
      <w:pPr>
        <w:pStyle w:val="ListParagraph"/>
        <w:spacing w:after="0"/>
        <w:jc w:val="both"/>
        <w:rPr>
          <w:b/>
        </w:rPr>
      </w:pPr>
    </w:p>
    <w:p w:rsidR="00BC21E7" w:rsidRDefault="00BC21E7" w:rsidP="00BC21E7">
      <w:pPr>
        <w:spacing w:after="0"/>
        <w:jc w:val="both"/>
      </w:pPr>
      <w:r>
        <w:t>To assign the Reviewers:</w:t>
      </w:r>
    </w:p>
    <w:p w:rsidR="00BC21E7" w:rsidRDefault="00BC21E7" w:rsidP="00BC21E7">
      <w:pPr>
        <w:pStyle w:val="ListParagraph"/>
        <w:numPr>
          <w:ilvl w:val="0"/>
          <w:numId w:val="24"/>
        </w:numPr>
        <w:spacing w:after="0"/>
        <w:jc w:val="both"/>
      </w:pPr>
      <w:r>
        <w:t>Navigate to the tab: "P1 - General Information"</w:t>
      </w:r>
    </w:p>
    <w:p w:rsidR="00BC21E7" w:rsidRDefault="00BC21E7" w:rsidP="00BC21E7">
      <w:pPr>
        <w:pStyle w:val="ListParagraph"/>
        <w:numPr>
          <w:ilvl w:val="0"/>
          <w:numId w:val="24"/>
        </w:numPr>
        <w:spacing w:after="0"/>
        <w:jc w:val="both"/>
      </w:pPr>
      <w:r>
        <w:t xml:space="preserve">Check the responses the Researcher has given to Q11 and Q12. </w:t>
      </w:r>
    </w:p>
    <w:p w:rsidR="00BC21E7" w:rsidRDefault="00BC21E7" w:rsidP="00BC21E7">
      <w:pPr>
        <w:pStyle w:val="ListParagraph"/>
        <w:spacing w:after="0"/>
      </w:pPr>
      <w:r>
        <w:rPr>
          <w:noProof/>
          <w:lang w:eastAsia="en-GB"/>
        </w:rPr>
        <w:drawing>
          <wp:anchor distT="0" distB="0" distL="114300" distR="114300" simplePos="0" relativeHeight="251851776" behindDoc="0" locked="0" layoutInCell="1" allowOverlap="1" wp14:anchorId="1A03DD4F" wp14:editId="214DD7AC">
            <wp:simplePos x="0" y="0"/>
            <wp:positionH relativeFrom="column">
              <wp:posOffset>1950720</wp:posOffset>
            </wp:positionH>
            <wp:positionV relativeFrom="paragraph">
              <wp:posOffset>30480</wp:posOffset>
            </wp:positionV>
            <wp:extent cx="1669415" cy="883920"/>
            <wp:effectExtent l="19050" t="19050" r="26035" b="11430"/>
            <wp:wrapSquare wrapText="bothSides"/>
            <wp:docPr id="12327" name="Picture 1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669415" cy="8839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C21E7" w:rsidRDefault="00BC21E7" w:rsidP="00BC21E7">
      <w:pPr>
        <w:pStyle w:val="ListParagraph"/>
        <w:spacing w:after="0"/>
      </w:pPr>
    </w:p>
    <w:p w:rsidR="00BC21E7" w:rsidRDefault="00BC21E7" w:rsidP="00BC21E7">
      <w:pPr>
        <w:pStyle w:val="ListParagraph"/>
        <w:spacing w:after="0"/>
      </w:pPr>
    </w:p>
    <w:p w:rsidR="00BC21E7" w:rsidRDefault="00BC21E7" w:rsidP="00BC21E7">
      <w:pPr>
        <w:pStyle w:val="ListParagraph"/>
        <w:spacing w:after="0"/>
      </w:pPr>
    </w:p>
    <w:p w:rsidR="00BC21E7" w:rsidRDefault="00BC21E7" w:rsidP="00BC21E7">
      <w:pPr>
        <w:pStyle w:val="ListParagraph"/>
        <w:spacing w:after="0"/>
      </w:pPr>
    </w:p>
    <w:p w:rsidR="00BC21E7" w:rsidRDefault="00BC21E7" w:rsidP="00BC21E7">
      <w:pPr>
        <w:pStyle w:val="ListParagraph"/>
        <w:numPr>
          <w:ilvl w:val="0"/>
          <w:numId w:val="24"/>
        </w:numPr>
        <w:spacing w:after="0"/>
        <w:jc w:val="both"/>
      </w:pPr>
      <w:r>
        <w:t>Next, navigate to the tab called "P10 - Review".</w:t>
      </w:r>
    </w:p>
    <w:p w:rsidR="00BC21E7" w:rsidRDefault="00BC21E7" w:rsidP="00BC21E7">
      <w:pPr>
        <w:pStyle w:val="ListParagraph"/>
        <w:numPr>
          <w:ilvl w:val="0"/>
          <w:numId w:val="24"/>
        </w:numPr>
        <w:spacing w:after="0"/>
        <w:jc w:val="both"/>
      </w:pPr>
      <w:r w:rsidRPr="00A73285">
        <w:t xml:space="preserve">Use </w:t>
      </w:r>
      <w:r>
        <w:t>your faculty</w:t>
      </w:r>
      <w:r w:rsidRPr="00A73285">
        <w:t xml:space="preserve"> spreadsheet </w:t>
      </w:r>
      <w:r>
        <w:t xml:space="preserve">to inform your choice of reviewer. </w:t>
      </w:r>
    </w:p>
    <w:p w:rsidR="00BC21E7" w:rsidRPr="00A73285" w:rsidRDefault="00BC21E7" w:rsidP="00BC21E7">
      <w:pPr>
        <w:pStyle w:val="ListParagraph"/>
        <w:numPr>
          <w:ilvl w:val="1"/>
          <w:numId w:val="24"/>
        </w:numPr>
        <w:spacing w:after="0"/>
        <w:jc w:val="both"/>
      </w:pPr>
      <w:r>
        <w:t xml:space="preserve">There is a spreadsheet uploaded to P10 which contains </w:t>
      </w:r>
      <w:r w:rsidR="005F5C9E">
        <w:t>STA</w:t>
      </w:r>
      <w:r>
        <w:t xml:space="preserve"> &amp; </w:t>
      </w:r>
      <w:r w:rsidR="005F5C9E">
        <w:t xml:space="preserve">SSH </w:t>
      </w:r>
      <w:r>
        <w:t>Reviewers</w:t>
      </w:r>
    </w:p>
    <w:p w:rsidR="00BC21E7" w:rsidRDefault="00BC21E7" w:rsidP="00BC21E7">
      <w:pPr>
        <w:pStyle w:val="ListParagraph"/>
        <w:numPr>
          <w:ilvl w:val="0"/>
          <w:numId w:val="24"/>
        </w:numPr>
        <w:spacing w:after="0"/>
        <w:jc w:val="both"/>
      </w:pPr>
      <w:r w:rsidRPr="00F342B9">
        <w:t>Once you have identified the most suitable reviewers</w:t>
      </w:r>
      <w:r>
        <w:t>, their names need to be assigned to the Converis record:</w:t>
      </w:r>
    </w:p>
    <w:p w:rsidR="00BC21E7" w:rsidRPr="00F342B9" w:rsidRDefault="00F56527" w:rsidP="00BC21E7">
      <w:pPr>
        <w:pStyle w:val="ListParagraph"/>
        <w:numPr>
          <w:ilvl w:val="1"/>
          <w:numId w:val="12"/>
        </w:numPr>
        <w:spacing w:after="0"/>
        <w:jc w:val="both"/>
      </w:pPr>
      <w:r>
        <w:rPr>
          <w:noProof/>
          <w:lang w:eastAsia="en-GB"/>
        </w:rPr>
        <w:drawing>
          <wp:anchor distT="0" distB="0" distL="114300" distR="114300" simplePos="0" relativeHeight="251852800" behindDoc="0" locked="0" layoutInCell="1" allowOverlap="1" wp14:anchorId="686B6F30" wp14:editId="7C956C6F">
            <wp:simplePos x="0" y="0"/>
            <wp:positionH relativeFrom="column">
              <wp:posOffset>2962275</wp:posOffset>
            </wp:positionH>
            <wp:positionV relativeFrom="paragraph">
              <wp:posOffset>368300</wp:posOffset>
            </wp:positionV>
            <wp:extent cx="1033145" cy="639445"/>
            <wp:effectExtent l="19050" t="19050" r="14605" b="27305"/>
            <wp:wrapSquare wrapText="bothSides"/>
            <wp:docPr id="12328" name="Picture 1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r="69214"/>
                    <a:stretch/>
                  </pic:blipFill>
                  <pic:spPr bwMode="auto">
                    <a:xfrm>
                      <a:off x="0" y="0"/>
                      <a:ext cx="1033145" cy="63944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21E7">
        <w:t xml:space="preserve">Click on the blue plus underneath the appropriate reviewer: </w:t>
      </w:r>
      <w:r w:rsidR="00BC21E7">
        <w:rPr>
          <w:b/>
        </w:rPr>
        <w:t>Lead Reviewer, Reviewer 2 and Reviewer 3:</w:t>
      </w:r>
    </w:p>
    <w:p w:rsidR="00BC21E7" w:rsidRDefault="00BC21E7" w:rsidP="00BC21E7">
      <w:pPr>
        <w:pStyle w:val="ListParagraph"/>
        <w:spacing w:after="0"/>
        <w:rPr>
          <w:b/>
        </w:rPr>
      </w:pPr>
    </w:p>
    <w:p w:rsidR="00BC21E7" w:rsidRDefault="00BC21E7" w:rsidP="00BC21E7">
      <w:pPr>
        <w:pStyle w:val="ListParagraph"/>
        <w:spacing w:after="0"/>
      </w:pPr>
    </w:p>
    <w:p w:rsidR="00BC21E7" w:rsidRDefault="00BC21E7" w:rsidP="00BC21E7">
      <w:pPr>
        <w:pStyle w:val="ListParagraph"/>
        <w:spacing w:after="0"/>
      </w:pPr>
    </w:p>
    <w:p w:rsidR="00BC21E7" w:rsidRDefault="00BC21E7" w:rsidP="00BC21E7">
      <w:pPr>
        <w:pStyle w:val="ListParagraph"/>
        <w:spacing w:after="0"/>
      </w:pPr>
    </w:p>
    <w:p w:rsidR="00BC21E7" w:rsidRDefault="00BC21E7" w:rsidP="00BC21E7">
      <w:pPr>
        <w:pStyle w:val="ListParagraph"/>
        <w:numPr>
          <w:ilvl w:val="1"/>
          <w:numId w:val="12"/>
        </w:numPr>
        <w:spacing w:after="0"/>
        <w:jc w:val="both"/>
      </w:pPr>
      <w:r>
        <w:t>Type in the reviewers surname and click on the magnifying glass icon</w:t>
      </w:r>
    </w:p>
    <w:p w:rsidR="00BC21E7" w:rsidRDefault="00BC21E7" w:rsidP="00BC21E7">
      <w:pPr>
        <w:pStyle w:val="ListParagraph"/>
        <w:spacing w:after="0"/>
        <w:ind w:left="1440"/>
      </w:pPr>
      <w:r>
        <w:rPr>
          <w:noProof/>
          <w:lang w:eastAsia="en-GB"/>
        </w:rPr>
        <w:drawing>
          <wp:anchor distT="0" distB="0" distL="114300" distR="114300" simplePos="0" relativeHeight="251853824" behindDoc="0" locked="0" layoutInCell="1" allowOverlap="1" wp14:anchorId="39A74FA5" wp14:editId="62A74B93">
            <wp:simplePos x="0" y="0"/>
            <wp:positionH relativeFrom="column">
              <wp:posOffset>1251308</wp:posOffset>
            </wp:positionH>
            <wp:positionV relativeFrom="paragraph">
              <wp:posOffset>83888</wp:posOffset>
            </wp:positionV>
            <wp:extent cx="3947160" cy="670560"/>
            <wp:effectExtent l="19050" t="19050" r="15240" b="152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947160" cy="670560"/>
                    </a:xfrm>
                    <a:prstGeom prst="rect">
                      <a:avLst/>
                    </a:prstGeom>
                    <a:ln w="3175">
                      <a:solidFill>
                        <a:schemeClr val="tx1"/>
                      </a:solidFill>
                    </a:ln>
                  </pic:spPr>
                </pic:pic>
              </a:graphicData>
            </a:graphic>
          </wp:anchor>
        </w:drawing>
      </w:r>
    </w:p>
    <w:p w:rsidR="00BC21E7" w:rsidRDefault="00BC21E7" w:rsidP="00BC21E7">
      <w:pPr>
        <w:pStyle w:val="ListParagraph"/>
        <w:spacing w:after="0"/>
        <w:ind w:left="1440"/>
      </w:pPr>
    </w:p>
    <w:p w:rsidR="00BC21E7" w:rsidRDefault="00BC21E7" w:rsidP="00BC21E7">
      <w:pPr>
        <w:pStyle w:val="ListParagraph"/>
        <w:spacing w:after="0"/>
        <w:ind w:left="1440"/>
      </w:pPr>
    </w:p>
    <w:p w:rsidR="00BC21E7" w:rsidRDefault="00BC21E7" w:rsidP="00BC21E7">
      <w:pPr>
        <w:pStyle w:val="ListParagraph"/>
        <w:spacing w:after="0"/>
        <w:ind w:left="1440"/>
        <w:jc w:val="both"/>
      </w:pPr>
    </w:p>
    <w:p w:rsidR="00BC21E7" w:rsidRDefault="00BC21E7" w:rsidP="00BC21E7">
      <w:pPr>
        <w:pStyle w:val="ListParagraph"/>
        <w:numPr>
          <w:ilvl w:val="1"/>
          <w:numId w:val="12"/>
        </w:numPr>
        <w:spacing w:after="0"/>
        <w:jc w:val="both"/>
      </w:pPr>
      <w:r>
        <w:t>You will be presented with a list of reviewers that match your search criteria</w:t>
      </w:r>
    </w:p>
    <w:p w:rsidR="00BC21E7" w:rsidRDefault="00BC21E7" w:rsidP="00BC21E7">
      <w:pPr>
        <w:pStyle w:val="ListParagraph"/>
        <w:spacing w:after="0"/>
        <w:ind w:left="1440"/>
      </w:pPr>
      <w:r>
        <w:rPr>
          <w:noProof/>
          <w:lang w:eastAsia="en-GB"/>
        </w:rPr>
        <w:drawing>
          <wp:anchor distT="0" distB="0" distL="114300" distR="114300" simplePos="0" relativeHeight="251854848" behindDoc="0" locked="0" layoutInCell="1" allowOverlap="1" wp14:anchorId="470B300D" wp14:editId="133F40E9">
            <wp:simplePos x="0" y="0"/>
            <wp:positionH relativeFrom="column">
              <wp:posOffset>1699260</wp:posOffset>
            </wp:positionH>
            <wp:positionV relativeFrom="paragraph">
              <wp:posOffset>88265</wp:posOffset>
            </wp:positionV>
            <wp:extent cx="3482975" cy="912495"/>
            <wp:effectExtent l="19050" t="19050" r="22225" b="2095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82975" cy="91249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BC21E7" w:rsidRDefault="00BC21E7" w:rsidP="00BC21E7">
      <w:pPr>
        <w:pStyle w:val="ListParagraph"/>
        <w:spacing w:after="0"/>
        <w:ind w:left="1440"/>
      </w:pPr>
    </w:p>
    <w:p w:rsidR="00BC21E7" w:rsidRDefault="00BC21E7" w:rsidP="00BC21E7">
      <w:pPr>
        <w:pStyle w:val="ListParagraph"/>
        <w:spacing w:after="0"/>
        <w:ind w:left="1440"/>
      </w:pPr>
    </w:p>
    <w:p w:rsidR="00BC21E7" w:rsidRDefault="00BC21E7" w:rsidP="00BC21E7">
      <w:pPr>
        <w:pStyle w:val="ListParagraph"/>
        <w:spacing w:after="0"/>
        <w:ind w:left="1440"/>
        <w:rPr>
          <w:noProof/>
          <w:lang w:eastAsia="en-GB"/>
        </w:rPr>
      </w:pPr>
    </w:p>
    <w:p w:rsidR="00BC21E7" w:rsidRDefault="00BC21E7" w:rsidP="00BC21E7">
      <w:pPr>
        <w:pStyle w:val="ListParagraph"/>
        <w:spacing w:after="0"/>
        <w:ind w:left="1440"/>
        <w:rPr>
          <w:noProof/>
          <w:lang w:eastAsia="en-GB"/>
        </w:rPr>
      </w:pPr>
    </w:p>
    <w:p w:rsidR="00BC21E7" w:rsidRDefault="00BC21E7" w:rsidP="00BC21E7">
      <w:pPr>
        <w:pStyle w:val="ListParagraph"/>
        <w:spacing w:after="0"/>
        <w:ind w:left="1440"/>
        <w:rPr>
          <w:noProof/>
          <w:lang w:eastAsia="en-GB"/>
        </w:rPr>
      </w:pPr>
    </w:p>
    <w:p w:rsidR="00BC21E7" w:rsidRDefault="0092644F" w:rsidP="00BC21E7">
      <w:pPr>
        <w:pStyle w:val="ListParagraph"/>
        <w:numPr>
          <w:ilvl w:val="1"/>
          <w:numId w:val="12"/>
        </w:numPr>
        <w:spacing w:after="0"/>
        <w:jc w:val="both"/>
      </w:pPr>
      <w:r>
        <w:rPr>
          <w:noProof/>
          <w:lang w:eastAsia="en-GB"/>
        </w:rPr>
        <w:drawing>
          <wp:anchor distT="0" distB="0" distL="114300" distR="114300" simplePos="0" relativeHeight="251866112" behindDoc="0" locked="0" layoutInCell="1" allowOverlap="1" wp14:anchorId="7CA9EA7B" wp14:editId="1D956799">
            <wp:simplePos x="0" y="0"/>
            <wp:positionH relativeFrom="column">
              <wp:posOffset>1565910</wp:posOffset>
            </wp:positionH>
            <wp:positionV relativeFrom="paragraph">
              <wp:posOffset>288925</wp:posOffset>
            </wp:positionV>
            <wp:extent cx="4267200" cy="638810"/>
            <wp:effectExtent l="19050" t="19050" r="19050" b="2794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267200" cy="63881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BC21E7">
        <w:t>Click on the blue plus icon next to the correct Reviewer to add them to the record</w:t>
      </w:r>
    </w:p>
    <w:p w:rsidR="0092644F" w:rsidRDefault="0092644F" w:rsidP="0092644F">
      <w:pPr>
        <w:pStyle w:val="ListParagraph"/>
        <w:spacing w:after="0"/>
        <w:ind w:left="1440"/>
        <w:jc w:val="both"/>
      </w:pPr>
    </w:p>
    <w:p w:rsidR="0092644F" w:rsidRDefault="0092644F" w:rsidP="0092644F">
      <w:pPr>
        <w:pStyle w:val="ListParagraph"/>
        <w:spacing w:after="0"/>
        <w:ind w:left="1440"/>
        <w:jc w:val="both"/>
      </w:pPr>
    </w:p>
    <w:p w:rsidR="0092644F" w:rsidRDefault="0092644F" w:rsidP="0092644F">
      <w:pPr>
        <w:pStyle w:val="ListParagraph"/>
        <w:spacing w:after="0"/>
        <w:ind w:left="1440"/>
        <w:jc w:val="both"/>
      </w:pPr>
    </w:p>
    <w:p w:rsidR="0092644F" w:rsidRDefault="00F56527" w:rsidP="0092644F">
      <w:pPr>
        <w:pStyle w:val="ListParagraph"/>
        <w:spacing w:after="0"/>
        <w:ind w:left="1440"/>
        <w:jc w:val="both"/>
      </w:pPr>
      <w:r>
        <w:t>Once you have assigned the R</w:t>
      </w:r>
      <w:r w:rsidR="0092644F">
        <w:t>eviewer</w:t>
      </w:r>
      <w:r>
        <w:t>'</w:t>
      </w:r>
      <w:r w:rsidR="0092644F">
        <w:t>s business card and press</w:t>
      </w:r>
      <w:r>
        <w:t>ed</w:t>
      </w:r>
      <w:r w:rsidR="0092644F">
        <w:t xml:space="preserve"> save, an email will be sent to notify them there is an application to review.</w:t>
      </w:r>
      <w:r>
        <w:t xml:space="preserve">  </w:t>
      </w:r>
      <w:r w:rsidRPr="00F56527">
        <w:rPr>
          <w:color w:val="FF0000"/>
          <w:sz w:val="20"/>
          <w:szCs w:val="20"/>
        </w:rPr>
        <w:t>Please remember Reviewers cannot access when the application is still in Send for Admin Check.</w:t>
      </w:r>
    </w:p>
    <w:p w:rsidR="00BC21E7" w:rsidRPr="00262304" w:rsidRDefault="00BC21E7" w:rsidP="00BC21E7">
      <w:pPr>
        <w:pStyle w:val="Heading2"/>
        <w:numPr>
          <w:ilvl w:val="1"/>
          <w:numId w:val="6"/>
        </w:numPr>
        <w:spacing w:before="0"/>
      </w:pPr>
      <w:bookmarkStart w:id="30" w:name="_Toc530399802"/>
      <w:r>
        <w:lastRenderedPageBreak/>
        <w:t>Moving on the application to the next stage of the process</w:t>
      </w:r>
      <w:bookmarkEnd w:id="30"/>
    </w:p>
    <w:p w:rsidR="00BC21E7" w:rsidRDefault="00BC21E7" w:rsidP="00EB68B6">
      <w:pPr>
        <w:spacing w:before="120" w:after="0"/>
        <w:jc w:val="both"/>
      </w:pPr>
      <w:r>
        <w:t xml:space="preserve">The template type selected by the Researcher determines the workflow step that the Ethics Review application should be moved to.  </w:t>
      </w:r>
    </w:p>
    <w:p w:rsidR="00BC21E7" w:rsidRDefault="00BC21E7" w:rsidP="00BC21E7">
      <w:pPr>
        <w:spacing w:after="0"/>
        <w:jc w:val="both"/>
      </w:pPr>
    </w:p>
    <w:p w:rsidR="00BC21E7" w:rsidRDefault="00BC21E7" w:rsidP="00BC21E7">
      <w:pPr>
        <w:spacing w:after="0"/>
        <w:jc w:val="both"/>
      </w:pPr>
      <w:r>
        <w:t>The following table indicates the route each template type should follow:</w:t>
      </w:r>
    </w:p>
    <w:tbl>
      <w:tblPr>
        <w:tblStyle w:val="TableGrid"/>
        <w:tblW w:w="0" w:type="auto"/>
        <w:jc w:val="center"/>
        <w:tblLook w:val="04A0" w:firstRow="1" w:lastRow="0" w:firstColumn="1" w:lastColumn="0" w:noHBand="0" w:noVBand="1"/>
      </w:tblPr>
      <w:tblGrid>
        <w:gridCol w:w="4024"/>
        <w:gridCol w:w="3098"/>
        <w:gridCol w:w="2732"/>
      </w:tblGrid>
      <w:tr w:rsidR="00BC21E7" w:rsidRPr="00A170A1" w:rsidTr="00F677CA">
        <w:trPr>
          <w:jc w:val="center"/>
        </w:trPr>
        <w:tc>
          <w:tcPr>
            <w:tcW w:w="4024" w:type="dxa"/>
            <w:shd w:val="clear" w:color="auto" w:fill="D9D9D9" w:themeFill="background1" w:themeFillShade="D9"/>
          </w:tcPr>
          <w:p w:rsidR="00BC21E7" w:rsidRPr="00A170A1" w:rsidRDefault="00BC21E7" w:rsidP="00F677CA">
            <w:pPr>
              <w:rPr>
                <w:b/>
                <w:color w:val="000000" w:themeColor="text1"/>
                <w:sz w:val="22"/>
                <w:szCs w:val="22"/>
              </w:rPr>
            </w:pPr>
            <w:r>
              <w:rPr>
                <w:b/>
                <w:color w:val="000000" w:themeColor="text1"/>
                <w:sz w:val="22"/>
                <w:szCs w:val="22"/>
              </w:rPr>
              <w:t>Template</w:t>
            </w:r>
          </w:p>
        </w:tc>
        <w:tc>
          <w:tcPr>
            <w:tcW w:w="3098" w:type="dxa"/>
            <w:shd w:val="clear" w:color="auto" w:fill="D9D9D9" w:themeFill="background1" w:themeFillShade="D9"/>
          </w:tcPr>
          <w:p w:rsidR="00BC21E7" w:rsidRPr="0008422D" w:rsidRDefault="00BC21E7" w:rsidP="00F677CA">
            <w:pPr>
              <w:rPr>
                <w:b/>
                <w:color w:val="000000" w:themeColor="text1"/>
                <w:sz w:val="22"/>
                <w:szCs w:val="22"/>
              </w:rPr>
            </w:pPr>
            <w:r>
              <w:rPr>
                <w:b/>
                <w:color w:val="000000" w:themeColor="text1"/>
                <w:sz w:val="22"/>
                <w:szCs w:val="22"/>
              </w:rPr>
              <w:t>Move to this Workflow Status</w:t>
            </w:r>
          </w:p>
        </w:tc>
        <w:tc>
          <w:tcPr>
            <w:tcW w:w="2732" w:type="dxa"/>
            <w:shd w:val="clear" w:color="auto" w:fill="D9D9D9" w:themeFill="background1" w:themeFillShade="D9"/>
          </w:tcPr>
          <w:p w:rsidR="00BC21E7" w:rsidRDefault="00BC21E7" w:rsidP="00F677CA">
            <w:pPr>
              <w:rPr>
                <w:b/>
                <w:color w:val="000000" w:themeColor="text1"/>
                <w:sz w:val="22"/>
                <w:szCs w:val="22"/>
              </w:rPr>
            </w:pPr>
            <w:r>
              <w:rPr>
                <w:b/>
                <w:color w:val="000000" w:themeColor="text1"/>
                <w:sz w:val="22"/>
                <w:szCs w:val="22"/>
              </w:rPr>
              <w:t>What happens next</w:t>
            </w:r>
          </w:p>
        </w:tc>
      </w:tr>
      <w:tr w:rsidR="00BC21E7" w:rsidRPr="00A170A1" w:rsidTr="00F677CA">
        <w:trPr>
          <w:jc w:val="center"/>
        </w:trPr>
        <w:tc>
          <w:tcPr>
            <w:tcW w:w="4024" w:type="dxa"/>
          </w:tcPr>
          <w:p w:rsidR="00BC21E7" w:rsidRPr="0008422D" w:rsidRDefault="00BC21E7" w:rsidP="00F677CA">
            <w:pPr>
              <w:rPr>
                <w:color w:val="000000" w:themeColor="text1"/>
                <w:sz w:val="20"/>
                <w:szCs w:val="20"/>
              </w:rPr>
            </w:pPr>
            <w:r w:rsidRPr="0008422D">
              <w:rPr>
                <w:color w:val="000000" w:themeColor="text1"/>
                <w:sz w:val="20"/>
                <w:szCs w:val="20"/>
              </w:rPr>
              <w:t>No human participants, human tissue or personal data</w:t>
            </w:r>
          </w:p>
        </w:tc>
        <w:tc>
          <w:tcPr>
            <w:tcW w:w="3098" w:type="dxa"/>
          </w:tcPr>
          <w:p w:rsidR="00BC21E7" w:rsidRPr="0008422D" w:rsidRDefault="00BC21E7" w:rsidP="00F677CA">
            <w:pPr>
              <w:pStyle w:val="ListParagraph"/>
              <w:ind w:left="0"/>
              <w:rPr>
                <w:color w:val="000000" w:themeColor="text1"/>
                <w:sz w:val="20"/>
                <w:szCs w:val="20"/>
              </w:rPr>
            </w:pPr>
            <w:r>
              <w:rPr>
                <w:color w:val="000000" w:themeColor="text1"/>
                <w:sz w:val="20"/>
                <w:szCs w:val="20"/>
              </w:rPr>
              <w:t>Application Approved</w:t>
            </w:r>
          </w:p>
        </w:tc>
        <w:tc>
          <w:tcPr>
            <w:tcW w:w="2732" w:type="dxa"/>
          </w:tcPr>
          <w:p w:rsidR="00BC21E7" w:rsidRDefault="00BC21E7" w:rsidP="00F677CA">
            <w:pPr>
              <w:pStyle w:val="ListParagraph"/>
              <w:ind w:left="0"/>
              <w:rPr>
                <w:color w:val="000000" w:themeColor="text1"/>
                <w:sz w:val="20"/>
                <w:szCs w:val="20"/>
              </w:rPr>
            </w:pPr>
            <w:r>
              <w:rPr>
                <w:color w:val="000000" w:themeColor="text1"/>
                <w:sz w:val="20"/>
                <w:szCs w:val="20"/>
              </w:rPr>
              <w:t>Researcher is notified by email of the Awarded outcome</w:t>
            </w:r>
          </w:p>
        </w:tc>
      </w:tr>
      <w:tr w:rsidR="00BC21E7" w:rsidRPr="00A170A1" w:rsidTr="00F677CA">
        <w:trPr>
          <w:jc w:val="center"/>
        </w:trPr>
        <w:tc>
          <w:tcPr>
            <w:tcW w:w="4024" w:type="dxa"/>
          </w:tcPr>
          <w:p w:rsidR="00BC21E7" w:rsidRPr="0008422D" w:rsidRDefault="00BC21E7" w:rsidP="00F677CA">
            <w:pPr>
              <w:rPr>
                <w:color w:val="000000" w:themeColor="text1"/>
                <w:sz w:val="20"/>
                <w:szCs w:val="20"/>
              </w:rPr>
            </w:pPr>
            <w:r w:rsidRPr="0008422D">
              <w:rPr>
                <w:color w:val="000000" w:themeColor="text1"/>
                <w:sz w:val="20"/>
                <w:szCs w:val="20"/>
              </w:rPr>
              <w:t>Very low risk human participants studies</w:t>
            </w:r>
          </w:p>
        </w:tc>
        <w:tc>
          <w:tcPr>
            <w:tcW w:w="3098" w:type="dxa"/>
          </w:tcPr>
          <w:p w:rsidR="00BC21E7" w:rsidRPr="007C0021" w:rsidRDefault="00BC21E7" w:rsidP="00F677CA">
            <w:pPr>
              <w:rPr>
                <w:color w:val="000000" w:themeColor="text1"/>
                <w:sz w:val="20"/>
                <w:szCs w:val="20"/>
              </w:rPr>
            </w:pPr>
            <w:r>
              <w:rPr>
                <w:color w:val="000000"/>
                <w:sz w:val="20"/>
                <w:szCs w:val="20"/>
                <w:shd w:val="clear" w:color="auto" w:fill="FBFBFB"/>
              </w:rPr>
              <w:t>Application Approved</w:t>
            </w:r>
          </w:p>
        </w:tc>
        <w:tc>
          <w:tcPr>
            <w:tcW w:w="2732" w:type="dxa"/>
          </w:tcPr>
          <w:p w:rsidR="00BC21E7" w:rsidRPr="007C0021" w:rsidRDefault="00BC21E7" w:rsidP="00F677CA">
            <w:pPr>
              <w:rPr>
                <w:color w:val="000000"/>
                <w:sz w:val="20"/>
                <w:szCs w:val="20"/>
                <w:shd w:val="clear" w:color="auto" w:fill="FBFBFB"/>
              </w:rPr>
            </w:pPr>
            <w:r>
              <w:rPr>
                <w:color w:val="000000" w:themeColor="text1"/>
                <w:sz w:val="20"/>
                <w:szCs w:val="20"/>
              </w:rPr>
              <w:t>Researcher is notified by email of the Awarded outcome</w:t>
            </w:r>
          </w:p>
        </w:tc>
      </w:tr>
      <w:tr w:rsidR="00BC21E7" w:rsidRPr="00A170A1" w:rsidTr="00F677CA">
        <w:trPr>
          <w:jc w:val="center"/>
        </w:trPr>
        <w:tc>
          <w:tcPr>
            <w:tcW w:w="4024" w:type="dxa"/>
          </w:tcPr>
          <w:p w:rsidR="00BC21E7" w:rsidRPr="0008422D" w:rsidRDefault="00BC21E7" w:rsidP="00F677CA">
            <w:pPr>
              <w:rPr>
                <w:color w:val="000000" w:themeColor="text1"/>
                <w:sz w:val="20"/>
                <w:szCs w:val="20"/>
              </w:rPr>
            </w:pPr>
            <w:r w:rsidRPr="0008422D">
              <w:rPr>
                <w:color w:val="000000" w:themeColor="text1"/>
                <w:sz w:val="20"/>
                <w:szCs w:val="20"/>
              </w:rPr>
              <w:t>All other research with human participants</w:t>
            </w:r>
          </w:p>
        </w:tc>
        <w:tc>
          <w:tcPr>
            <w:tcW w:w="3098" w:type="dxa"/>
          </w:tcPr>
          <w:p w:rsidR="00BC21E7" w:rsidRPr="007C0021" w:rsidRDefault="00BC21E7" w:rsidP="00F677CA">
            <w:pPr>
              <w:rPr>
                <w:color w:val="000000" w:themeColor="text1"/>
                <w:sz w:val="20"/>
                <w:szCs w:val="20"/>
              </w:rPr>
            </w:pPr>
            <w:r w:rsidRPr="007C0021">
              <w:rPr>
                <w:color w:val="000000"/>
                <w:sz w:val="20"/>
                <w:szCs w:val="20"/>
                <w:shd w:val="clear" w:color="auto" w:fill="FBFBFB"/>
              </w:rPr>
              <w:t>Send for Approval by Reviewers</w:t>
            </w:r>
          </w:p>
        </w:tc>
        <w:tc>
          <w:tcPr>
            <w:tcW w:w="2732" w:type="dxa"/>
          </w:tcPr>
          <w:p w:rsidR="00BC21E7" w:rsidRPr="007C0021" w:rsidRDefault="00BC21E7" w:rsidP="00F677CA">
            <w:pPr>
              <w:rPr>
                <w:color w:val="000000"/>
                <w:sz w:val="20"/>
                <w:szCs w:val="20"/>
                <w:shd w:val="clear" w:color="auto" w:fill="FBFBFB"/>
              </w:rPr>
            </w:pPr>
            <w:r>
              <w:rPr>
                <w:color w:val="000000"/>
                <w:sz w:val="20"/>
                <w:szCs w:val="20"/>
                <w:shd w:val="clear" w:color="auto" w:fill="FBFBFB"/>
              </w:rPr>
              <w:t>Reviewers are notified by email</w:t>
            </w:r>
          </w:p>
        </w:tc>
      </w:tr>
      <w:tr w:rsidR="00BC21E7" w:rsidRPr="00A170A1" w:rsidTr="00F677CA">
        <w:trPr>
          <w:jc w:val="center"/>
        </w:trPr>
        <w:tc>
          <w:tcPr>
            <w:tcW w:w="4024" w:type="dxa"/>
          </w:tcPr>
          <w:p w:rsidR="00BC21E7" w:rsidRPr="0008422D" w:rsidRDefault="00BC21E7" w:rsidP="00F677CA">
            <w:pPr>
              <w:rPr>
                <w:color w:val="000000" w:themeColor="text1"/>
                <w:sz w:val="20"/>
                <w:szCs w:val="20"/>
              </w:rPr>
            </w:pPr>
            <w:r>
              <w:rPr>
                <w:color w:val="000000" w:themeColor="text1"/>
                <w:sz w:val="20"/>
                <w:szCs w:val="20"/>
              </w:rPr>
              <w:t>IRAS - projects requiring NHS or HMPPS ethics</w:t>
            </w:r>
          </w:p>
        </w:tc>
        <w:tc>
          <w:tcPr>
            <w:tcW w:w="3098" w:type="dxa"/>
          </w:tcPr>
          <w:p w:rsidR="00BC21E7" w:rsidRPr="007C0021" w:rsidRDefault="00BC21E7" w:rsidP="00F677CA">
            <w:pPr>
              <w:rPr>
                <w:color w:val="000000" w:themeColor="text1"/>
                <w:sz w:val="20"/>
                <w:szCs w:val="20"/>
              </w:rPr>
            </w:pPr>
            <w:r w:rsidRPr="007C0021">
              <w:rPr>
                <w:color w:val="000000"/>
                <w:sz w:val="20"/>
                <w:szCs w:val="20"/>
                <w:shd w:val="clear" w:color="auto" w:fill="FBFBFB"/>
              </w:rPr>
              <w:t>Send for Approval by Reviewers</w:t>
            </w:r>
          </w:p>
        </w:tc>
        <w:tc>
          <w:tcPr>
            <w:tcW w:w="2732" w:type="dxa"/>
          </w:tcPr>
          <w:p w:rsidR="00BC21E7" w:rsidRPr="007C0021" w:rsidRDefault="00BC21E7" w:rsidP="00F677CA">
            <w:pPr>
              <w:rPr>
                <w:color w:val="000000"/>
                <w:sz w:val="20"/>
                <w:szCs w:val="20"/>
                <w:shd w:val="clear" w:color="auto" w:fill="FBFBFB"/>
              </w:rPr>
            </w:pPr>
            <w:r>
              <w:rPr>
                <w:color w:val="000000"/>
                <w:sz w:val="20"/>
                <w:szCs w:val="20"/>
                <w:shd w:val="clear" w:color="auto" w:fill="FBFBFB"/>
              </w:rPr>
              <w:t>Reviewers are notified by email</w:t>
            </w:r>
          </w:p>
        </w:tc>
      </w:tr>
      <w:tr w:rsidR="00BC21E7" w:rsidRPr="00A170A1" w:rsidTr="00F677CA">
        <w:trPr>
          <w:jc w:val="center"/>
        </w:trPr>
        <w:tc>
          <w:tcPr>
            <w:tcW w:w="4024" w:type="dxa"/>
          </w:tcPr>
          <w:p w:rsidR="00BC21E7" w:rsidRPr="0008422D" w:rsidRDefault="00BC21E7" w:rsidP="00F677CA">
            <w:pPr>
              <w:rPr>
                <w:color w:val="000000" w:themeColor="text1"/>
                <w:sz w:val="20"/>
                <w:szCs w:val="20"/>
              </w:rPr>
            </w:pPr>
            <w:r>
              <w:rPr>
                <w:color w:val="000000" w:themeColor="text1"/>
                <w:sz w:val="20"/>
                <w:szCs w:val="20"/>
              </w:rPr>
              <w:t>Approval given elsewhere - another UK HEI</w:t>
            </w:r>
          </w:p>
        </w:tc>
        <w:tc>
          <w:tcPr>
            <w:tcW w:w="3098" w:type="dxa"/>
          </w:tcPr>
          <w:p w:rsidR="00BC21E7" w:rsidRPr="0008422D" w:rsidRDefault="00BC21E7" w:rsidP="00F677CA">
            <w:pPr>
              <w:pStyle w:val="ListParagraph"/>
              <w:ind w:left="0"/>
              <w:rPr>
                <w:color w:val="000000" w:themeColor="text1"/>
                <w:sz w:val="20"/>
                <w:szCs w:val="20"/>
              </w:rPr>
            </w:pPr>
            <w:r>
              <w:rPr>
                <w:color w:val="000000" w:themeColor="text1"/>
                <w:sz w:val="20"/>
                <w:szCs w:val="20"/>
              </w:rPr>
              <w:t>Application Approved</w:t>
            </w:r>
          </w:p>
        </w:tc>
        <w:tc>
          <w:tcPr>
            <w:tcW w:w="2732" w:type="dxa"/>
          </w:tcPr>
          <w:p w:rsidR="00BC21E7" w:rsidRDefault="00BC21E7" w:rsidP="00F677CA">
            <w:pPr>
              <w:pStyle w:val="ListParagraph"/>
              <w:ind w:left="0"/>
              <w:rPr>
                <w:color w:val="000000" w:themeColor="text1"/>
                <w:sz w:val="20"/>
                <w:szCs w:val="20"/>
              </w:rPr>
            </w:pPr>
            <w:r>
              <w:rPr>
                <w:color w:val="000000" w:themeColor="text1"/>
                <w:sz w:val="20"/>
                <w:szCs w:val="20"/>
              </w:rPr>
              <w:t>Researcher is notified by email of the Awarded outcome</w:t>
            </w:r>
          </w:p>
        </w:tc>
      </w:tr>
    </w:tbl>
    <w:p w:rsidR="00BC21E7" w:rsidRDefault="00BC21E7" w:rsidP="00BC21E7">
      <w:pPr>
        <w:spacing w:after="0"/>
      </w:pPr>
    </w:p>
    <w:p w:rsidR="00BC21E7" w:rsidRDefault="00BC21E7" w:rsidP="00BC21E7">
      <w:pPr>
        <w:spacing w:after="0"/>
        <w:jc w:val="both"/>
      </w:pPr>
      <w:r>
        <w:t xml:space="preserve">To move the workflow status on, click on the </w:t>
      </w:r>
      <w:r w:rsidRPr="00B15760">
        <w:rPr>
          <w:b/>
        </w:rPr>
        <w:t>Save &amp; Close</w:t>
      </w:r>
      <w:r>
        <w:t xml:space="preserve"> button at the bottom right of the Converis screen.</w:t>
      </w:r>
    </w:p>
    <w:p w:rsidR="00BC21E7" w:rsidRDefault="00BC21E7" w:rsidP="00BC21E7">
      <w:pPr>
        <w:spacing w:after="0"/>
        <w:jc w:val="both"/>
      </w:pPr>
      <w:r>
        <w:rPr>
          <w:noProof/>
          <w:lang w:eastAsia="en-GB"/>
        </w:rPr>
        <mc:AlternateContent>
          <mc:Choice Requires="wpg">
            <w:drawing>
              <wp:anchor distT="0" distB="0" distL="114300" distR="114300" simplePos="0" relativeHeight="251849728" behindDoc="0" locked="0" layoutInCell="1" allowOverlap="1" wp14:anchorId="07B41640" wp14:editId="22C65B89">
                <wp:simplePos x="0" y="0"/>
                <wp:positionH relativeFrom="column">
                  <wp:posOffset>1047750</wp:posOffset>
                </wp:positionH>
                <wp:positionV relativeFrom="paragraph">
                  <wp:posOffset>117475</wp:posOffset>
                </wp:positionV>
                <wp:extent cx="3975652" cy="2162754"/>
                <wp:effectExtent l="19050" t="19050" r="25400" b="28575"/>
                <wp:wrapNone/>
                <wp:docPr id="12323" name="Group 12323"/>
                <wp:cNvGraphicFramePr/>
                <a:graphic xmlns:a="http://schemas.openxmlformats.org/drawingml/2006/main">
                  <a:graphicData uri="http://schemas.microsoft.com/office/word/2010/wordprocessingGroup">
                    <wpg:wgp>
                      <wpg:cNvGrpSpPr/>
                      <wpg:grpSpPr>
                        <a:xfrm>
                          <a:off x="0" y="0"/>
                          <a:ext cx="3975652" cy="2162754"/>
                          <a:chOff x="0" y="0"/>
                          <a:chExt cx="4412672" cy="2417618"/>
                        </a:xfrm>
                      </wpg:grpSpPr>
                      <pic:pic xmlns:pic="http://schemas.openxmlformats.org/drawingml/2006/picture">
                        <pic:nvPicPr>
                          <pic:cNvPr id="12324" name="Picture 12324"/>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412672" cy="2417618"/>
                          </a:xfrm>
                          <a:prstGeom prst="rect">
                            <a:avLst/>
                          </a:prstGeom>
                          <a:ln>
                            <a:solidFill>
                              <a:schemeClr val="tx1"/>
                            </a:solidFill>
                          </a:ln>
                        </pic:spPr>
                      </pic:pic>
                      <wps:wsp>
                        <wps:cNvPr id="12325" name="Rounded Rectangle 12325"/>
                        <wps:cNvSpPr/>
                        <wps:spPr>
                          <a:xfrm>
                            <a:off x="3761509" y="2189018"/>
                            <a:ext cx="491490" cy="14541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323" o:spid="_x0000_s1026" style="position:absolute;margin-left:82.5pt;margin-top:9.25pt;width:313.05pt;height:170.3pt;z-index:251849728;mso-width-relative:margin;mso-height-relative:margin" coordsize="44126,24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">
                <v:shape id="Picture 12324" o:spid="_x0000_s1027" type="#_x0000_t75" style="position:absolute;width:44126;height:24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yVpLGAAAA3gAAAA8AAABkcnMvZG93bnJldi54bWxET91KwzAUvhd8h3AE71xiO3+oy4YOdL0Y&#10;gtse4NCcNZ3NSWli1+3pjTDw7nx8v2e2GF0rBupD41nD/USBIK68abjWsNu+3z2DCBHZYOuZNJwo&#10;wGJ+fTXDwvgjf9GwibVIIRwK1GBj7AopQ2XJYZj4jjhxe987jAn2tTQ9HlO4a2Wm1KN02HBqsNjR&#10;0lL1vflxGvLl6mN4+OT8oGz5VK7e1mp6Xmt9ezO+voCINMZ/8cVdmjQ/y7Mp/L2Tbp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jJWksYAAADeAAAADwAAAAAAAAAAAAAA&#10;AACfAgAAZHJzL2Rvd25yZXYueG1sUEsFBgAAAAAEAAQA9wAAAJIDAAAAAA==&#10;" stroked="t" strokecolor="black [3213]">
                  <v:imagedata r:id="rId50" o:title=""/>
                  <v:path arrowok="t"/>
                </v:shape>
                <v:roundrect id="Rounded Rectangle 12325" o:spid="_x0000_s1028" style="position:absolute;left:37615;top:21890;width:4914;height:1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ifsQA&#10;AADeAAAADwAAAGRycy9kb3ducmV2LnhtbERPTYvCMBC9L/gfwgje1tQuLms1ii6IetjDavE8NGNb&#10;bCahibb+eyMs7G0e73MWq9404k6try0rmIwTEMSF1TWXCvLT9v0LhA/IGhvLpOBBHlbLwdsCM207&#10;/qX7MZQihrDPUEEVgsuk9EVFBv3YOuLIXWxrMETYllK32MVw08g0ST6lwZpjQ4WOvisqrsebUWC7&#10;tN+6Q3M53XYblz/y2Xmz/1FqNOzXcxCB+vAv/nPvdZyffqRTeL0Tb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hon7EAAAA3gAAAA8AAAAAAAAAAAAAAAAAmAIAAGRycy9k&#10;b3ducmV2LnhtbFBLBQYAAAAABAAEAPUAAACJAwAAAAA=&#10;" filled="f" strokecolor="red" strokeweight="2pt"/>
              </v:group>
            </w:pict>
          </mc:Fallback>
        </mc:AlternateContent>
      </w:r>
    </w:p>
    <w:p w:rsidR="00BC21E7" w:rsidRDefault="00BC21E7" w:rsidP="00BC21E7">
      <w:pPr>
        <w:spacing w:after="0"/>
      </w:pPr>
    </w:p>
    <w:p w:rsidR="00BC21E7" w:rsidRDefault="00BC21E7" w:rsidP="00BC21E7">
      <w:pPr>
        <w:spacing w:after="0"/>
      </w:pPr>
    </w:p>
    <w:p w:rsidR="00BC21E7" w:rsidRDefault="00BC21E7" w:rsidP="00BC21E7">
      <w:pPr>
        <w:spacing w:after="0"/>
      </w:pPr>
    </w:p>
    <w:p w:rsidR="00BC21E7" w:rsidRDefault="00BC21E7" w:rsidP="00BC21E7">
      <w:pPr>
        <w:spacing w:after="0"/>
      </w:pPr>
    </w:p>
    <w:p w:rsidR="00BC21E7" w:rsidRDefault="00BC21E7" w:rsidP="00BC21E7">
      <w:pPr>
        <w:spacing w:after="0"/>
      </w:pPr>
    </w:p>
    <w:p w:rsidR="00BC21E7" w:rsidRDefault="00BC21E7" w:rsidP="00BC21E7">
      <w:pPr>
        <w:spacing w:after="0"/>
      </w:pPr>
    </w:p>
    <w:p w:rsidR="00BC21E7" w:rsidRDefault="00BC21E7" w:rsidP="00BC21E7">
      <w:pPr>
        <w:spacing w:after="0"/>
      </w:pPr>
    </w:p>
    <w:p w:rsidR="00BC21E7" w:rsidRDefault="00BC21E7" w:rsidP="00BC21E7">
      <w:pPr>
        <w:spacing w:after="0"/>
      </w:pPr>
    </w:p>
    <w:p w:rsidR="00BC21E7" w:rsidRDefault="00BC21E7" w:rsidP="00BC21E7">
      <w:pPr>
        <w:spacing w:after="0"/>
      </w:pPr>
    </w:p>
    <w:p w:rsidR="00BC21E7" w:rsidRDefault="00BC21E7" w:rsidP="00BC21E7">
      <w:pPr>
        <w:spacing w:after="0"/>
      </w:pPr>
    </w:p>
    <w:p w:rsidR="00BC21E7" w:rsidRDefault="00BC21E7" w:rsidP="00BC21E7">
      <w:pPr>
        <w:spacing w:after="0"/>
      </w:pPr>
    </w:p>
    <w:p w:rsidR="00BC21E7" w:rsidRDefault="00BC21E7" w:rsidP="00BC21E7">
      <w:pPr>
        <w:spacing w:after="0"/>
      </w:pPr>
      <w:r w:rsidRPr="00B15760">
        <w:t>Then</w:t>
      </w:r>
      <w:r>
        <w:t xml:space="preserve"> choose the required workflow status from the Set status box and click: </w:t>
      </w:r>
      <w:r>
        <w:rPr>
          <w:b/>
        </w:rPr>
        <w:t>Done</w:t>
      </w:r>
      <w:r>
        <w:t>.</w:t>
      </w:r>
    </w:p>
    <w:p w:rsidR="00BC21E7" w:rsidRDefault="00BC21E7" w:rsidP="00BC21E7">
      <w:pPr>
        <w:spacing w:after="0"/>
        <w:jc w:val="center"/>
      </w:pPr>
      <w:r>
        <w:rPr>
          <w:noProof/>
          <w:lang w:eastAsia="en-GB"/>
        </w:rPr>
        <w:drawing>
          <wp:inline distT="0" distB="0" distL="0" distR="0" wp14:anchorId="2EB258C8" wp14:editId="0B04CB79">
            <wp:extent cx="1343770" cy="2395749"/>
            <wp:effectExtent l="0" t="0" r="8890" b="5080"/>
            <wp:docPr id="12343" name="Picture 1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346921" cy="2401367"/>
                    </a:xfrm>
                    <a:prstGeom prst="rect">
                      <a:avLst/>
                    </a:prstGeom>
                  </pic:spPr>
                </pic:pic>
              </a:graphicData>
            </a:graphic>
          </wp:inline>
        </w:drawing>
      </w:r>
    </w:p>
    <w:p w:rsidR="00BC21E7" w:rsidRDefault="00BC21E7" w:rsidP="00BC21E7">
      <w:pPr>
        <w:pStyle w:val="Heading1"/>
        <w:numPr>
          <w:ilvl w:val="0"/>
          <w:numId w:val="6"/>
        </w:numPr>
        <w:sectPr w:rsidR="00BC21E7" w:rsidSect="00916A81">
          <w:pgSz w:w="11906" w:h="16838"/>
          <w:pgMar w:top="1134" w:right="1134" w:bottom="1134" w:left="1134" w:header="709" w:footer="283" w:gutter="0"/>
          <w:cols w:space="708"/>
          <w:docGrid w:linePitch="360"/>
        </w:sectPr>
      </w:pPr>
    </w:p>
    <w:p w:rsidR="00BC21E7" w:rsidRDefault="004B6275" w:rsidP="00BC21E7">
      <w:pPr>
        <w:pStyle w:val="Heading2"/>
        <w:numPr>
          <w:ilvl w:val="1"/>
          <w:numId w:val="6"/>
        </w:numPr>
        <w:spacing w:before="0"/>
      </w:pPr>
      <w:bookmarkStart w:id="31" w:name="_Toc530399803"/>
      <w:r>
        <w:lastRenderedPageBreak/>
        <w:t>Receiving confirmation that a decision has been made</w:t>
      </w:r>
      <w:bookmarkEnd w:id="31"/>
    </w:p>
    <w:p w:rsidR="004B6275" w:rsidRDefault="004B6275" w:rsidP="004B6275">
      <w:pPr>
        <w:spacing w:before="120" w:after="0"/>
        <w:jc w:val="both"/>
        <w:rPr>
          <w:b/>
        </w:rPr>
      </w:pPr>
      <w:r w:rsidRPr="00683617">
        <w:t xml:space="preserve">Once </w:t>
      </w:r>
      <w:r>
        <w:t xml:space="preserve">you have set the status of the Ethics Review to </w:t>
      </w:r>
      <w:r>
        <w:rPr>
          <w:b/>
        </w:rPr>
        <w:t>Send for Approval by Reviewers:</w:t>
      </w:r>
    </w:p>
    <w:p w:rsidR="004B6275" w:rsidRDefault="00B447E9" w:rsidP="00F56527">
      <w:pPr>
        <w:pStyle w:val="ListParagraph"/>
        <w:numPr>
          <w:ilvl w:val="0"/>
          <w:numId w:val="44"/>
        </w:numPr>
        <w:spacing w:after="0"/>
        <w:jc w:val="both"/>
      </w:pPr>
      <w:r>
        <w:t>The R</w:t>
      </w:r>
      <w:r w:rsidR="004B6275">
        <w:t xml:space="preserve">eviewers </w:t>
      </w:r>
      <w:r>
        <w:t xml:space="preserve">having already received a </w:t>
      </w:r>
      <w:r w:rsidR="00EF525A">
        <w:t>notification</w:t>
      </w:r>
      <w:r>
        <w:t xml:space="preserve"> will complete their individual reviews with a decision, adding comments below this decision if appropriate.</w:t>
      </w:r>
    </w:p>
    <w:p w:rsidR="004B6275" w:rsidRDefault="004B6275" w:rsidP="00F56527">
      <w:pPr>
        <w:pStyle w:val="ListParagraph"/>
        <w:numPr>
          <w:ilvl w:val="0"/>
          <w:numId w:val="44"/>
        </w:numPr>
        <w:spacing w:after="0"/>
        <w:jc w:val="both"/>
      </w:pPr>
      <w:r>
        <w:t xml:space="preserve">When the three reviews are completed, the </w:t>
      </w:r>
      <w:r>
        <w:rPr>
          <w:b/>
          <w:bCs/>
        </w:rPr>
        <w:t>Lead Reviewer</w:t>
      </w:r>
      <w:r>
        <w:t xml:space="preserve"> should compile the comments and set the final decision at the bottom of the P10 tab.</w:t>
      </w:r>
    </w:p>
    <w:p w:rsidR="004B6275" w:rsidRDefault="004B6275" w:rsidP="004B6275">
      <w:pPr>
        <w:spacing w:after="0"/>
        <w:jc w:val="both"/>
      </w:pPr>
    </w:p>
    <w:p w:rsidR="004B6275" w:rsidRDefault="004B6275" w:rsidP="004B6275">
      <w:pPr>
        <w:spacing w:after="0"/>
        <w:jc w:val="center"/>
      </w:pPr>
      <w:r>
        <w:rPr>
          <w:noProof/>
          <w:lang w:eastAsia="en-GB"/>
        </w:rPr>
        <w:drawing>
          <wp:inline distT="0" distB="0" distL="0" distR="0" wp14:anchorId="2D31AF30" wp14:editId="661A973B">
            <wp:extent cx="3466769" cy="2519333"/>
            <wp:effectExtent l="19050" t="19050" r="19685" b="146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484125" cy="2531946"/>
                    </a:xfrm>
                    <a:prstGeom prst="rect">
                      <a:avLst/>
                    </a:prstGeom>
                    <a:ln>
                      <a:solidFill>
                        <a:schemeClr val="tx1"/>
                      </a:solidFill>
                    </a:ln>
                  </pic:spPr>
                </pic:pic>
              </a:graphicData>
            </a:graphic>
          </wp:inline>
        </w:drawing>
      </w:r>
    </w:p>
    <w:p w:rsidR="004B6275" w:rsidRDefault="004B6275" w:rsidP="004B6275">
      <w:pPr>
        <w:spacing w:after="0"/>
        <w:jc w:val="both"/>
      </w:pPr>
    </w:p>
    <w:p w:rsidR="004B6275" w:rsidRDefault="004B6275" w:rsidP="004B6275">
      <w:pPr>
        <w:spacing w:after="0"/>
        <w:jc w:val="both"/>
      </w:pPr>
      <w:r>
        <w:t>If a consensus can't be reached between the three Reviewers, the Lead Reviewer can either make a decision, or escalate the Ethics Review to the Faculty Research Ethics Chair for them to arbitrate.</w:t>
      </w:r>
    </w:p>
    <w:p w:rsidR="004B6275" w:rsidRDefault="004B6275" w:rsidP="004B6275">
      <w:pPr>
        <w:spacing w:after="0"/>
        <w:jc w:val="both"/>
      </w:pPr>
    </w:p>
    <w:p w:rsidR="004B6275" w:rsidRDefault="004B6275" w:rsidP="004B6275">
      <w:pPr>
        <w:spacing w:after="0"/>
        <w:jc w:val="both"/>
      </w:pPr>
      <w:r>
        <w:t xml:space="preserve">The Faculty Ethics Admin will receive an email notifying them of the decision. </w:t>
      </w:r>
    </w:p>
    <w:p w:rsidR="004B6275" w:rsidRDefault="004B6275" w:rsidP="004B6275">
      <w:pPr>
        <w:spacing w:after="0"/>
        <w:jc w:val="both"/>
      </w:pPr>
    </w:p>
    <w:p w:rsidR="004B6275" w:rsidRDefault="0092644F" w:rsidP="004B6275">
      <w:pPr>
        <w:spacing w:after="0"/>
        <w:jc w:val="center"/>
      </w:pPr>
      <w:r>
        <w:rPr>
          <w:noProof/>
          <w:lang w:eastAsia="en-GB"/>
        </w:rPr>
        <w:drawing>
          <wp:inline distT="0" distB="0" distL="0" distR="0" wp14:anchorId="2528A7A0" wp14:editId="23B35BE6">
            <wp:extent cx="5943600" cy="2312035"/>
            <wp:effectExtent l="19050" t="19050" r="1905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2312035"/>
                    </a:xfrm>
                    <a:prstGeom prst="rect">
                      <a:avLst/>
                    </a:prstGeom>
                    <a:ln>
                      <a:solidFill>
                        <a:schemeClr val="accent1"/>
                      </a:solidFill>
                    </a:ln>
                  </pic:spPr>
                </pic:pic>
              </a:graphicData>
            </a:graphic>
          </wp:inline>
        </w:drawing>
      </w:r>
    </w:p>
    <w:p w:rsidR="004B6275" w:rsidRDefault="004B6275" w:rsidP="004B6275">
      <w:pPr>
        <w:spacing w:after="0"/>
        <w:jc w:val="both"/>
      </w:pPr>
    </w:p>
    <w:p w:rsidR="004B6275" w:rsidRDefault="004B6275" w:rsidP="00F56527">
      <w:pPr>
        <w:pStyle w:val="ListParagraph"/>
        <w:numPr>
          <w:ilvl w:val="0"/>
          <w:numId w:val="44"/>
        </w:numPr>
        <w:spacing w:after="0"/>
        <w:jc w:val="both"/>
      </w:pPr>
      <w:r>
        <w:t>The administrators then enter the application and change the status so it matches the final decision</w:t>
      </w:r>
    </w:p>
    <w:p w:rsidR="004B6275" w:rsidRPr="004B6275" w:rsidRDefault="004B6275" w:rsidP="004B6275">
      <w:pPr>
        <w:pStyle w:val="Heading2"/>
        <w:numPr>
          <w:ilvl w:val="1"/>
          <w:numId w:val="6"/>
        </w:numPr>
      </w:pPr>
      <w:bookmarkStart w:id="32" w:name="_Toc530399804"/>
      <w:r>
        <w:lastRenderedPageBreak/>
        <w:t>Decision Emails</w:t>
      </w:r>
      <w:bookmarkEnd w:id="32"/>
    </w:p>
    <w:p w:rsidR="004B6275" w:rsidRDefault="004B6275" w:rsidP="004B6275">
      <w:pPr>
        <w:spacing w:before="120" w:after="0"/>
      </w:pPr>
      <w:r>
        <w:t>The following are examples of the emails applicants will receive when a decision is made on their application.</w:t>
      </w:r>
    </w:p>
    <w:p w:rsidR="00BC21E7" w:rsidRDefault="00BC21E7" w:rsidP="00BC21E7">
      <w:pPr>
        <w:spacing w:after="0"/>
        <w:jc w:val="both"/>
      </w:pPr>
    </w:p>
    <w:p w:rsidR="008A27C9" w:rsidRDefault="008A27C9" w:rsidP="00BC21E7">
      <w:pPr>
        <w:spacing w:after="0"/>
        <w:jc w:val="both"/>
        <w:rPr>
          <w:b/>
          <w:u w:val="single"/>
        </w:rPr>
      </w:pPr>
      <w:r>
        <w:rPr>
          <w:b/>
          <w:u w:val="single"/>
        </w:rPr>
        <w:t>Application Approved</w:t>
      </w:r>
    </w:p>
    <w:p w:rsidR="008A27C9" w:rsidRPr="008A27C9" w:rsidRDefault="008A27C9" w:rsidP="00BC21E7">
      <w:pPr>
        <w:spacing w:after="0"/>
        <w:jc w:val="both"/>
        <w:rPr>
          <w:b/>
          <w:u w:val="single"/>
        </w:rPr>
      </w:pPr>
    </w:p>
    <w:p w:rsidR="004B6275" w:rsidRDefault="008A27C9" w:rsidP="004B6275">
      <w:pPr>
        <w:spacing w:after="0" w:line="240" w:lineRule="auto"/>
      </w:pPr>
      <w:r>
        <w:rPr>
          <w:noProof/>
          <w:lang w:eastAsia="en-GB"/>
        </w:rPr>
        <w:drawing>
          <wp:inline distT="0" distB="0" distL="0" distR="0" wp14:anchorId="2404165D" wp14:editId="4BDAC0A8">
            <wp:extent cx="5943600" cy="265747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2657475"/>
                    </a:xfrm>
                    <a:prstGeom prst="rect">
                      <a:avLst/>
                    </a:prstGeom>
                    <a:ln>
                      <a:solidFill>
                        <a:schemeClr val="accent1"/>
                      </a:solidFill>
                    </a:ln>
                  </pic:spPr>
                </pic:pic>
              </a:graphicData>
            </a:graphic>
          </wp:inline>
        </w:drawing>
      </w:r>
    </w:p>
    <w:p w:rsidR="008A27C9" w:rsidRDefault="008A27C9" w:rsidP="004B6275">
      <w:pPr>
        <w:spacing w:after="0" w:line="240" w:lineRule="auto"/>
      </w:pPr>
    </w:p>
    <w:p w:rsidR="008A27C9" w:rsidRDefault="008A27C9" w:rsidP="008A27C9">
      <w:pPr>
        <w:spacing w:after="0"/>
        <w:jc w:val="both"/>
        <w:rPr>
          <w:b/>
          <w:u w:val="single"/>
        </w:rPr>
      </w:pPr>
      <w:r>
        <w:rPr>
          <w:b/>
          <w:u w:val="single"/>
        </w:rPr>
        <w:t>Application Approved with Advisory Comments</w:t>
      </w:r>
    </w:p>
    <w:p w:rsidR="008A27C9" w:rsidRDefault="008A27C9" w:rsidP="004B6275">
      <w:pPr>
        <w:spacing w:after="0" w:line="240" w:lineRule="auto"/>
      </w:pPr>
    </w:p>
    <w:p w:rsidR="008A27C9" w:rsidRDefault="008A27C9" w:rsidP="008A27C9">
      <w:pPr>
        <w:spacing w:after="0" w:line="240" w:lineRule="auto"/>
        <w:jc w:val="center"/>
      </w:pPr>
      <w:r>
        <w:rPr>
          <w:noProof/>
          <w:lang w:eastAsia="en-GB"/>
        </w:rPr>
        <w:drawing>
          <wp:inline distT="0" distB="0" distL="0" distR="0" wp14:anchorId="221DC2D4" wp14:editId="6AC7F1AA">
            <wp:extent cx="5943600" cy="3480435"/>
            <wp:effectExtent l="19050" t="19050" r="19050" b="247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3480435"/>
                    </a:xfrm>
                    <a:prstGeom prst="rect">
                      <a:avLst/>
                    </a:prstGeom>
                    <a:ln>
                      <a:solidFill>
                        <a:schemeClr val="accent1"/>
                      </a:solidFill>
                    </a:ln>
                  </pic:spPr>
                </pic:pic>
              </a:graphicData>
            </a:graphic>
          </wp:inline>
        </w:drawing>
      </w:r>
    </w:p>
    <w:p w:rsidR="008A27C9" w:rsidRDefault="008A27C9" w:rsidP="004B6275">
      <w:pPr>
        <w:spacing w:after="0" w:line="240" w:lineRule="auto"/>
      </w:pPr>
    </w:p>
    <w:p w:rsidR="008A27C9" w:rsidRDefault="008A27C9" w:rsidP="004B6275">
      <w:pPr>
        <w:spacing w:after="0" w:line="240" w:lineRule="auto"/>
      </w:pPr>
    </w:p>
    <w:p w:rsidR="008A27C9" w:rsidRDefault="008A27C9">
      <w:pPr>
        <w:rPr>
          <w:b/>
          <w:u w:val="single"/>
        </w:rPr>
      </w:pPr>
      <w:r>
        <w:rPr>
          <w:b/>
          <w:u w:val="single"/>
        </w:rPr>
        <w:br w:type="page"/>
      </w:r>
    </w:p>
    <w:p w:rsidR="008A27C9" w:rsidRDefault="008A27C9" w:rsidP="008A27C9">
      <w:pPr>
        <w:spacing w:after="0"/>
        <w:jc w:val="both"/>
      </w:pPr>
      <w:r>
        <w:rPr>
          <w:b/>
          <w:u w:val="single"/>
        </w:rPr>
        <w:lastRenderedPageBreak/>
        <w:t>Application Requires Resubmission</w:t>
      </w:r>
    </w:p>
    <w:p w:rsidR="008A27C9" w:rsidRDefault="008A27C9" w:rsidP="004B6275">
      <w:pPr>
        <w:spacing w:after="0" w:line="240" w:lineRule="auto"/>
      </w:pPr>
    </w:p>
    <w:p w:rsidR="008A27C9" w:rsidRDefault="000C49B3" w:rsidP="004B6275">
      <w:pPr>
        <w:spacing w:after="0" w:line="240" w:lineRule="auto"/>
      </w:pPr>
      <w:r>
        <w:rPr>
          <w:noProof/>
          <w:lang w:eastAsia="en-GB"/>
        </w:rPr>
        <w:drawing>
          <wp:inline distT="0" distB="0" distL="0" distR="0" wp14:anchorId="138EFEDF" wp14:editId="6FD46B14">
            <wp:extent cx="5943600" cy="3450590"/>
            <wp:effectExtent l="19050" t="19050" r="19050" b="165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3450590"/>
                    </a:xfrm>
                    <a:prstGeom prst="rect">
                      <a:avLst/>
                    </a:prstGeom>
                    <a:ln>
                      <a:solidFill>
                        <a:schemeClr val="accent1"/>
                      </a:solidFill>
                    </a:ln>
                  </pic:spPr>
                </pic:pic>
              </a:graphicData>
            </a:graphic>
          </wp:inline>
        </w:drawing>
      </w:r>
    </w:p>
    <w:p w:rsidR="00F42C66" w:rsidRDefault="00F42C66" w:rsidP="004B6275">
      <w:pPr>
        <w:spacing w:after="0" w:line="240" w:lineRule="auto"/>
      </w:pPr>
    </w:p>
    <w:p w:rsidR="008A27C9" w:rsidRDefault="008A27C9" w:rsidP="008A27C9">
      <w:pPr>
        <w:spacing w:after="0"/>
        <w:jc w:val="both"/>
        <w:rPr>
          <w:b/>
          <w:u w:val="single"/>
        </w:rPr>
      </w:pPr>
      <w:r>
        <w:rPr>
          <w:b/>
          <w:u w:val="single"/>
        </w:rPr>
        <w:t>Application Not Approved</w:t>
      </w:r>
    </w:p>
    <w:p w:rsidR="008A27C9" w:rsidRDefault="008A27C9" w:rsidP="004B6275">
      <w:pPr>
        <w:spacing w:after="0" w:line="240" w:lineRule="auto"/>
      </w:pPr>
    </w:p>
    <w:p w:rsidR="008A27C9" w:rsidRDefault="008A27C9" w:rsidP="008A27C9">
      <w:pPr>
        <w:spacing w:after="0" w:line="240" w:lineRule="auto"/>
        <w:jc w:val="center"/>
      </w:pPr>
      <w:r>
        <w:rPr>
          <w:noProof/>
          <w:lang w:eastAsia="en-GB"/>
        </w:rPr>
        <w:drawing>
          <wp:inline distT="0" distB="0" distL="0" distR="0" wp14:anchorId="431CD5B4" wp14:editId="443F228C">
            <wp:extent cx="5943600" cy="3101340"/>
            <wp:effectExtent l="19050" t="19050" r="19050" b="228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3101340"/>
                    </a:xfrm>
                    <a:prstGeom prst="rect">
                      <a:avLst/>
                    </a:prstGeom>
                    <a:ln>
                      <a:solidFill>
                        <a:schemeClr val="accent1"/>
                      </a:solidFill>
                    </a:ln>
                  </pic:spPr>
                </pic:pic>
              </a:graphicData>
            </a:graphic>
          </wp:inline>
        </w:drawing>
      </w:r>
    </w:p>
    <w:p w:rsidR="004B6275" w:rsidRDefault="004B6275" w:rsidP="004B6275">
      <w:pPr>
        <w:spacing w:after="0" w:line="240" w:lineRule="auto"/>
      </w:pPr>
    </w:p>
    <w:p w:rsidR="004B6275" w:rsidRDefault="004B6275" w:rsidP="004B6275">
      <w:pPr>
        <w:spacing w:after="0" w:line="240" w:lineRule="auto"/>
      </w:pPr>
    </w:p>
    <w:p w:rsidR="004B6275" w:rsidRPr="001F56CA" w:rsidRDefault="004B6275" w:rsidP="004B6275">
      <w:pPr>
        <w:spacing w:after="0" w:line="240" w:lineRule="auto"/>
      </w:pPr>
    </w:p>
    <w:p w:rsidR="00BC21E7" w:rsidRDefault="00BC21E7" w:rsidP="004B6275">
      <w:pPr>
        <w:spacing w:after="0" w:line="240" w:lineRule="auto"/>
        <w:jc w:val="both"/>
      </w:pPr>
    </w:p>
    <w:p w:rsidR="00BC21E7" w:rsidRDefault="00BC21E7" w:rsidP="004B6275">
      <w:pPr>
        <w:spacing w:after="0" w:line="240" w:lineRule="auto"/>
      </w:pPr>
    </w:p>
    <w:p w:rsidR="00BC21E7" w:rsidRDefault="00BC21E7" w:rsidP="00BC21E7">
      <w:pPr>
        <w:pStyle w:val="Heading2"/>
        <w:numPr>
          <w:ilvl w:val="1"/>
          <w:numId w:val="6"/>
        </w:numPr>
        <w:spacing w:before="0"/>
        <w:sectPr w:rsidR="00BC21E7" w:rsidSect="00916A81">
          <w:pgSz w:w="11906" w:h="16838"/>
          <w:pgMar w:top="1134" w:right="1134" w:bottom="1134" w:left="1134" w:header="709" w:footer="283" w:gutter="0"/>
          <w:cols w:space="708"/>
          <w:docGrid w:linePitch="360"/>
        </w:sectPr>
      </w:pPr>
    </w:p>
    <w:p w:rsidR="00BC21E7" w:rsidRDefault="00BC21E7" w:rsidP="00BC21E7">
      <w:pPr>
        <w:pStyle w:val="Heading2"/>
        <w:numPr>
          <w:ilvl w:val="1"/>
          <w:numId w:val="6"/>
        </w:numPr>
        <w:spacing w:before="0"/>
      </w:pPr>
      <w:bookmarkStart w:id="33" w:name="_Toc530399805"/>
      <w:r>
        <w:lastRenderedPageBreak/>
        <w:t>If a reviewer declines to Review</w:t>
      </w:r>
      <w:bookmarkEnd w:id="33"/>
    </w:p>
    <w:p w:rsidR="00BC21E7" w:rsidRDefault="00BC21E7" w:rsidP="00B656B8">
      <w:pPr>
        <w:spacing w:before="120" w:after="0"/>
        <w:jc w:val="both"/>
      </w:pPr>
      <w:r>
        <w:t>If a Reviewer is unable to undertake an Ethics Review they are asked to complete the tick box and provide a reason why they are declining to review the application.</w:t>
      </w:r>
    </w:p>
    <w:p w:rsidR="00BC21E7" w:rsidRDefault="00BC21E7" w:rsidP="00BC21E7">
      <w:pPr>
        <w:spacing w:after="0"/>
        <w:jc w:val="both"/>
      </w:pPr>
    </w:p>
    <w:p w:rsidR="00BC21E7" w:rsidRDefault="00BC21E7" w:rsidP="00BC21E7">
      <w:pPr>
        <w:spacing w:after="0"/>
        <w:jc w:val="both"/>
      </w:pPr>
      <w:r>
        <w:rPr>
          <w:noProof/>
          <w:lang w:eastAsia="en-GB"/>
        </w:rPr>
        <mc:AlternateContent>
          <mc:Choice Requires="wpg">
            <w:drawing>
              <wp:anchor distT="0" distB="0" distL="114300" distR="114300" simplePos="0" relativeHeight="251857920" behindDoc="0" locked="0" layoutInCell="1" allowOverlap="1" wp14:anchorId="451D2BA0" wp14:editId="0B1F8001">
                <wp:simplePos x="0" y="0"/>
                <wp:positionH relativeFrom="column">
                  <wp:posOffset>744642</wp:posOffset>
                </wp:positionH>
                <wp:positionV relativeFrom="paragraph">
                  <wp:posOffset>33232</wp:posOffset>
                </wp:positionV>
                <wp:extent cx="4991947" cy="1430866"/>
                <wp:effectExtent l="19050" t="19050" r="18415" b="17145"/>
                <wp:wrapNone/>
                <wp:docPr id="62" name="Group 62"/>
                <wp:cNvGraphicFramePr/>
                <a:graphic xmlns:a="http://schemas.openxmlformats.org/drawingml/2006/main">
                  <a:graphicData uri="http://schemas.microsoft.com/office/word/2010/wordprocessingGroup">
                    <wpg:wgp>
                      <wpg:cNvGrpSpPr/>
                      <wpg:grpSpPr>
                        <a:xfrm>
                          <a:off x="0" y="0"/>
                          <a:ext cx="4991947" cy="1430866"/>
                          <a:chOff x="0" y="0"/>
                          <a:chExt cx="5440680" cy="1752600"/>
                        </a:xfrm>
                      </wpg:grpSpPr>
                      <pic:pic xmlns:pic="http://schemas.openxmlformats.org/drawingml/2006/picture">
                        <pic:nvPicPr>
                          <pic:cNvPr id="39" name="Picture 39"/>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440680" cy="1752600"/>
                          </a:xfrm>
                          <a:prstGeom prst="rect">
                            <a:avLst/>
                          </a:prstGeom>
                          <a:ln w="3175">
                            <a:solidFill>
                              <a:schemeClr val="tx1"/>
                            </a:solidFill>
                          </a:ln>
                        </pic:spPr>
                      </pic:pic>
                      <wps:wsp>
                        <wps:cNvPr id="61" name="Rounded Rectangle 61"/>
                        <wps:cNvSpPr/>
                        <wps:spPr>
                          <a:xfrm>
                            <a:off x="83820" y="777240"/>
                            <a:ext cx="4312920" cy="92964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2" o:spid="_x0000_s1026" style="position:absolute;margin-left:58.65pt;margin-top:2.6pt;width:393.05pt;height:112.65pt;z-index:251857920;mso-width-relative:margin;mso-height-relative:margin" coordsize="54406,17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">
                <v:shape id="Picture 39" o:spid="_x0000_s1027" type="#_x0000_t75" style="position:absolute;width:54406;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CXT/DAAAA2wAAAA8AAABkcnMvZG93bnJldi54bWxEj0GLwjAUhO+C/yE8wduaWkF2q1HEXcHD&#10;gq6K50fzbIvNS2nSWvfXG0HwOMzMN8x82ZlStFS7wrKC8SgCQZxaXXCm4HTcfHyCcB5ZY2mZFNzJ&#10;wXLR780x0fbGf9QefCYChF2CCnLvq0RKl+Zk0I1sRRy8i60N+iDrTOoabwFuShlH0VQaLDgs5FjR&#10;Oqf0emiMgv3/7y7lcvJz3e3b7/N208QxNkoNB91qBsJT59/hV3urFUy+4Pkl/A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QJdP8MAAADbAAAADwAAAAAAAAAAAAAAAACf&#10;AgAAZHJzL2Rvd25yZXYueG1sUEsFBgAAAAAEAAQA9wAAAI8DAAAAAA==&#10;" stroked="t" strokecolor="black [3213]" strokeweight=".25pt">
                  <v:imagedata r:id="rId61" o:title=""/>
                  <v:path arrowok="t"/>
                </v:shape>
                <v:roundrect id="Rounded Rectangle 61" o:spid="_x0000_s1028" style="position:absolute;left:838;top:7772;width:43129;height:92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YLsMA&#10;AADbAAAADwAAAGRycy9kb3ducmV2LnhtbESPQYvCMBSE78L+h/AWvGlqD7JWo+iCrHvYg1o8P5pn&#10;W2xeQpPa+u/NguBxmJlvmNVmMI24U+trywpm0wQEcWF1zaWC/LyffIHwAVljY5kUPMjDZv0xWmGm&#10;bc9Hup9CKSKEfYYKqhBcJqUvKjLop9YRR+9qW4MhyraUusU+wk0j0ySZS4M1x4UKHX1XVNxOnVFg&#10;+3TYu9/meu5+di5/5IvL7vCn1Phz2C5BBBrCO/xqH7SC+Qz+v8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YYLsMAAADbAAAADwAAAAAAAAAAAAAAAACYAgAAZHJzL2Rv&#10;d25yZXYueG1sUEsFBgAAAAAEAAQA9QAAAIgDAAAAAA==&#10;" filled="f" strokecolor="red" strokeweight="2pt"/>
              </v:group>
            </w:pict>
          </mc:Fallback>
        </mc:AlternateContent>
      </w:r>
    </w:p>
    <w:p w:rsidR="00BC21E7" w:rsidRDefault="00BC21E7" w:rsidP="00BC21E7">
      <w:pPr>
        <w:spacing w:after="0"/>
        <w:jc w:val="both"/>
      </w:pPr>
    </w:p>
    <w:p w:rsidR="00BC21E7" w:rsidRDefault="00BC21E7" w:rsidP="00BC21E7">
      <w:pPr>
        <w:spacing w:after="0"/>
        <w:jc w:val="both"/>
      </w:pPr>
    </w:p>
    <w:p w:rsidR="00BC21E7" w:rsidRDefault="00BC21E7" w:rsidP="00BC21E7">
      <w:pPr>
        <w:spacing w:after="0"/>
        <w:jc w:val="both"/>
      </w:pPr>
    </w:p>
    <w:p w:rsidR="00BC21E7" w:rsidRDefault="00BC21E7" w:rsidP="00BC21E7">
      <w:pPr>
        <w:spacing w:after="0"/>
        <w:jc w:val="both"/>
      </w:pPr>
    </w:p>
    <w:p w:rsidR="00BC21E7" w:rsidRDefault="00BC21E7" w:rsidP="00BC21E7">
      <w:pPr>
        <w:spacing w:after="0"/>
        <w:jc w:val="both"/>
      </w:pPr>
    </w:p>
    <w:p w:rsidR="00BC21E7" w:rsidRDefault="00BC21E7" w:rsidP="00BC21E7">
      <w:pPr>
        <w:spacing w:after="0"/>
        <w:jc w:val="both"/>
      </w:pPr>
    </w:p>
    <w:p w:rsidR="00BC21E7" w:rsidRDefault="00BC21E7" w:rsidP="00BC21E7">
      <w:pPr>
        <w:spacing w:after="0"/>
        <w:jc w:val="both"/>
      </w:pPr>
    </w:p>
    <w:p w:rsidR="00BC21E7" w:rsidRDefault="00BC21E7" w:rsidP="00BC21E7">
      <w:pPr>
        <w:spacing w:after="0"/>
        <w:jc w:val="both"/>
      </w:pPr>
      <w:r>
        <w:t>The Faculty Ethics Admin will then receive an email notification advising them which Reviewer has declined and the reason why:</w:t>
      </w:r>
    </w:p>
    <w:p w:rsidR="000C49B3" w:rsidRDefault="000C49B3" w:rsidP="00BC21E7">
      <w:pPr>
        <w:spacing w:after="0"/>
        <w:jc w:val="both"/>
      </w:pPr>
    </w:p>
    <w:p w:rsidR="00BC21E7" w:rsidRDefault="000C49B3" w:rsidP="000C49B3">
      <w:pPr>
        <w:spacing w:after="0"/>
        <w:jc w:val="center"/>
      </w:pPr>
      <w:r>
        <w:rPr>
          <w:noProof/>
          <w:lang w:eastAsia="en-GB"/>
        </w:rPr>
        <w:drawing>
          <wp:inline distT="0" distB="0" distL="0" distR="0" wp14:anchorId="527E68E6" wp14:editId="568B24C8">
            <wp:extent cx="5943600" cy="2222500"/>
            <wp:effectExtent l="19050" t="19050" r="19050" b="25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2222500"/>
                    </a:xfrm>
                    <a:prstGeom prst="rect">
                      <a:avLst/>
                    </a:prstGeom>
                    <a:ln>
                      <a:solidFill>
                        <a:schemeClr val="accent1"/>
                      </a:solidFill>
                    </a:ln>
                  </pic:spPr>
                </pic:pic>
              </a:graphicData>
            </a:graphic>
          </wp:inline>
        </w:drawing>
      </w:r>
    </w:p>
    <w:p w:rsidR="00BC21E7" w:rsidRDefault="00BC21E7" w:rsidP="00BC21E7">
      <w:pPr>
        <w:spacing w:after="0"/>
        <w:jc w:val="both"/>
      </w:pPr>
    </w:p>
    <w:p w:rsidR="00BC21E7" w:rsidRDefault="00BC21E7" w:rsidP="00BC21E7">
      <w:pPr>
        <w:spacing w:after="0"/>
        <w:jc w:val="both"/>
      </w:pPr>
      <w:r>
        <w:t>Follow these steps:</w:t>
      </w:r>
    </w:p>
    <w:p w:rsidR="00BC21E7" w:rsidRDefault="00BC21E7" w:rsidP="00BC21E7">
      <w:pPr>
        <w:pStyle w:val="ListParagraph"/>
        <w:numPr>
          <w:ilvl w:val="0"/>
          <w:numId w:val="26"/>
        </w:numPr>
        <w:spacing w:after="0"/>
        <w:jc w:val="both"/>
      </w:pPr>
      <w:r>
        <w:t xml:space="preserve">Delete the Reviewer in question and add a new one. </w:t>
      </w:r>
    </w:p>
    <w:p w:rsidR="00BC21E7" w:rsidRDefault="00BC21E7" w:rsidP="00BC21E7">
      <w:pPr>
        <w:pStyle w:val="ListParagraph"/>
        <w:numPr>
          <w:ilvl w:val="0"/>
          <w:numId w:val="26"/>
        </w:numPr>
        <w:spacing w:after="0"/>
        <w:jc w:val="both"/>
      </w:pPr>
      <w:r>
        <w:t>Remove the tick-box and comments in the decline box as shown below.</w:t>
      </w:r>
    </w:p>
    <w:p w:rsidR="000C49B3" w:rsidRDefault="00BC21E7" w:rsidP="000C49B3">
      <w:pPr>
        <w:spacing w:after="0"/>
        <w:sectPr w:rsidR="000C49B3" w:rsidSect="00916A81">
          <w:pgSz w:w="11906" w:h="16838"/>
          <w:pgMar w:top="1134" w:right="1134" w:bottom="1134" w:left="1134" w:header="709" w:footer="283" w:gutter="0"/>
          <w:cols w:space="708"/>
          <w:docGrid w:linePitch="360"/>
        </w:sectPr>
      </w:pPr>
      <w:r>
        <w:rPr>
          <w:noProof/>
          <w:lang w:eastAsia="en-GB"/>
        </w:rPr>
        <mc:AlternateContent>
          <mc:Choice Requires="wps">
            <w:drawing>
              <wp:anchor distT="0" distB="0" distL="114300" distR="114300" simplePos="0" relativeHeight="251858944" behindDoc="0" locked="0" layoutInCell="1" allowOverlap="1" wp14:anchorId="330EF5B5" wp14:editId="5FF4ED8E">
                <wp:simplePos x="0" y="0"/>
                <wp:positionH relativeFrom="column">
                  <wp:posOffset>126577</wp:posOffset>
                </wp:positionH>
                <wp:positionV relativeFrom="paragraph">
                  <wp:posOffset>930275</wp:posOffset>
                </wp:positionV>
                <wp:extent cx="4986866" cy="1041400"/>
                <wp:effectExtent l="0" t="0" r="23495" b="25400"/>
                <wp:wrapNone/>
                <wp:docPr id="77" name="Rounded Rectangle 77"/>
                <wp:cNvGraphicFramePr/>
                <a:graphic xmlns:a="http://schemas.openxmlformats.org/drawingml/2006/main">
                  <a:graphicData uri="http://schemas.microsoft.com/office/word/2010/wordprocessingShape">
                    <wps:wsp>
                      <wps:cNvSpPr/>
                      <wps:spPr>
                        <a:xfrm>
                          <a:off x="0" y="0"/>
                          <a:ext cx="4986866" cy="1041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7F2D" w:rsidRDefault="005B7F2D" w:rsidP="00BC21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7" o:spid="_x0000_s1033" style="position:absolute;margin-left:9.95pt;margin-top:73.25pt;width:392.65pt;height:8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" filled="f" strokecolor="red" strokeweight="2pt">
                <v:textbox>
                  <w:txbxContent>
                    <w:p w:rsidR="005B7F2D" w:rsidRDefault="005B7F2D" w:rsidP="00BC21E7">
                      <w:pPr>
                        <w:jc w:val="center"/>
                      </w:pPr>
                    </w:p>
                  </w:txbxContent>
                </v:textbox>
              </v:roundrect>
            </w:pict>
          </mc:Fallback>
        </mc:AlternateContent>
      </w:r>
      <w:r>
        <w:rPr>
          <w:noProof/>
          <w:lang w:eastAsia="en-GB"/>
        </w:rPr>
        <w:drawing>
          <wp:inline distT="0" distB="0" distL="0" distR="0" wp14:anchorId="524A4164" wp14:editId="05BB8D3F">
            <wp:extent cx="5943600" cy="1998345"/>
            <wp:effectExtent l="19050" t="19050" r="19050" b="209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1998345"/>
                    </a:xfrm>
                    <a:prstGeom prst="rect">
                      <a:avLst/>
                    </a:prstGeom>
                    <a:ln>
                      <a:solidFill>
                        <a:schemeClr val="accent1"/>
                      </a:solidFill>
                    </a:ln>
                  </pic:spPr>
                </pic:pic>
              </a:graphicData>
            </a:graphic>
          </wp:inline>
        </w:drawing>
      </w:r>
    </w:p>
    <w:p w:rsidR="00C7376C" w:rsidRDefault="00C7376C" w:rsidP="00EF525A">
      <w:pPr>
        <w:pStyle w:val="Heading1"/>
        <w:numPr>
          <w:ilvl w:val="0"/>
          <w:numId w:val="36"/>
        </w:numPr>
        <w:ind w:left="0" w:firstLine="0"/>
      </w:pPr>
      <w:bookmarkStart w:id="34" w:name="_Toc530399806"/>
      <w:r>
        <w:lastRenderedPageBreak/>
        <w:t>Resubmission Process</w:t>
      </w:r>
      <w:bookmarkEnd w:id="34"/>
    </w:p>
    <w:p w:rsidR="00C7376C" w:rsidRDefault="00C7376C" w:rsidP="00C7376C">
      <w:pPr>
        <w:spacing w:after="0"/>
      </w:pPr>
    </w:p>
    <w:p w:rsidR="00502259" w:rsidRDefault="00502259" w:rsidP="00502259">
      <w:pPr>
        <w:spacing w:after="0"/>
        <w:jc w:val="both"/>
      </w:pPr>
      <w:r>
        <w:t>When you receive email notification that the Lead Reviewer/FREC has made the decision that Resubmission is required:</w:t>
      </w:r>
    </w:p>
    <w:p w:rsidR="00502259" w:rsidRDefault="00502259" w:rsidP="00502259">
      <w:pPr>
        <w:spacing w:after="0"/>
        <w:jc w:val="both"/>
      </w:pPr>
    </w:p>
    <w:p w:rsidR="00502259" w:rsidRDefault="00502259" w:rsidP="00502259">
      <w:pPr>
        <w:pStyle w:val="ListParagraph"/>
        <w:numPr>
          <w:ilvl w:val="0"/>
          <w:numId w:val="42"/>
        </w:numPr>
        <w:spacing w:after="0" w:line="240" w:lineRule="auto"/>
        <w:jc w:val="both"/>
      </w:pPr>
      <w:r>
        <w:t>Change the workflow status to "Application Referred back for Resubmission".</w:t>
      </w:r>
    </w:p>
    <w:p w:rsidR="00502259" w:rsidRDefault="00502259" w:rsidP="00502259">
      <w:pPr>
        <w:spacing w:after="0"/>
        <w:jc w:val="both"/>
      </w:pPr>
    </w:p>
    <w:p w:rsidR="00502259" w:rsidRDefault="00502259" w:rsidP="00502259">
      <w:pPr>
        <w:spacing w:after="0"/>
        <w:jc w:val="both"/>
      </w:pPr>
      <w:r>
        <w:t xml:space="preserve">This will send a notification email to the applicant and will contain the reasons given by the Lead Reviewer/FREC (from the Collated Comments box on the P10 tab).  </w:t>
      </w:r>
    </w:p>
    <w:p w:rsidR="00502259" w:rsidRDefault="00502259" w:rsidP="00502259">
      <w:pPr>
        <w:spacing w:after="0"/>
        <w:jc w:val="both"/>
      </w:pPr>
    </w:p>
    <w:p w:rsidR="00502259" w:rsidRDefault="00502259" w:rsidP="00502259">
      <w:pPr>
        <w:spacing w:after="0"/>
        <w:jc w:val="both"/>
      </w:pPr>
      <w:r>
        <w:t xml:space="preserve">The applicant can now edit the application whilst it is in "Application Referred back for Resubmission" status.  This is new – previously the application had to be returned to “In Preparation” status for it to be edited.  </w:t>
      </w:r>
    </w:p>
    <w:p w:rsidR="00502259" w:rsidRDefault="00502259" w:rsidP="00502259">
      <w:pPr>
        <w:spacing w:after="0"/>
      </w:pPr>
    </w:p>
    <w:p w:rsidR="00502259" w:rsidRDefault="00502259" w:rsidP="00502259">
      <w:pPr>
        <w:spacing w:after="0"/>
        <w:jc w:val="both"/>
      </w:pPr>
      <w:r>
        <w:t>There is a new field at the bottom of the P10 tab called “Applicants Comments to Reviewers (following resubmission)” which the applicant can use to communicate with the Lead Reviewer/FREC i.e. provide additional information.</w:t>
      </w:r>
    </w:p>
    <w:p w:rsidR="00502259" w:rsidRDefault="00502259" w:rsidP="00502259">
      <w:pPr>
        <w:spacing w:after="0"/>
      </w:pPr>
    </w:p>
    <w:p w:rsidR="00502259" w:rsidRDefault="00502259" w:rsidP="00502259">
      <w:pPr>
        <w:spacing w:after="0"/>
        <w:jc w:val="both"/>
      </w:pPr>
      <w:r>
        <w:t xml:space="preserve">Once the applicant is ready to resubmit, they can do this by changing the workflow status to “Send for Approval by Reviewers”.  This will email the Lead Reviewer/FREC only.  This is a change to the previous process where all reviewers were notified. The application </w:t>
      </w:r>
      <w:r>
        <w:rPr>
          <w:u w:val="single"/>
        </w:rPr>
        <w:t>won’t</w:t>
      </w:r>
      <w:r>
        <w:t xml:space="preserve"> be sent to the Director of Study or the Faculty Ethics Administrator again for checking.</w:t>
      </w:r>
    </w:p>
    <w:p w:rsidR="00502259" w:rsidRDefault="00502259" w:rsidP="00502259">
      <w:pPr>
        <w:spacing w:after="0"/>
      </w:pPr>
    </w:p>
    <w:p w:rsidR="00502259" w:rsidRDefault="00502259" w:rsidP="00502259">
      <w:pPr>
        <w:spacing w:after="0"/>
        <w:jc w:val="both"/>
      </w:pPr>
      <w:r>
        <w:t xml:space="preserve">The Lead Reviewer/FREC will review the application again, and complete the "Lead Reviewers Comments Following Resubmission” box and the “Final Decision” choice-group for the second time.  There is a new option in the choice-group “Second Submission Required” if further revisions are necessary.  </w:t>
      </w:r>
      <w:r w:rsidRPr="007839B3">
        <w:rPr>
          <w:u w:val="single"/>
        </w:rPr>
        <w:t>New</w:t>
      </w:r>
      <w:r>
        <w:t xml:space="preserve">: Now when Lead Reviewer/FREC change the choice-group for the second time, FEA will receive an email, previously this had to be checked manually.  </w:t>
      </w:r>
    </w:p>
    <w:p w:rsidR="00502259" w:rsidRDefault="00502259" w:rsidP="00502259">
      <w:pPr>
        <w:spacing w:after="0"/>
        <w:jc w:val="both"/>
      </w:pPr>
    </w:p>
    <w:p w:rsidR="00502259" w:rsidRDefault="00502259" w:rsidP="00502259">
      <w:pPr>
        <w:spacing w:after="0"/>
        <w:jc w:val="both"/>
      </w:pPr>
      <w:r>
        <w:t>Once FEA receive the email notification, informing them of the decision, FEA should change the status of the workflow as advised by Lead Reviewer/FREC.  If second submission is required, FEA should change the workflow status to "Referred for Resubmission" as previously.</w:t>
      </w:r>
    </w:p>
    <w:p w:rsidR="00502259" w:rsidRDefault="00502259" w:rsidP="00502259">
      <w:pPr>
        <w:spacing w:after="0"/>
      </w:pPr>
    </w:p>
    <w:p w:rsidR="00502259" w:rsidRDefault="00502259" w:rsidP="00502259">
      <w:pPr>
        <w:spacing w:after="0"/>
        <w:jc w:val="both"/>
      </w:pPr>
      <w:r>
        <w:t>As well as the applicant, the named Director of Study and the three Reviewers will now receive an email notifying them of the outcome of the application.  This has been developed in response to requests from academics for notification.</w:t>
      </w:r>
    </w:p>
    <w:p w:rsidR="00C7376C" w:rsidRDefault="00C7376C" w:rsidP="00C7376C">
      <w:pPr>
        <w:spacing w:after="0"/>
        <w:sectPr w:rsidR="00C7376C" w:rsidSect="00916A81">
          <w:pgSz w:w="11906" w:h="16838"/>
          <w:pgMar w:top="1134" w:right="1134" w:bottom="1134" w:left="1134" w:header="709" w:footer="283" w:gutter="0"/>
          <w:cols w:space="708"/>
          <w:docGrid w:linePitch="360"/>
        </w:sectPr>
      </w:pPr>
      <w:r>
        <w:t xml:space="preserve"> </w:t>
      </w:r>
    </w:p>
    <w:p w:rsidR="00C7376C" w:rsidRDefault="00C254DA" w:rsidP="00C7376C">
      <w:pPr>
        <w:spacing w:after="0"/>
        <w:sectPr w:rsidR="00C7376C" w:rsidSect="00C7376C">
          <w:pgSz w:w="16838" w:h="11906" w:orient="landscape"/>
          <w:pgMar w:top="1134" w:right="1134" w:bottom="1134" w:left="1134" w:header="709" w:footer="283" w:gutter="0"/>
          <w:cols w:space="708"/>
          <w:docGrid w:linePitch="360"/>
        </w:sectPr>
      </w:pPr>
      <w:r>
        <w:object w:dxaOrig="22899" w:dyaOrig="16589">
          <v:shape id="_x0000_i1028" type="#_x0000_t75" style="width:664.2pt;height:481.2pt" o:ole="">
            <v:imagedata r:id="rId64" o:title=""/>
          </v:shape>
          <o:OLEObject Type="Embed" ProgID="Visio.Drawing.11" ShapeID="_x0000_i1028" DrawAspect="Content" ObjectID="_1609920811" r:id="rId65"/>
        </w:object>
      </w:r>
    </w:p>
    <w:p w:rsidR="00C46BB4" w:rsidRDefault="006D37EB" w:rsidP="00356165">
      <w:pPr>
        <w:pStyle w:val="Heading1"/>
        <w:numPr>
          <w:ilvl w:val="0"/>
          <w:numId w:val="36"/>
        </w:numPr>
        <w:spacing w:before="0"/>
        <w:ind w:left="0" w:firstLine="0"/>
      </w:pPr>
      <w:bookmarkStart w:id="35" w:name="_Toc530399807"/>
      <w:r>
        <w:lastRenderedPageBreak/>
        <w:t>Post Approval Amendments</w:t>
      </w:r>
      <w:bookmarkEnd w:id="35"/>
    </w:p>
    <w:p w:rsidR="00356165" w:rsidRDefault="00356165" w:rsidP="00356165">
      <w:pPr>
        <w:spacing w:after="0"/>
        <w:jc w:val="both"/>
      </w:pPr>
    </w:p>
    <w:p w:rsidR="00356165" w:rsidRDefault="00356165" w:rsidP="00356165">
      <w:pPr>
        <w:pStyle w:val="ListParagraph"/>
        <w:spacing w:before="120" w:after="0"/>
        <w:ind w:left="360"/>
        <w:jc w:val="both"/>
      </w:pPr>
      <w:r>
        <w:t xml:space="preserve">When a researcher advises that they </w:t>
      </w:r>
      <w:r>
        <w:t>need to make</w:t>
      </w:r>
      <w:r>
        <w:t xml:space="preserve"> minor amendments to their application after it has been approved, </w:t>
      </w:r>
      <w:r>
        <w:t>the following process should be followed.</w:t>
      </w:r>
    </w:p>
    <w:p w:rsidR="00356165" w:rsidRDefault="00356165" w:rsidP="00356165">
      <w:pPr>
        <w:pStyle w:val="ListParagraph"/>
        <w:spacing w:before="120" w:after="0"/>
        <w:ind w:left="360"/>
        <w:jc w:val="center"/>
      </w:pPr>
      <w:r>
        <w:object w:dxaOrig="22912" w:dyaOrig="15627">
          <v:shape id="_x0000_i1029" type="#_x0000_t75" style="width:642.6pt;height:438.6pt" o:ole="">
            <v:imagedata r:id="rId66" o:title=""/>
          </v:shape>
          <o:OLEObject Type="Embed" ProgID="Visio.Drawing.11" ShapeID="_x0000_i1029" DrawAspect="Content" ObjectID="_1609920812" r:id="rId67"/>
        </w:object>
      </w:r>
    </w:p>
    <w:p w:rsidR="00356165" w:rsidRDefault="00356165" w:rsidP="00C7376C">
      <w:pPr>
        <w:spacing w:before="120" w:after="0"/>
        <w:jc w:val="both"/>
        <w:sectPr w:rsidR="00356165" w:rsidSect="00356165">
          <w:pgSz w:w="16838" w:h="11906" w:orient="landscape"/>
          <w:pgMar w:top="567" w:right="567" w:bottom="567" w:left="567" w:header="709" w:footer="284" w:gutter="0"/>
          <w:cols w:space="708"/>
          <w:docGrid w:linePitch="360"/>
        </w:sectPr>
      </w:pPr>
    </w:p>
    <w:p w:rsidR="00095B65" w:rsidRDefault="00C7376C" w:rsidP="00413AFA">
      <w:pPr>
        <w:pStyle w:val="Heading1"/>
        <w:numPr>
          <w:ilvl w:val="0"/>
          <w:numId w:val="39"/>
        </w:numPr>
        <w:ind w:left="0" w:firstLine="0"/>
      </w:pPr>
      <w:bookmarkStart w:id="36" w:name="_Toc530399810"/>
      <w:bookmarkStart w:id="37" w:name="_GoBack"/>
      <w:bookmarkEnd w:id="37"/>
      <w:r>
        <w:lastRenderedPageBreak/>
        <w:t>C</w:t>
      </w:r>
      <w:r w:rsidR="009215F4">
        <w:t>onveris Email Notifications</w:t>
      </w:r>
      <w:bookmarkEnd w:id="36"/>
    </w:p>
    <w:p w:rsidR="009215F4" w:rsidRDefault="009215F4" w:rsidP="009215F4">
      <w:pPr>
        <w:spacing w:before="120" w:after="120"/>
      </w:pPr>
      <w:r>
        <w:t>The following are a list of the email notifications that can be generated during the Ethics Review Process in Converis.</w:t>
      </w:r>
    </w:p>
    <w:tbl>
      <w:tblPr>
        <w:tblW w:w="9654" w:type="dxa"/>
        <w:tblInd w:w="93" w:type="dxa"/>
        <w:tblLayout w:type="fixed"/>
        <w:tblLook w:val="04A0" w:firstRow="1" w:lastRow="0" w:firstColumn="1" w:lastColumn="0" w:noHBand="0" w:noVBand="1"/>
      </w:tblPr>
      <w:tblGrid>
        <w:gridCol w:w="866"/>
        <w:gridCol w:w="2551"/>
        <w:gridCol w:w="6237"/>
      </w:tblGrid>
      <w:tr w:rsidR="009215F4" w:rsidRPr="000575B7" w:rsidTr="00F677CA">
        <w:trPr>
          <w:trHeight w:val="330"/>
          <w:tblHeader/>
        </w:trPr>
        <w:tc>
          <w:tcPr>
            <w:tcW w:w="866"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9215F4" w:rsidRPr="000575B7" w:rsidRDefault="009215F4" w:rsidP="00F677CA">
            <w:pPr>
              <w:spacing w:after="0" w:line="240" w:lineRule="auto"/>
              <w:jc w:val="center"/>
              <w:rPr>
                <w:rFonts w:eastAsia="Times New Roman"/>
                <w:b/>
                <w:bCs/>
                <w:color w:val="000000"/>
                <w:lang w:eastAsia="ja-JP"/>
              </w:rPr>
            </w:pPr>
            <w:r w:rsidRPr="000575B7">
              <w:rPr>
                <w:rFonts w:eastAsia="Times New Roman"/>
                <w:b/>
                <w:bCs/>
                <w:color w:val="000000"/>
                <w:lang w:eastAsia="ja-JP"/>
              </w:rPr>
              <w:t>Email ID</w:t>
            </w:r>
          </w:p>
        </w:tc>
        <w:tc>
          <w:tcPr>
            <w:tcW w:w="2551" w:type="dxa"/>
            <w:tcBorders>
              <w:top w:val="single" w:sz="8" w:space="0" w:color="auto"/>
              <w:left w:val="nil"/>
              <w:bottom w:val="single" w:sz="8" w:space="0" w:color="auto"/>
              <w:right w:val="single" w:sz="8" w:space="0" w:color="auto"/>
            </w:tcBorders>
            <w:shd w:val="clear" w:color="000000" w:fill="D9D9D9"/>
            <w:vAlign w:val="center"/>
            <w:hideMark/>
          </w:tcPr>
          <w:p w:rsidR="009215F4" w:rsidRPr="000575B7" w:rsidRDefault="009215F4" w:rsidP="00F677CA">
            <w:pPr>
              <w:spacing w:after="0" w:line="240" w:lineRule="auto"/>
              <w:rPr>
                <w:rFonts w:eastAsia="Times New Roman"/>
                <w:b/>
                <w:bCs/>
                <w:color w:val="000000"/>
                <w:lang w:eastAsia="ja-JP"/>
              </w:rPr>
            </w:pPr>
            <w:r w:rsidRPr="000575B7">
              <w:rPr>
                <w:rFonts w:eastAsia="Times New Roman"/>
                <w:b/>
                <w:bCs/>
                <w:color w:val="000000"/>
                <w:lang w:eastAsia="ja-JP"/>
              </w:rPr>
              <w:t>Who gets the email notification</w:t>
            </w:r>
          </w:p>
        </w:tc>
        <w:tc>
          <w:tcPr>
            <w:tcW w:w="6237" w:type="dxa"/>
            <w:tcBorders>
              <w:top w:val="single" w:sz="8" w:space="0" w:color="auto"/>
              <w:left w:val="nil"/>
              <w:bottom w:val="single" w:sz="8" w:space="0" w:color="auto"/>
              <w:right w:val="single" w:sz="8" w:space="0" w:color="auto"/>
            </w:tcBorders>
            <w:shd w:val="clear" w:color="000000" w:fill="D9D9D9"/>
            <w:vAlign w:val="center"/>
            <w:hideMark/>
          </w:tcPr>
          <w:p w:rsidR="009215F4" w:rsidRPr="000575B7" w:rsidRDefault="009215F4" w:rsidP="00F677CA">
            <w:pPr>
              <w:spacing w:after="0" w:line="240" w:lineRule="auto"/>
              <w:rPr>
                <w:rFonts w:eastAsia="Times New Roman"/>
                <w:b/>
                <w:bCs/>
                <w:color w:val="000000"/>
                <w:lang w:eastAsia="ja-JP"/>
              </w:rPr>
            </w:pPr>
            <w:r w:rsidRPr="000575B7">
              <w:rPr>
                <w:rFonts w:eastAsia="Times New Roman"/>
                <w:b/>
                <w:bCs/>
                <w:color w:val="000000"/>
                <w:lang w:eastAsia="ja-JP"/>
              </w:rPr>
              <w:t>When is the email received?</w:t>
            </w:r>
          </w:p>
        </w:tc>
      </w:tr>
      <w:tr w:rsidR="009215F4" w:rsidRPr="000575B7" w:rsidTr="00F677CA">
        <w:trPr>
          <w:trHeight w:val="945"/>
          <w:tblHeader/>
        </w:trPr>
        <w:tc>
          <w:tcPr>
            <w:tcW w:w="866" w:type="dxa"/>
            <w:tcBorders>
              <w:top w:val="nil"/>
              <w:left w:val="single" w:sz="8" w:space="0" w:color="auto"/>
              <w:bottom w:val="single" w:sz="8" w:space="0" w:color="auto"/>
              <w:right w:val="single" w:sz="8" w:space="0" w:color="auto"/>
            </w:tcBorders>
            <w:shd w:val="clear" w:color="auto" w:fill="auto"/>
            <w:vAlign w:val="center"/>
            <w:hideMark/>
          </w:tcPr>
          <w:p w:rsidR="009215F4" w:rsidRPr="000575B7" w:rsidRDefault="009215F4" w:rsidP="00F677CA">
            <w:pPr>
              <w:spacing w:after="0" w:line="240" w:lineRule="auto"/>
              <w:jc w:val="center"/>
              <w:rPr>
                <w:rFonts w:eastAsia="Times New Roman"/>
                <w:color w:val="000000"/>
                <w:lang w:eastAsia="ja-JP"/>
              </w:rPr>
            </w:pPr>
            <w:r w:rsidRPr="000575B7">
              <w:rPr>
                <w:rFonts w:eastAsia="Times New Roman"/>
                <w:color w:val="000000"/>
                <w:lang w:eastAsia="ja-JP"/>
              </w:rPr>
              <w:t>1</w:t>
            </w:r>
          </w:p>
        </w:tc>
        <w:tc>
          <w:tcPr>
            <w:tcW w:w="2551" w:type="dxa"/>
            <w:tcBorders>
              <w:top w:val="nil"/>
              <w:left w:val="nil"/>
              <w:bottom w:val="single" w:sz="8" w:space="0" w:color="auto"/>
              <w:right w:val="single" w:sz="8" w:space="0" w:color="auto"/>
            </w:tcBorders>
            <w:shd w:val="clear" w:color="auto" w:fill="auto"/>
            <w:vAlign w:val="center"/>
            <w:hideMark/>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PI (PhD Student)</w:t>
            </w:r>
          </w:p>
        </w:tc>
        <w:tc>
          <w:tcPr>
            <w:tcW w:w="6237" w:type="dxa"/>
            <w:tcBorders>
              <w:top w:val="nil"/>
              <w:left w:val="nil"/>
              <w:bottom w:val="single" w:sz="8" w:space="0" w:color="auto"/>
              <w:right w:val="single" w:sz="8" w:space="0" w:color="auto"/>
            </w:tcBorders>
            <w:shd w:val="clear" w:color="auto" w:fill="auto"/>
            <w:vAlign w:val="center"/>
            <w:hideMark/>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When an applications status is changed from:</w:t>
            </w:r>
            <w:r w:rsidRPr="000575B7">
              <w:rPr>
                <w:rFonts w:eastAsia="Times New Roman"/>
                <w:color w:val="000000"/>
                <w:lang w:eastAsia="ja-JP"/>
              </w:rPr>
              <w:br/>
              <w:t>Status 1 (</w:t>
            </w:r>
            <w:r w:rsidRPr="000575B7">
              <w:rPr>
                <w:rFonts w:eastAsia="Times New Roman"/>
                <w:b/>
                <w:bCs/>
                <w:color w:val="000000"/>
                <w:lang w:eastAsia="ja-JP"/>
              </w:rPr>
              <w:t>In Preparation</w:t>
            </w:r>
            <w:r w:rsidRPr="000575B7">
              <w:rPr>
                <w:rFonts w:eastAsia="Times New Roman"/>
                <w:color w:val="000000"/>
                <w:lang w:eastAsia="ja-JP"/>
              </w:rPr>
              <w:t>) to</w:t>
            </w:r>
            <w:r w:rsidRPr="000575B7">
              <w:rPr>
                <w:rFonts w:eastAsia="Times New Roman"/>
                <w:color w:val="000000"/>
                <w:lang w:eastAsia="ja-JP"/>
              </w:rPr>
              <w:br/>
              <w:t>Status 2 (</w:t>
            </w:r>
            <w:r w:rsidRPr="000575B7">
              <w:rPr>
                <w:rFonts w:eastAsia="Times New Roman"/>
                <w:b/>
                <w:bCs/>
                <w:color w:val="000000"/>
                <w:lang w:eastAsia="ja-JP"/>
              </w:rPr>
              <w:t>Send for Director of Studies Approval</w:t>
            </w:r>
            <w:r w:rsidRPr="000575B7">
              <w:rPr>
                <w:rFonts w:eastAsia="Times New Roman"/>
                <w:color w:val="000000"/>
                <w:lang w:eastAsia="ja-JP"/>
              </w:rPr>
              <w:t>)</w:t>
            </w:r>
          </w:p>
        </w:tc>
      </w:tr>
      <w:tr w:rsidR="009215F4" w:rsidRPr="000575B7" w:rsidTr="00F677CA">
        <w:trPr>
          <w:trHeight w:val="1245"/>
          <w:tblHeader/>
        </w:trPr>
        <w:tc>
          <w:tcPr>
            <w:tcW w:w="866" w:type="dxa"/>
            <w:tcBorders>
              <w:top w:val="nil"/>
              <w:left w:val="single" w:sz="8" w:space="0" w:color="auto"/>
              <w:bottom w:val="single" w:sz="8" w:space="0" w:color="auto"/>
              <w:right w:val="single" w:sz="8" w:space="0" w:color="auto"/>
            </w:tcBorders>
            <w:shd w:val="clear" w:color="auto" w:fill="auto"/>
            <w:vAlign w:val="center"/>
            <w:hideMark/>
          </w:tcPr>
          <w:p w:rsidR="009215F4" w:rsidRPr="000575B7" w:rsidRDefault="009215F4" w:rsidP="00F677CA">
            <w:pPr>
              <w:spacing w:after="0" w:line="240" w:lineRule="auto"/>
              <w:jc w:val="center"/>
              <w:rPr>
                <w:rFonts w:eastAsia="Times New Roman"/>
                <w:color w:val="000000"/>
                <w:lang w:eastAsia="ja-JP"/>
              </w:rPr>
            </w:pPr>
            <w:r w:rsidRPr="000575B7">
              <w:rPr>
                <w:rFonts w:eastAsia="Times New Roman"/>
                <w:color w:val="000000"/>
                <w:lang w:eastAsia="ja-JP"/>
              </w:rPr>
              <w:t>2</w:t>
            </w:r>
          </w:p>
        </w:tc>
        <w:tc>
          <w:tcPr>
            <w:tcW w:w="2551" w:type="dxa"/>
            <w:tcBorders>
              <w:top w:val="nil"/>
              <w:left w:val="nil"/>
              <w:bottom w:val="single" w:sz="8" w:space="0" w:color="auto"/>
              <w:right w:val="single" w:sz="8" w:space="0" w:color="auto"/>
            </w:tcBorders>
            <w:shd w:val="clear" w:color="auto" w:fill="auto"/>
            <w:vAlign w:val="center"/>
            <w:hideMark/>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Director of Studies</w:t>
            </w:r>
            <w:r w:rsidR="00DE3B57">
              <w:rPr>
                <w:rFonts w:eastAsia="Times New Roman"/>
                <w:color w:val="000000"/>
                <w:lang w:eastAsia="ja-JP"/>
              </w:rPr>
              <w:t xml:space="preserve"> (DoS)</w:t>
            </w:r>
          </w:p>
        </w:tc>
        <w:tc>
          <w:tcPr>
            <w:tcW w:w="6237" w:type="dxa"/>
            <w:tcBorders>
              <w:top w:val="nil"/>
              <w:left w:val="nil"/>
              <w:bottom w:val="single" w:sz="8" w:space="0" w:color="auto"/>
              <w:right w:val="single" w:sz="8" w:space="0" w:color="auto"/>
            </w:tcBorders>
            <w:shd w:val="clear" w:color="auto" w:fill="auto"/>
            <w:vAlign w:val="center"/>
            <w:hideMark/>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When a Director of Studies is listed on an application and the status is changed from:</w:t>
            </w:r>
            <w:r w:rsidRPr="000575B7">
              <w:rPr>
                <w:rFonts w:eastAsia="Times New Roman"/>
                <w:color w:val="000000"/>
                <w:lang w:eastAsia="ja-JP"/>
              </w:rPr>
              <w:br/>
              <w:t>Status 1 (</w:t>
            </w:r>
            <w:r w:rsidRPr="000575B7">
              <w:rPr>
                <w:rFonts w:eastAsia="Times New Roman"/>
                <w:b/>
                <w:bCs/>
                <w:color w:val="000000"/>
                <w:lang w:eastAsia="ja-JP"/>
              </w:rPr>
              <w:t>In Preparation</w:t>
            </w:r>
            <w:r w:rsidRPr="000575B7">
              <w:rPr>
                <w:rFonts w:eastAsia="Times New Roman"/>
                <w:color w:val="000000"/>
                <w:lang w:eastAsia="ja-JP"/>
              </w:rPr>
              <w:t>) to</w:t>
            </w:r>
            <w:r w:rsidRPr="000575B7">
              <w:rPr>
                <w:rFonts w:eastAsia="Times New Roman"/>
                <w:color w:val="000000"/>
                <w:lang w:eastAsia="ja-JP"/>
              </w:rPr>
              <w:br/>
              <w:t>Status 2 (</w:t>
            </w:r>
            <w:r w:rsidRPr="000575B7">
              <w:rPr>
                <w:rFonts w:eastAsia="Times New Roman"/>
                <w:b/>
                <w:bCs/>
                <w:color w:val="000000"/>
                <w:lang w:eastAsia="ja-JP"/>
              </w:rPr>
              <w:t>Send for Director of Studies Approval</w:t>
            </w:r>
            <w:r w:rsidRPr="000575B7">
              <w:rPr>
                <w:rFonts w:eastAsia="Times New Roman"/>
                <w:color w:val="000000"/>
                <w:lang w:eastAsia="ja-JP"/>
              </w:rPr>
              <w:t>)</w:t>
            </w:r>
          </w:p>
        </w:tc>
      </w:tr>
      <w:tr w:rsidR="009215F4" w:rsidRPr="000575B7" w:rsidTr="00F677CA">
        <w:trPr>
          <w:trHeight w:val="945"/>
          <w:tblHeader/>
        </w:trPr>
        <w:tc>
          <w:tcPr>
            <w:tcW w:w="866" w:type="dxa"/>
            <w:tcBorders>
              <w:top w:val="nil"/>
              <w:left w:val="single" w:sz="8" w:space="0" w:color="auto"/>
              <w:bottom w:val="single" w:sz="8" w:space="0" w:color="auto"/>
              <w:right w:val="single" w:sz="8" w:space="0" w:color="auto"/>
            </w:tcBorders>
            <w:shd w:val="clear" w:color="auto" w:fill="auto"/>
            <w:vAlign w:val="center"/>
            <w:hideMark/>
          </w:tcPr>
          <w:p w:rsidR="009215F4" w:rsidRPr="000575B7" w:rsidRDefault="009215F4" w:rsidP="00F677CA">
            <w:pPr>
              <w:spacing w:after="0" w:line="240" w:lineRule="auto"/>
              <w:jc w:val="center"/>
              <w:rPr>
                <w:rFonts w:eastAsia="Times New Roman"/>
                <w:color w:val="000000"/>
                <w:lang w:eastAsia="ja-JP"/>
              </w:rPr>
            </w:pPr>
            <w:r w:rsidRPr="000575B7">
              <w:rPr>
                <w:rFonts w:eastAsia="Times New Roman"/>
                <w:color w:val="000000"/>
                <w:lang w:eastAsia="ja-JP"/>
              </w:rPr>
              <w:t>3</w:t>
            </w:r>
          </w:p>
        </w:tc>
        <w:tc>
          <w:tcPr>
            <w:tcW w:w="2551" w:type="dxa"/>
            <w:tcBorders>
              <w:top w:val="nil"/>
              <w:left w:val="nil"/>
              <w:bottom w:val="single" w:sz="8" w:space="0" w:color="auto"/>
              <w:right w:val="single" w:sz="8" w:space="0" w:color="auto"/>
            </w:tcBorders>
            <w:shd w:val="clear" w:color="auto" w:fill="auto"/>
            <w:vAlign w:val="center"/>
            <w:hideMark/>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PI (Staff Researcher)</w:t>
            </w:r>
          </w:p>
        </w:tc>
        <w:tc>
          <w:tcPr>
            <w:tcW w:w="6237" w:type="dxa"/>
            <w:tcBorders>
              <w:top w:val="nil"/>
              <w:left w:val="nil"/>
              <w:bottom w:val="single" w:sz="8" w:space="0" w:color="auto"/>
              <w:right w:val="single" w:sz="8" w:space="0" w:color="auto"/>
            </w:tcBorders>
            <w:shd w:val="clear" w:color="auto" w:fill="auto"/>
            <w:vAlign w:val="center"/>
            <w:hideMark/>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When an applications status is changed from:</w:t>
            </w:r>
            <w:r w:rsidRPr="000575B7">
              <w:rPr>
                <w:rFonts w:eastAsia="Times New Roman"/>
                <w:color w:val="000000"/>
                <w:lang w:eastAsia="ja-JP"/>
              </w:rPr>
              <w:br/>
              <w:t>Status 1 (</w:t>
            </w:r>
            <w:r w:rsidRPr="000575B7">
              <w:rPr>
                <w:rFonts w:eastAsia="Times New Roman"/>
                <w:b/>
                <w:bCs/>
                <w:color w:val="000000"/>
                <w:lang w:eastAsia="ja-JP"/>
              </w:rPr>
              <w:t>In Preparation</w:t>
            </w:r>
            <w:r w:rsidRPr="000575B7">
              <w:rPr>
                <w:rFonts w:eastAsia="Times New Roman"/>
                <w:color w:val="000000"/>
                <w:lang w:eastAsia="ja-JP"/>
              </w:rPr>
              <w:t>) to</w:t>
            </w:r>
            <w:r w:rsidRPr="000575B7">
              <w:rPr>
                <w:rFonts w:eastAsia="Times New Roman"/>
                <w:color w:val="000000"/>
                <w:lang w:eastAsia="ja-JP"/>
              </w:rPr>
              <w:br/>
              <w:t>Status 3 (</w:t>
            </w:r>
            <w:r w:rsidRPr="000575B7">
              <w:rPr>
                <w:rFonts w:eastAsia="Times New Roman"/>
                <w:b/>
                <w:bCs/>
                <w:color w:val="000000"/>
                <w:lang w:eastAsia="ja-JP"/>
              </w:rPr>
              <w:t>Send for Admin Check</w:t>
            </w:r>
            <w:r w:rsidRPr="000575B7">
              <w:rPr>
                <w:rFonts w:eastAsia="Times New Roman"/>
                <w:color w:val="000000"/>
                <w:lang w:eastAsia="ja-JP"/>
              </w:rPr>
              <w:t>)</w:t>
            </w:r>
          </w:p>
        </w:tc>
      </w:tr>
      <w:tr w:rsidR="009215F4" w:rsidRPr="000575B7" w:rsidTr="00F677CA">
        <w:trPr>
          <w:trHeight w:val="945"/>
          <w:tblHeader/>
        </w:trPr>
        <w:tc>
          <w:tcPr>
            <w:tcW w:w="866" w:type="dxa"/>
            <w:tcBorders>
              <w:top w:val="nil"/>
              <w:left w:val="single" w:sz="8" w:space="0" w:color="auto"/>
              <w:bottom w:val="single" w:sz="8" w:space="0" w:color="auto"/>
              <w:right w:val="single" w:sz="8" w:space="0" w:color="auto"/>
            </w:tcBorders>
            <w:shd w:val="clear" w:color="auto" w:fill="auto"/>
            <w:vAlign w:val="center"/>
            <w:hideMark/>
          </w:tcPr>
          <w:p w:rsidR="009215F4" w:rsidRPr="000575B7" w:rsidRDefault="009215F4" w:rsidP="00F677CA">
            <w:pPr>
              <w:spacing w:after="0" w:line="240" w:lineRule="auto"/>
              <w:jc w:val="center"/>
              <w:rPr>
                <w:rFonts w:eastAsia="Times New Roman"/>
                <w:color w:val="000000"/>
                <w:lang w:eastAsia="ja-JP"/>
              </w:rPr>
            </w:pPr>
            <w:r w:rsidRPr="000575B7">
              <w:rPr>
                <w:rFonts w:eastAsia="Times New Roman"/>
                <w:color w:val="000000"/>
                <w:lang w:eastAsia="ja-JP"/>
              </w:rPr>
              <w:t>4</w:t>
            </w:r>
          </w:p>
        </w:tc>
        <w:tc>
          <w:tcPr>
            <w:tcW w:w="2551" w:type="dxa"/>
            <w:tcBorders>
              <w:top w:val="nil"/>
              <w:left w:val="nil"/>
              <w:bottom w:val="single" w:sz="8" w:space="0" w:color="auto"/>
              <w:right w:val="single" w:sz="8" w:space="0" w:color="auto"/>
            </w:tcBorders>
            <w:shd w:val="clear" w:color="auto" w:fill="auto"/>
            <w:vAlign w:val="center"/>
            <w:hideMark/>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Faculty Ethics Admin</w:t>
            </w:r>
          </w:p>
        </w:tc>
        <w:tc>
          <w:tcPr>
            <w:tcW w:w="6237" w:type="dxa"/>
            <w:tcBorders>
              <w:top w:val="nil"/>
              <w:left w:val="nil"/>
              <w:bottom w:val="single" w:sz="8" w:space="0" w:color="auto"/>
              <w:right w:val="single" w:sz="8" w:space="0" w:color="auto"/>
            </w:tcBorders>
            <w:shd w:val="clear" w:color="auto" w:fill="auto"/>
            <w:vAlign w:val="center"/>
            <w:hideMark/>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 xml:space="preserve">When a Staff Researcher moves an application from: </w:t>
            </w:r>
            <w:r w:rsidRPr="000575B7">
              <w:rPr>
                <w:rFonts w:eastAsia="Times New Roman"/>
                <w:color w:val="000000"/>
                <w:lang w:eastAsia="ja-JP"/>
              </w:rPr>
              <w:br/>
              <w:t>Status 1 (</w:t>
            </w:r>
            <w:r w:rsidRPr="000575B7">
              <w:rPr>
                <w:rFonts w:eastAsia="Times New Roman"/>
                <w:b/>
                <w:bCs/>
                <w:color w:val="000000"/>
                <w:lang w:eastAsia="ja-JP"/>
              </w:rPr>
              <w:t>In Preparation</w:t>
            </w:r>
            <w:r w:rsidRPr="000575B7">
              <w:rPr>
                <w:rFonts w:eastAsia="Times New Roman"/>
                <w:color w:val="000000"/>
                <w:lang w:eastAsia="ja-JP"/>
              </w:rPr>
              <w:t>) to</w:t>
            </w:r>
            <w:r w:rsidRPr="000575B7">
              <w:rPr>
                <w:rFonts w:eastAsia="Times New Roman"/>
                <w:color w:val="000000"/>
                <w:lang w:eastAsia="ja-JP"/>
              </w:rPr>
              <w:br/>
              <w:t>Status 3 (</w:t>
            </w:r>
            <w:r w:rsidRPr="000575B7">
              <w:rPr>
                <w:rFonts w:eastAsia="Times New Roman"/>
                <w:b/>
                <w:bCs/>
                <w:color w:val="000000"/>
                <w:lang w:eastAsia="ja-JP"/>
              </w:rPr>
              <w:t>Send for Admin Check</w:t>
            </w:r>
            <w:r w:rsidRPr="000575B7">
              <w:rPr>
                <w:rFonts w:eastAsia="Times New Roman"/>
                <w:color w:val="000000"/>
                <w:lang w:eastAsia="ja-JP"/>
              </w:rPr>
              <w:t>)</w:t>
            </w:r>
          </w:p>
        </w:tc>
      </w:tr>
      <w:tr w:rsidR="009215F4" w:rsidRPr="000575B7" w:rsidTr="00F677CA">
        <w:trPr>
          <w:trHeight w:val="945"/>
          <w:tblHeader/>
        </w:trPr>
        <w:tc>
          <w:tcPr>
            <w:tcW w:w="866" w:type="dxa"/>
            <w:tcBorders>
              <w:top w:val="nil"/>
              <w:left w:val="single" w:sz="8" w:space="0" w:color="auto"/>
              <w:bottom w:val="single" w:sz="8" w:space="0" w:color="auto"/>
              <w:right w:val="single" w:sz="8" w:space="0" w:color="auto"/>
            </w:tcBorders>
            <w:shd w:val="clear" w:color="auto" w:fill="auto"/>
            <w:vAlign w:val="center"/>
            <w:hideMark/>
          </w:tcPr>
          <w:p w:rsidR="009215F4" w:rsidRPr="000575B7" w:rsidRDefault="009215F4" w:rsidP="00F677CA">
            <w:pPr>
              <w:spacing w:after="0" w:line="240" w:lineRule="auto"/>
              <w:jc w:val="center"/>
              <w:rPr>
                <w:rFonts w:eastAsia="Times New Roman"/>
                <w:color w:val="000000"/>
                <w:lang w:eastAsia="ja-JP"/>
              </w:rPr>
            </w:pPr>
            <w:r w:rsidRPr="000575B7">
              <w:rPr>
                <w:rFonts w:eastAsia="Times New Roman"/>
                <w:color w:val="000000"/>
                <w:lang w:eastAsia="ja-JP"/>
              </w:rPr>
              <w:t>5</w:t>
            </w:r>
          </w:p>
        </w:tc>
        <w:tc>
          <w:tcPr>
            <w:tcW w:w="2551" w:type="dxa"/>
            <w:tcBorders>
              <w:top w:val="nil"/>
              <w:left w:val="nil"/>
              <w:bottom w:val="single" w:sz="8" w:space="0" w:color="auto"/>
              <w:right w:val="single" w:sz="8" w:space="0" w:color="auto"/>
            </w:tcBorders>
            <w:shd w:val="clear" w:color="auto" w:fill="auto"/>
            <w:vAlign w:val="center"/>
            <w:hideMark/>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PI (PhD Student)</w:t>
            </w:r>
          </w:p>
        </w:tc>
        <w:tc>
          <w:tcPr>
            <w:tcW w:w="6237" w:type="dxa"/>
            <w:tcBorders>
              <w:top w:val="nil"/>
              <w:left w:val="nil"/>
              <w:bottom w:val="single" w:sz="8" w:space="0" w:color="auto"/>
              <w:right w:val="single" w:sz="8" w:space="0" w:color="auto"/>
            </w:tcBorders>
            <w:shd w:val="clear" w:color="auto" w:fill="auto"/>
            <w:vAlign w:val="center"/>
            <w:hideMark/>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When an applications status is changed from:</w:t>
            </w:r>
            <w:r w:rsidRPr="000575B7">
              <w:rPr>
                <w:rFonts w:eastAsia="Times New Roman"/>
                <w:color w:val="000000"/>
                <w:lang w:eastAsia="ja-JP"/>
              </w:rPr>
              <w:br/>
              <w:t>Status 2 (</w:t>
            </w:r>
            <w:r w:rsidRPr="000575B7">
              <w:rPr>
                <w:rFonts w:eastAsia="Times New Roman"/>
                <w:b/>
                <w:bCs/>
                <w:color w:val="000000"/>
                <w:lang w:eastAsia="ja-JP"/>
              </w:rPr>
              <w:t>Send for Director of Studies Approval</w:t>
            </w:r>
            <w:r w:rsidRPr="000575B7">
              <w:rPr>
                <w:rFonts w:eastAsia="Times New Roman"/>
                <w:color w:val="000000"/>
                <w:lang w:eastAsia="ja-JP"/>
              </w:rPr>
              <w:t>) to</w:t>
            </w:r>
            <w:r w:rsidRPr="000575B7">
              <w:rPr>
                <w:rFonts w:eastAsia="Times New Roman"/>
                <w:color w:val="000000"/>
                <w:lang w:eastAsia="ja-JP"/>
              </w:rPr>
              <w:br/>
              <w:t>Status 1 (</w:t>
            </w:r>
            <w:r w:rsidRPr="000575B7">
              <w:rPr>
                <w:rFonts w:eastAsia="Times New Roman"/>
                <w:b/>
                <w:bCs/>
                <w:color w:val="000000"/>
                <w:lang w:eastAsia="ja-JP"/>
              </w:rPr>
              <w:t>In Preparation</w:t>
            </w:r>
            <w:r w:rsidRPr="000575B7">
              <w:rPr>
                <w:rFonts w:eastAsia="Times New Roman"/>
                <w:color w:val="000000"/>
                <w:lang w:eastAsia="ja-JP"/>
              </w:rPr>
              <w:t xml:space="preserve">) </w:t>
            </w:r>
          </w:p>
        </w:tc>
      </w:tr>
      <w:tr w:rsidR="009215F4" w:rsidRPr="000575B7" w:rsidTr="00F677CA">
        <w:trPr>
          <w:trHeight w:val="945"/>
          <w:tblHeader/>
        </w:trPr>
        <w:tc>
          <w:tcPr>
            <w:tcW w:w="866" w:type="dxa"/>
            <w:tcBorders>
              <w:top w:val="nil"/>
              <w:left w:val="single" w:sz="8" w:space="0" w:color="auto"/>
              <w:bottom w:val="single" w:sz="8" w:space="0" w:color="auto"/>
              <w:right w:val="single" w:sz="8" w:space="0" w:color="auto"/>
            </w:tcBorders>
            <w:shd w:val="clear" w:color="auto" w:fill="auto"/>
            <w:vAlign w:val="center"/>
            <w:hideMark/>
          </w:tcPr>
          <w:p w:rsidR="009215F4" w:rsidRPr="000575B7" w:rsidRDefault="009215F4" w:rsidP="00F677CA">
            <w:pPr>
              <w:spacing w:after="0" w:line="240" w:lineRule="auto"/>
              <w:jc w:val="center"/>
              <w:rPr>
                <w:rFonts w:eastAsia="Times New Roman"/>
                <w:color w:val="000000"/>
                <w:lang w:eastAsia="ja-JP"/>
              </w:rPr>
            </w:pPr>
            <w:r w:rsidRPr="000575B7">
              <w:rPr>
                <w:rFonts w:eastAsia="Times New Roman"/>
                <w:color w:val="000000"/>
                <w:lang w:eastAsia="ja-JP"/>
              </w:rPr>
              <w:t>6</w:t>
            </w:r>
          </w:p>
        </w:tc>
        <w:tc>
          <w:tcPr>
            <w:tcW w:w="2551" w:type="dxa"/>
            <w:tcBorders>
              <w:top w:val="nil"/>
              <w:left w:val="nil"/>
              <w:bottom w:val="single" w:sz="8" w:space="0" w:color="auto"/>
              <w:right w:val="single" w:sz="8" w:space="0" w:color="auto"/>
            </w:tcBorders>
            <w:shd w:val="clear" w:color="auto" w:fill="auto"/>
            <w:vAlign w:val="center"/>
            <w:hideMark/>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Faculty Ethics Admin</w:t>
            </w:r>
          </w:p>
        </w:tc>
        <w:tc>
          <w:tcPr>
            <w:tcW w:w="6237" w:type="dxa"/>
            <w:tcBorders>
              <w:top w:val="nil"/>
              <w:left w:val="nil"/>
              <w:bottom w:val="single" w:sz="8" w:space="0" w:color="auto"/>
              <w:right w:val="single" w:sz="8" w:space="0" w:color="auto"/>
            </w:tcBorders>
            <w:shd w:val="clear" w:color="auto" w:fill="auto"/>
            <w:vAlign w:val="center"/>
            <w:hideMark/>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 xml:space="preserve">When a Director of Studies moves an application from: </w:t>
            </w:r>
            <w:r w:rsidRPr="000575B7">
              <w:rPr>
                <w:rFonts w:eastAsia="Times New Roman"/>
                <w:color w:val="000000"/>
                <w:lang w:eastAsia="ja-JP"/>
              </w:rPr>
              <w:br/>
              <w:t>Status 2 (</w:t>
            </w:r>
            <w:r w:rsidRPr="000575B7">
              <w:rPr>
                <w:rFonts w:eastAsia="Times New Roman"/>
                <w:b/>
                <w:bCs/>
                <w:color w:val="000000"/>
                <w:lang w:eastAsia="ja-JP"/>
              </w:rPr>
              <w:t>Send for Director of Studies Approval</w:t>
            </w:r>
            <w:r w:rsidRPr="000575B7">
              <w:rPr>
                <w:rFonts w:eastAsia="Times New Roman"/>
                <w:color w:val="000000"/>
                <w:lang w:eastAsia="ja-JP"/>
              </w:rPr>
              <w:t>) to</w:t>
            </w:r>
            <w:r w:rsidRPr="000575B7">
              <w:rPr>
                <w:rFonts w:eastAsia="Times New Roman"/>
                <w:color w:val="000000"/>
                <w:lang w:eastAsia="ja-JP"/>
              </w:rPr>
              <w:br/>
              <w:t>Status 3 (</w:t>
            </w:r>
            <w:r w:rsidRPr="000575B7">
              <w:rPr>
                <w:rFonts w:eastAsia="Times New Roman"/>
                <w:b/>
                <w:bCs/>
                <w:color w:val="000000"/>
                <w:lang w:eastAsia="ja-JP"/>
              </w:rPr>
              <w:t>Send for Admin Check</w:t>
            </w:r>
            <w:r w:rsidRPr="000575B7">
              <w:rPr>
                <w:rFonts w:eastAsia="Times New Roman"/>
                <w:color w:val="000000"/>
                <w:lang w:eastAsia="ja-JP"/>
              </w:rPr>
              <w:t>)</w:t>
            </w:r>
          </w:p>
        </w:tc>
      </w:tr>
      <w:tr w:rsidR="009215F4" w:rsidRPr="000575B7" w:rsidTr="00F677CA">
        <w:trPr>
          <w:trHeight w:val="945"/>
          <w:tblHeader/>
        </w:trPr>
        <w:tc>
          <w:tcPr>
            <w:tcW w:w="866" w:type="dxa"/>
            <w:tcBorders>
              <w:top w:val="nil"/>
              <w:left w:val="single" w:sz="8" w:space="0" w:color="auto"/>
              <w:bottom w:val="single" w:sz="8" w:space="0" w:color="auto"/>
              <w:right w:val="single" w:sz="8" w:space="0" w:color="auto"/>
            </w:tcBorders>
            <w:shd w:val="clear" w:color="auto" w:fill="auto"/>
            <w:vAlign w:val="center"/>
            <w:hideMark/>
          </w:tcPr>
          <w:p w:rsidR="009215F4" w:rsidRPr="000575B7" w:rsidRDefault="009215F4" w:rsidP="00F677CA">
            <w:pPr>
              <w:spacing w:after="0" w:line="240" w:lineRule="auto"/>
              <w:jc w:val="center"/>
              <w:rPr>
                <w:rFonts w:eastAsia="Times New Roman"/>
                <w:color w:val="000000"/>
                <w:lang w:eastAsia="ja-JP"/>
              </w:rPr>
            </w:pPr>
            <w:r w:rsidRPr="000575B7">
              <w:rPr>
                <w:rFonts w:eastAsia="Times New Roman"/>
                <w:color w:val="000000"/>
                <w:lang w:eastAsia="ja-JP"/>
              </w:rPr>
              <w:t>7</w:t>
            </w:r>
          </w:p>
        </w:tc>
        <w:tc>
          <w:tcPr>
            <w:tcW w:w="2551" w:type="dxa"/>
            <w:tcBorders>
              <w:top w:val="nil"/>
              <w:left w:val="nil"/>
              <w:bottom w:val="single" w:sz="8" w:space="0" w:color="auto"/>
              <w:right w:val="single" w:sz="8" w:space="0" w:color="auto"/>
            </w:tcBorders>
            <w:shd w:val="clear" w:color="auto" w:fill="auto"/>
            <w:vAlign w:val="center"/>
            <w:hideMark/>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PI (Staff Researcher / PhD Student)</w:t>
            </w:r>
          </w:p>
        </w:tc>
        <w:tc>
          <w:tcPr>
            <w:tcW w:w="6237" w:type="dxa"/>
            <w:tcBorders>
              <w:top w:val="nil"/>
              <w:left w:val="nil"/>
              <w:bottom w:val="single" w:sz="8" w:space="0" w:color="auto"/>
              <w:right w:val="single" w:sz="8" w:space="0" w:color="auto"/>
            </w:tcBorders>
            <w:shd w:val="clear" w:color="auto" w:fill="auto"/>
            <w:vAlign w:val="center"/>
            <w:hideMark/>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When an application is moved from:</w:t>
            </w:r>
            <w:r w:rsidRPr="000575B7">
              <w:rPr>
                <w:rFonts w:eastAsia="Times New Roman"/>
                <w:color w:val="000000"/>
                <w:lang w:eastAsia="ja-JP"/>
              </w:rPr>
              <w:br/>
              <w:t>Status 4 (</w:t>
            </w:r>
            <w:r w:rsidRPr="000575B7">
              <w:rPr>
                <w:rFonts w:eastAsia="Times New Roman"/>
                <w:b/>
                <w:bCs/>
                <w:color w:val="000000"/>
                <w:lang w:eastAsia="ja-JP"/>
              </w:rPr>
              <w:t>Record as Incorrect Pathway</w:t>
            </w:r>
            <w:r w:rsidRPr="000575B7">
              <w:rPr>
                <w:rFonts w:eastAsia="Times New Roman"/>
                <w:color w:val="000000"/>
                <w:lang w:eastAsia="ja-JP"/>
              </w:rPr>
              <w:t>) to</w:t>
            </w:r>
            <w:r w:rsidRPr="000575B7">
              <w:rPr>
                <w:rFonts w:eastAsia="Times New Roman"/>
                <w:color w:val="000000"/>
                <w:lang w:eastAsia="ja-JP"/>
              </w:rPr>
              <w:br/>
              <w:t>Status 1 (</w:t>
            </w:r>
            <w:r w:rsidRPr="000575B7">
              <w:rPr>
                <w:rFonts w:eastAsia="Times New Roman"/>
                <w:b/>
                <w:bCs/>
                <w:color w:val="000000"/>
                <w:lang w:eastAsia="ja-JP"/>
              </w:rPr>
              <w:t>In Preparation</w:t>
            </w:r>
            <w:r w:rsidRPr="000575B7">
              <w:rPr>
                <w:rFonts w:eastAsia="Times New Roman"/>
                <w:color w:val="000000"/>
                <w:lang w:eastAsia="ja-JP"/>
              </w:rPr>
              <w:t>)</w:t>
            </w:r>
          </w:p>
        </w:tc>
      </w:tr>
      <w:tr w:rsidR="009215F4" w:rsidRPr="000575B7" w:rsidTr="00F677CA">
        <w:trPr>
          <w:trHeight w:val="1245"/>
          <w:tblHeader/>
        </w:trPr>
        <w:tc>
          <w:tcPr>
            <w:tcW w:w="866" w:type="dxa"/>
            <w:tcBorders>
              <w:top w:val="nil"/>
              <w:left w:val="single" w:sz="8" w:space="0" w:color="auto"/>
              <w:bottom w:val="single" w:sz="8" w:space="0" w:color="auto"/>
              <w:right w:val="single" w:sz="8" w:space="0" w:color="auto"/>
            </w:tcBorders>
            <w:shd w:val="clear" w:color="auto" w:fill="auto"/>
            <w:vAlign w:val="center"/>
            <w:hideMark/>
          </w:tcPr>
          <w:p w:rsidR="009215F4" w:rsidRPr="000575B7" w:rsidRDefault="009215F4" w:rsidP="00F677CA">
            <w:pPr>
              <w:spacing w:after="0" w:line="240" w:lineRule="auto"/>
              <w:jc w:val="center"/>
              <w:rPr>
                <w:rFonts w:eastAsia="Times New Roman"/>
                <w:color w:val="000000"/>
                <w:lang w:eastAsia="ja-JP"/>
              </w:rPr>
            </w:pPr>
            <w:r w:rsidRPr="000575B7">
              <w:rPr>
                <w:rFonts w:eastAsia="Times New Roman"/>
                <w:color w:val="000000"/>
                <w:lang w:eastAsia="ja-JP"/>
              </w:rPr>
              <w:t>8</w:t>
            </w:r>
          </w:p>
        </w:tc>
        <w:tc>
          <w:tcPr>
            <w:tcW w:w="2551" w:type="dxa"/>
            <w:tcBorders>
              <w:top w:val="nil"/>
              <w:left w:val="nil"/>
              <w:bottom w:val="single" w:sz="8" w:space="0" w:color="auto"/>
              <w:right w:val="single" w:sz="8" w:space="0" w:color="auto"/>
            </w:tcBorders>
            <w:shd w:val="clear" w:color="auto" w:fill="auto"/>
            <w:vAlign w:val="center"/>
            <w:hideMark/>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Ethics Reviewers</w:t>
            </w:r>
          </w:p>
        </w:tc>
        <w:tc>
          <w:tcPr>
            <w:tcW w:w="6237" w:type="dxa"/>
            <w:tcBorders>
              <w:top w:val="nil"/>
              <w:left w:val="nil"/>
              <w:bottom w:val="single" w:sz="8" w:space="0" w:color="auto"/>
              <w:right w:val="single" w:sz="8" w:space="0" w:color="auto"/>
            </w:tcBorders>
            <w:shd w:val="clear" w:color="auto" w:fill="auto"/>
            <w:vAlign w:val="center"/>
            <w:hideMark/>
          </w:tcPr>
          <w:p w:rsidR="009215F4" w:rsidRPr="000575B7" w:rsidRDefault="009215F4" w:rsidP="00C254DA">
            <w:pPr>
              <w:spacing w:after="0" w:line="240" w:lineRule="auto"/>
              <w:rPr>
                <w:rFonts w:eastAsia="Times New Roman"/>
                <w:color w:val="000000"/>
                <w:lang w:eastAsia="ja-JP"/>
              </w:rPr>
            </w:pPr>
            <w:r w:rsidRPr="000575B7">
              <w:rPr>
                <w:rFonts w:eastAsia="Times New Roman"/>
                <w:color w:val="000000"/>
                <w:lang w:eastAsia="ja-JP"/>
              </w:rPr>
              <w:t xml:space="preserve">When a Reviewer is </w:t>
            </w:r>
            <w:r w:rsidR="00C254DA">
              <w:rPr>
                <w:rFonts w:eastAsia="Times New Roman"/>
                <w:color w:val="000000"/>
                <w:lang w:eastAsia="ja-JP"/>
              </w:rPr>
              <w:t>added to</w:t>
            </w:r>
            <w:r w:rsidRPr="000575B7">
              <w:rPr>
                <w:rFonts w:eastAsia="Times New Roman"/>
                <w:color w:val="000000"/>
                <w:lang w:eastAsia="ja-JP"/>
              </w:rPr>
              <w:t xml:space="preserve"> an application </w:t>
            </w:r>
            <w:r w:rsidR="00C254DA">
              <w:rPr>
                <w:rFonts w:eastAsia="Times New Roman"/>
                <w:color w:val="000000"/>
                <w:lang w:eastAsia="ja-JP"/>
              </w:rPr>
              <w:t>in status</w:t>
            </w:r>
            <w:r w:rsidRPr="000575B7">
              <w:rPr>
                <w:rFonts w:eastAsia="Times New Roman"/>
                <w:color w:val="000000"/>
                <w:lang w:eastAsia="ja-JP"/>
              </w:rPr>
              <w:t>:</w:t>
            </w:r>
            <w:r w:rsidRPr="000575B7">
              <w:rPr>
                <w:rFonts w:eastAsia="Times New Roman"/>
                <w:color w:val="000000"/>
                <w:lang w:eastAsia="ja-JP"/>
              </w:rPr>
              <w:br/>
              <w:t>Status 3 (</w:t>
            </w:r>
            <w:r w:rsidRPr="000575B7">
              <w:rPr>
                <w:rFonts w:eastAsia="Times New Roman"/>
                <w:b/>
                <w:bCs/>
                <w:color w:val="000000"/>
                <w:lang w:eastAsia="ja-JP"/>
              </w:rPr>
              <w:t>Send for Admin Check</w:t>
            </w:r>
            <w:r w:rsidRPr="000575B7">
              <w:rPr>
                <w:rFonts w:eastAsia="Times New Roman"/>
                <w:color w:val="000000"/>
                <w:lang w:eastAsia="ja-JP"/>
              </w:rPr>
              <w:t xml:space="preserve">) </w:t>
            </w:r>
            <w:r w:rsidR="00C254DA">
              <w:rPr>
                <w:rFonts w:eastAsia="Times New Roman"/>
                <w:color w:val="000000"/>
                <w:lang w:eastAsia="ja-JP"/>
              </w:rPr>
              <w:t>or</w:t>
            </w:r>
            <w:r w:rsidRPr="000575B7">
              <w:rPr>
                <w:rFonts w:eastAsia="Times New Roman"/>
                <w:color w:val="000000"/>
                <w:lang w:eastAsia="ja-JP"/>
              </w:rPr>
              <w:t xml:space="preserve"> </w:t>
            </w:r>
            <w:r w:rsidRPr="000575B7">
              <w:rPr>
                <w:rFonts w:eastAsia="Times New Roman"/>
                <w:color w:val="000000"/>
                <w:lang w:eastAsia="ja-JP"/>
              </w:rPr>
              <w:br/>
              <w:t>Status 5 (</w:t>
            </w:r>
            <w:r w:rsidRPr="000575B7">
              <w:rPr>
                <w:rFonts w:eastAsia="Times New Roman"/>
                <w:b/>
                <w:bCs/>
                <w:color w:val="000000"/>
                <w:lang w:eastAsia="ja-JP"/>
              </w:rPr>
              <w:t>Send for Approval by Reviewers</w:t>
            </w:r>
            <w:r w:rsidRPr="000575B7">
              <w:rPr>
                <w:rFonts w:eastAsia="Times New Roman"/>
                <w:color w:val="000000"/>
                <w:lang w:eastAsia="ja-JP"/>
              </w:rPr>
              <w:t>)</w:t>
            </w:r>
          </w:p>
        </w:tc>
      </w:tr>
      <w:tr w:rsidR="009215F4" w:rsidRPr="000575B7" w:rsidTr="00F677CA">
        <w:trPr>
          <w:trHeight w:val="1230"/>
          <w:tblHeader/>
        </w:trPr>
        <w:tc>
          <w:tcPr>
            <w:tcW w:w="866" w:type="dxa"/>
            <w:tcBorders>
              <w:top w:val="nil"/>
              <w:left w:val="single" w:sz="8" w:space="0" w:color="auto"/>
              <w:bottom w:val="single" w:sz="8" w:space="0" w:color="auto"/>
              <w:right w:val="single" w:sz="8" w:space="0" w:color="auto"/>
            </w:tcBorders>
            <w:shd w:val="clear" w:color="auto" w:fill="auto"/>
            <w:vAlign w:val="center"/>
            <w:hideMark/>
          </w:tcPr>
          <w:p w:rsidR="009215F4" w:rsidRPr="000575B7" w:rsidRDefault="009215F4" w:rsidP="00F677CA">
            <w:pPr>
              <w:spacing w:after="0" w:line="240" w:lineRule="auto"/>
              <w:jc w:val="center"/>
              <w:rPr>
                <w:rFonts w:eastAsia="Times New Roman"/>
                <w:color w:val="000000"/>
                <w:lang w:eastAsia="ja-JP"/>
              </w:rPr>
            </w:pPr>
            <w:r w:rsidRPr="000575B7">
              <w:rPr>
                <w:rFonts w:eastAsia="Times New Roman"/>
                <w:color w:val="000000"/>
                <w:lang w:eastAsia="ja-JP"/>
              </w:rPr>
              <w:t>9</w:t>
            </w:r>
          </w:p>
        </w:tc>
        <w:tc>
          <w:tcPr>
            <w:tcW w:w="2551" w:type="dxa"/>
            <w:tcBorders>
              <w:top w:val="nil"/>
              <w:left w:val="nil"/>
              <w:bottom w:val="single" w:sz="8" w:space="0" w:color="auto"/>
              <w:right w:val="single" w:sz="8" w:space="0" w:color="auto"/>
            </w:tcBorders>
            <w:shd w:val="clear" w:color="auto" w:fill="auto"/>
            <w:vAlign w:val="center"/>
            <w:hideMark/>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Faculty Ethics Admin</w:t>
            </w:r>
          </w:p>
        </w:tc>
        <w:tc>
          <w:tcPr>
            <w:tcW w:w="6237" w:type="dxa"/>
            <w:tcBorders>
              <w:top w:val="nil"/>
              <w:left w:val="nil"/>
              <w:bottom w:val="single" w:sz="8" w:space="0" w:color="auto"/>
              <w:right w:val="single" w:sz="8" w:space="0" w:color="auto"/>
            </w:tcBorders>
            <w:shd w:val="clear" w:color="auto" w:fill="auto"/>
            <w:vAlign w:val="center"/>
            <w:hideMark/>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When a Reviewer declines to Review an application, they tick the box on P10, enter their reason and Save the record in Status 5</w:t>
            </w:r>
            <w:r w:rsidRPr="000575B7">
              <w:rPr>
                <w:rFonts w:eastAsia="Times New Roman"/>
                <w:b/>
                <w:bCs/>
                <w:color w:val="000000"/>
                <w:lang w:eastAsia="ja-JP"/>
              </w:rPr>
              <w:t xml:space="preserve"> (Send for Approval by Reviewers)</w:t>
            </w:r>
            <w:r w:rsidRPr="000575B7">
              <w:rPr>
                <w:rFonts w:eastAsia="Times New Roman"/>
                <w:color w:val="000000"/>
                <w:lang w:eastAsia="ja-JP"/>
              </w:rPr>
              <w:t>. This sends an email to the Faculty Ethics Admin.</w:t>
            </w:r>
          </w:p>
        </w:tc>
      </w:tr>
      <w:tr w:rsidR="009215F4" w:rsidRPr="000575B7" w:rsidTr="00F677CA">
        <w:trPr>
          <w:trHeight w:val="1230"/>
          <w:tblHeader/>
        </w:trPr>
        <w:tc>
          <w:tcPr>
            <w:tcW w:w="866" w:type="dxa"/>
            <w:tcBorders>
              <w:top w:val="nil"/>
              <w:left w:val="single" w:sz="8" w:space="0" w:color="auto"/>
              <w:bottom w:val="single" w:sz="8" w:space="0" w:color="auto"/>
              <w:right w:val="single" w:sz="8" w:space="0" w:color="auto"/>
            </w:tcBorders>
            <w:shd w:val="clear" w:color="auto" w:fill="auto"/>
            <w:vAlign w:val="center"/>
          </w:tcPr>
          <w:p w:rsidR="009215F4" w:rsidRPr="000575B7" w:rsidRDefault="009215F4" w:rsidP="00F677CA">
            <w:pPr>
              <w:spacing w:after="0" w:line="240" w:lineRule="auto"/>
              <w:jc w:val="center"/>
              <w:rPr>
                <w:rFonts w:eastAsia="Times New Roman"/>
                <w:color w:val="000000"/>
                <w:lang w:eastAsia="ja-JP"/>
              </w:rPr>
            </w:pPr>
            <w:r w:rsidRPr="000575B7">
              <w:rPr>
                <w:rFonts w:eastAsia="Times New Roman"/>
                <w:color w:val="000000"/>
                <w:lang w:eastAsia="ja-JP"/>
              </w:rPr>
              <w:t>10</w:t>
            </w:r>
          </w:p>
        </w:tc>
        <w:tc>
          <w:tcPr>
            <w:tcW w:w="2551" w:type="dxa"/>
            <w:tcBorders>
              <w:top w:val="nil"/>
              <w:left w:val="nil"/>
              <w:bottom w:val="single" w:sz="8" w:space="0" w:color="auto"/>
              <w:right w:val="single" w:sz="8" w:space="0" w:color="auto"/>
            </w:tcBorders>
            <w:shd w:val="clear" w:color="auto" w:fill="auto"/>
            <w:vAlign w:val="center"/>
          </w:tcPr>
          <w:p w:rsidR="009215F4" w:rsidRPr="000575B7" w:rsidRDefault="009215F4" w:rsidP="00F677CA">
            <w:pPr>
              <w:spacing w:after="0" w:line="240" w:lineRule="auto"/>
              <w:rPr>
                <w:rFonts w:eastAsia="Times New Roman"/>
                <w:color w:val="000000"/>
                <w:lang w:eastAsia="ja-JP"/>
              </w:rPr>
            </w:pPr>
            <w:r>
              <w:rPr>
                <w:rFonts w:eastAsia="Times New Roman"/>
                <w:color w:val="000000"/>
                <w:lang w:eastAsia="ja-JP"/>
              </w:rPr>
              <w:t>Faculty Research Ethics Chair</w:t>
            </w:r>
          </w:p>
        </w:tc>
        <w:tc>
          <w:tcPr>
            <w:tcW w:w="6237" w:type="dxa"/>
            <w:tcBorders>
              <w:top w:val="nil"/>
              <w:left w:val="nil"/>
              <w:bottom w:val="single" w:sz="8" w:space="0" w:color="auto"/>
              <w:right w:val="single" w:sz="8" w:space="0" w:color="auto"/>
            </w:tcBorders>
            <w:shd w:val="clear" w:color="auto" w:fill="auto"/>
            <w:vAlign w:val="center"/>
          </w:tcPr>
          <w:p w:rsidR="009215F4" w:rsidRPr="000575B7" w:rsidRDefault="009215F4" w:rsidP="00F677CA">
            <w:pPr>
              <w:spacing w:after="0" w:line="240" w:lineRule="auto"/>
              <w:rPr>
                <w:rFonts w:eastAsia="Times New Roman"/>
                <w:color w:val="000000"/>
                <w:lang w:eastAsia="ja-JP"/>
              </w:rPr>
            </w:pPr>
            <w:r>
              <w:rPr>
                <w:rFonts w:eastAsia="Times New Roman"/>
                <w:color w:val="000000"/>
                <w:lang w:eastAsia="ja-JP"/>
              </w:rPr>
              <w:t xml:space="preserve">When an application is in </w:t>
            </w:r>
            <w:r w:rsidRPr="000575B7">
              <w:rPr>
                <w:rFonts w:eastAsia="Times New Roman"/>
                <w:color w:val="000000"/>
                <w:lang w:eastAsia="ja-JP"/>
              </w:rPr>
              <w:t>Status 5 (</w:t>
            </w:r>
            <w:r w:rsidRPr="000575B7">
              <w:rPr>
                <w:rFonts w:eastAsia="Times New Roman"/>
                <w:b/>
                <w:bCs/>
                <w:color w:val="000000"/>
                <w:lang w:eastAsia="ja-JP"/>
              </w:rPr>
              <w:t>Send for Approval by Reviewers</w:t>
            </w:r>
            <w:r w:rsidRPr="000575B7">
              <w:rPr>
                <w:rFonts w:eastAsia="Times New Roman"/>
                <w:color w:val="000000"/>
                <w:lang w:eastAsia="ja-JP"/>
              </w:rPr>
              <w:t>)</w:t>
            </w:r>
            <w:r>
              <w:rPr>
                <w:rFonts w:eastAsia="Times New Roman"/>
                <w:color w:val="000000"/>
                <w:lang w:eastAsia="ja-JP"/>
              </w:rPr>
              <w:t xml:space="preserve"> and the Lead Reviewer assigns the Faculty Research Ethics Chair to the application and saves the record.</w:t>
            </w:r>
          </w:p>
        </w:tc>
      </w:tr>
    </w:tbl>
    <w:p w:rsidR="009215F4" w:rsidRDefault="009215F4" w:rsidP="00F836A3">
      <w:pPr>
        <w:spacing w:after="0"/>
      </w:pPr>
    </w:p>
    <w:p w:rsidR="00413AFA" w:rsidRDefault="00413AFA" w:rsidP="00F836A3">
      <w:pPr>
        <w:spacing w:after="0"/>
      </w:pPr>
    </w:p>
    <w:p w:rsidR="00413AFA" w:rsidRDefault="00413AFA" w:rsidP="00F836A3">
      <w:pPr>
        <w:spacing w:after="0"/>
      </w:pPr>
    </w:p>
    <w:tbl>
      <w:tblPr>
        <w:tblW w:w="9654" w:type="dxa"/>
        <w:tblInd w:w="93" w:type="dxa"/>
        <w:tblLayout w:type="fixed"/>
        <w:tblLook w:val="04A0" w:firstRow="1" w:lastRow="0" w:firstColumn="1" w:lastColumn="0" w:noHBand="0" w:noVBand="1"/>
      </w:tblPr>
      <w:tblGrid>
        <w:gridCol w:w="866"/>
        <w:gridCol w:w="2551"/>
        <w:gridCol w:w="6237"/>
      </w:tblGrid>
      <w:tr w:rsidR="009215F4" w:rsidRPr="000575B7" w:rsidTr="00F677CA">
        <w:trPr>
          <w:trHeight w:val="330"/>
          <w:tblHeader/>
        </w:trPr>
        <w:tc>
          <w:tcPr>
            <w:tcW w:w="866"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9215F4" w:rsidRPr="000575B7" w:rsidRDefault="009215F4" w:rsidP="00F677CA">
            <w:pPr>
              <w:spacing w:after="0" w:line="240" w:lineRule="auto"/>
              <w:jc w:val="center"/>
              <w:rPr>
                <w:rFonts w:eastAsia="Times New Roman"/>
                <w:b/>
                <w:bCs/>
                <w:color w:val="000000"/>
                <w:lang w:eastAsia="ja-JP"/>
              </w:rPr>
            </w:pPr>
            <w:r w:rsidRPr="000575B7">
              <w:rPr>
                <w:rFonts w:eastAsia="Times New Roman"/>
                <w:b/>
                <w:bCs/>
                <w:color w:val="000000"/>
                <w:lang w:eastAsia="ja-JP"/>
              </w:rPr>
              <w:lastRenderedPageBreak/>
              <w:t>Email ID</w:t>
            </w:r>
          </w:p>
        </w:tc>
        <w:tc>
          <w:tcPr>
            <w:tcW w:w="2551" w:type="dxa"/>
            <w:tcBorders>
              <w:top w:val="single" w:sz="8" w:space="0" w:color="auto"/>
              <w:left w:val="nil"/>
              <w:bottom w:val="single" w:sz="8" w:space="0" w:color="auto"/>
              <w:right w:val="single" w:sz="8" w:space="0" w:color="auto"/>
            </w:tcBorders>
            <w:shd w:val="clear" w:color="000000" w:fill="D9D9D9"/>
            <w:vAlign w:val="center"/>
            <w:hideMark/>
          </w:tcPr>
          <w:p w:rsidR="009215F4" w:rsidRPr="000575B7" w:rsidRDefault="009215F4" w:rsidP="00F677CA">
            <w:pPr>
              <w:spacing w:after="0" w:line="240" w:lineRule="auto"/>
              <w:rPr>
                <w:rFonts w:eastAsia="Times New Roman"/>
                <w:b/>
                <w:bCs/>
                <w:color w:val="000000"/>
                <w:lang w:eastAsia="ja-JP"/>
              </w:rPr>
            </w:pPr>
            <w:r w:rsidRPr="000575B7">
              <w:rPr>
                <w:rFonts w:eastAsia="Times New Roman"/>
                <w:b/>
                <w:bCs/>
                <w:color w:val="000000"/>
                <w:lang w:eastAsia="ja-JP"/>
              </w:rPr>
              <w:t>Who gets the email notification</w:t>
            </w:r>
          </w:p>
        </w:tc>
        <w:tc>
          <w:tcPr>
            <w:tcW w:w="6237" w:type="dxa"/>
            <w:tcBorders>
              <w:top w:val="single" w:sz="8" w:space="0" w:color="auto"/>
              <w:left w:val="nil"/>
              <w:bottom w:val="single" w:sz="8" w:space="0" w:color="auto"/>
              <w:right w:val="single" w:sz="8" w:space="0" w:color="auto"/>
            </w:tcBorders>
            <w:shd w:val="clear" w:color="000000" w:fill="D9D9D9"/>
            <w:vAlign w:val="center"/>
            <w:hideMark/>
          </w:tcPr>
          <w:p w:rsidR="009215F4" w:rsidRPr="000575B7" w:rsidRDefault="009215F4" w:rsidP="00F677CA">
            <w:pPr>
              <w:spacing w:after="0" w:line="240" w:lineRule="auto"/>
              <w:rPr>
                <w:rFonts w:eastAsia="Times New Roman"/>
                <w:b/>
                <w:bCs/>
                <w:color w:val="000000"/>
                <w:lang w:eastAsia="ja-JP"/>
              </w:rPr>
            </w:pPr>
            <w:r w:rsidRPr="000575B7">
              <w:rPr>
                <w:rFonts w:eastAsia="Times New Roman"/>
                <w:b/>
                <w:bCs/>
                <w:color w:val="000000"/>
                <w:lang w:eastAsia="ja-JP"/>
              </w:rPr>
              <w:t>When is the email received?</w:t>
            </w:r>
          </w:p>
        </w:tc>
      </w:tr>
      <w:tr w:rsidR="00413AFA" w:rsidRPr="000575B7" w:rsidTr="00F677CA">
        <w:trPr>
          <w:trHeight w:val="945"/>
          <w:tblHeader/>
        </w:trPr>
        <w:tc>
          <w:tcPr>
            <w:tcW w:w="866" w:type="dxa"/>
            <w:tcBorders>
              <w:top w:val="nil"/>
              <w:left w:val="single" w:sz="8" w:space="0" w:color="auto"/>
              <w:bottom w:val="single" w:sz="8" w:space="0" w:color="auto"/>
              <w:right w:val="single" w:sz="8" w:space="0" w:color="auto"/>
            </w:tcBorders>
            <w:shd w:val="clear" w:color="auto" w:fill="auto"/>
            <w:vAlign w:val="center"/>
          </w:tcPr>
          <w:p w:rsidR="00413AFA" w:rsidRPr="000575B7" w:rsidRDefault="00413AFA" w:rsidP="00F677CA">
            <w:pPr>
              <w:spacing w:after="0" w:line="240" w:lineRule="auto"/>
              <w:jc w:val="center"/>
              <w:rPr>
                <w:rFonts w:eastAsia="Times New Roman"/>
                <w:color w:val="000000"/>
                <w:lang w:eastAsia="ja-JP"/>
              </w:rPr>
            </w:pPr>
            <w:r>
              <w:rPr>
                <w:rFonts w:eastAsia="Times New Roman"/>
                <w:color w:val="000000"/>
                <w:lang w:eastAsia="ja-JP"/>
              </w:rPr>
              <w:t>11</w:t>
            </w:r>
          </w:p>
        </w:tc>
        <w:tc>
          <w:tcPr>
            <w:tcW w:w="2551" w:type="dxa"/>
            <w:tcBorders>
              <w:top w:val="nil"/>
              <w:left w:val="nil"/>
              <w:bottom w:val="single" w:sz="8" w:space="0" w:color="auto"/>
              <w:right w:val="single" w:sz="8" w:space="0" w:color="auto"/>
            </w:tcBorders>
            <w:shd w:val="clear" w:color="auto" w:fill="auto"/>
            <w:vAlign w:val="center"/>
          </w:tcPr>
          <w:p w:rsidR="00413AFA" w:rsidRPr="000575B7" w:rsidRDefault="00413AFA" w:rsidP="00F677CA">
            <w:pPr>
              <w:spacing w:after="0" w:line="240" w:lineRule="auto"/>
              <w:rPr>
                <w:rFonts w:eastAsia="Times New Roman"/>
                <w:color w:val="000000"/>
                <w:lang w:eastAsia="ja-JP"/>
              </w:rPr>
            </w:pPr>
            <w:r w:rsidRPr="000575B7">
              <w:rPr>
                <w:rFonts w:eastAsia="Times New Roman"/>
                <w:color w:val="000000"/>
                <w:lang w:eastAsia="ja-JP"/>
              </w:rPr>
              <w:t>Faculty Ethics Admin</w:t>
            </w:r>
          </w:p>
        </w:tc>
        <w:tc>
          <w:tcPr>
            <w:tcW w:w="6237" w:type="dxa"/>
            <w:tcBorders>
              <w:top w:val="nil"/>
              <w:left w:val="nil"/>
              <w:bottom w:val="single" w:sz="8" w:space="0" w:color="auto"/>
              <w:right w:val="single" w:sz="8" w:space="0" w:color="auto"/>
            </w:tcBorders>
            <w:shd w:val="clear" w:color="auto" w:fill="auto"/>
            <w:vAlign w:val="center"/>
          </w:tcPr>
          <w:p w:rsidR="00413AFA" w:rsidRPr="000575B7" w:rsidRDefault="00413AFA" w:rsidP="00F677CA">
            <w:pPr>
              <w:spacing w:after="0" w:line="240" w:lineRule="auto"/>
              <w:rPr>
                <w:rFonts w:eastAsia="Times New Roman"/>
                <w:color w:val="000000"/>
                <w:lang w:eastAsia="ja-JP"/>
              </w:rPr>
            </w:pPr>
            <w:r w:rsidRPr="000575B7">
              <w:rPr>
                <w:rFonts w:eastAsia="Times New Roman"/>
                <w:color w:val="000000"/>
                <w:lang w:eastAsia="ja-JP"/>
              </w:rPr>
              <w:t>When a Lead Overall Decision is made on P10, either by the Lead Reviewer or the FREC. When they make that decision and save the application in Status 5</w:t>
            </w:r>
            <w:r w:rsidRPr="000575B7">
              <w:rPr>
                <w:rFonts w:eastAsia="Times New Roman"/>
                <w:b/>
                <w:bCs/>
                <w:color w:val="000000"/>
                <w:lang w:eastAsia="ja-JP"/>
              </w:rPr>
              <w:t xml:space="preserve"> (Send for Approval by Reviewers)</w:t>
            </w:r>
            <w:r w:rsidRPr="000575B7">
              <w:rPr>
                <w:rFonts w:eastAsia="Times New Roman"/>
                <w:color w:val="000000"/>
                <w:lang w:eastAsia="ja-JP"/>
              </w:rPr>
              <w:t>, this sends an email to the Faculty Ethics Admin.</w:t>
            </w:r>
          </w:p>
        </w:tc>
      </w:tr>
      <w:tr w:rsidR="009215F4" w:rsidRPr="000575B7" w:rsidTr="00F677CA">
        <w:trPr>
          <w:trHeight w:val="945"/>
          <w:tblHeader/>
        </w:trPr>
        <w:tc>
          <w:tcPr>
            <w:tcW w:w="866" w:type="dxa"/>
            <w:tcBorders>
              <w:top w:val="nil"/>
              <w:left w:val="single" w:sz="8" w:space="0" w:color="auto"/>
              <w:bottom w:val="single" w:sz="8" w:space="0" w:color="auto"/>
              <w:right w:val="single" w:sz="8" w:space="0" w:color="auto"/>
            </w:tcBorders>
            <w:shd w:val="clear" w:color="auto" w:fill="auto"/>
            <w:vAlign w:val="center"/>
          </w:tcPr>
          <w:p w:rsidR="009215F4" w:rsidRPr="000575B7" w:rsidRDefault="00413AFA" w:rsidP="00413AFA">
            <w:pPr>
              <w:spacing w:after="0" w:line="240" w:lineRule="auto"/>
              <w:jc w:val="center"/>
              <w:rPr>
                <w:rFonts w:eastAsia="Times New Roman"/>
                <w:color w:val="000000"/>
                <w:lang w:eastAsia="ja-JP"/>
              </w:rPr>
            </w:pPr>
            <w:r>
              <w:rPr>
                <w:rFonts w:eastAsia="Times New Roman"/>
                <w:color w:val="000000"/>
                <w:lang w:eastAsia="ja-JP"/>
              </w:rPr>
              <w:t>12</w:t>
            </w:r>
          </w:p>
        </w:tc>
        <w:tc>
          <w:tcPr>
            <w:tcW w:w="2551" w:type="dxa"/>
            <w:tcBorders>
              <w:top w:val="nil"/>
              <w:left w:val="nil"/>
              <w:bottom w:val="single" w:sz="8" w:space="0" w:color="auto"/>
              <w:right w:val="single" w:sz="8" w:space="0" w:color="auto"/>
            </w:tcBorders>
            <w:shd w:val="clear" w:color="auto" w:fill="auto"/>
            <w:vAlign w:val="center"/>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PI (Staff Researcher / PhD Student)</w:t>
            </w:r>
            <w:r w:rsidR="00DE3B57">
              <w:rPr>
                <w:rFonts w:eastAsia="Times New Roman"/>
                <w:color w:val="000000"/>
                <w:lang w:eastAsia="ja-JP"/>
              </w:rPr>
              <w:t xml:space="preserve"> / DoS / Ethics Reviewers</w:t>
            </w:r>
          </w:p>
        </w:tc>
        <w:tc>
          <w:tcPr>
            <w:tcW w:w="6237" w:type="dxa"/>
            <w:tcBorders>
              <w:top w:val="nil"/>
              <w:left w:val="nil"/>
              <w:bottom w:val="single" w:sz="8" w:space="0" w:color="auto"/>
              <w:right w:val="single" w:sz="8" w:space="0" w:color="auto"/>
            </w:tcBorders>
            <w:shd w:val="clear" w:color="auto" w:fill="auto"/>
            <w:vAlign w:val="center"/>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When an application is moved from:</w:t>
            </w:r>
            <w:r w:rsidRPr="000575B7">
              <w:rPr>
                <w:rFonts w:eastAsia="Times New Roman"/>
                <w:color w:val="000000"/>
                <w:lang w:eastAsia="ja-JP"/>
              </w:rPr>
              <w:br/>
              <w:t>Status 3 (</w:t>
            </w:r>
            <w:r w:rsidRPr="000575B7">
              <w:rPr>
                <w:rFonts w:eastAsia="Times New Roman"/>
                <w:b/>
                <w:bCs/>
                <w:color w:val="000000"/>
                <w:lang w:eastAsia="ja-JP"/>
              </w:rPr>
              <w:t>Send for Admin Check</w:t>
            </w:r>
            <w:r w:rsidRPr="000575B7">
              <w:rPr>
                <w:rFonts w:eastAsia="Times New Roman"/>
                <w:color w:val="000000"/>
                <w:lang w:eastAsia="ja-JP"/>
              </w:rPr>
              <w:t>) or Status 5 (</w:t>
            </w:r>
            <w:r w:rsidRPr="000575B7">
              <w:rPr>
                <w:rFonts w:eastAsia="Times New Roman"/>
                <w:b/>
                <w:bCs/>
                <w:color w:val="000000"/>
                <w:lang w:eastAsia="ja-JP"/>
              </w:rPr>
              <w:t>Send for Approval by Reviewers</w:t>
            </w:r>
            <w:r w:rsidRPr="000575B7">
              <w:rPr>
                <w:rFonts w:eastAsia="Times New Roman"/>
                <w:color w:val="000000"/>
                <w:lang w:eastAsia="ja-JP"/>
              </w:rPr>
              <w:t xml:space="preserve">) to </w:t>
            </w:r>
            <w:r w:rsidRPr="000575B7">
              <w:rPr>
                <w:rFonts w:eastAsia="Times New Roman"/>
                <w:color w:val="000000"/>
                <w:lang w:eastAsia="ja-JP"/>
              </w:rPr>
              <w:br/>
              <w:t>Status 6 (</w:t>
            </w:r>
            <w:r w:rsidRPr="000575B7">
              <w:rPr>
                <w:rFonts w:eastAsia="Times New Roman"/>
                <w:b/>
                <w:bCs/>
                <w:color w:val="000000"/>
                <w:lang w:eastAsia="ja-JP"/>
              </w:rPr>
              <w:t>Application Approved</w:t>
            </w:r>
            <w:r w:rsidRPr="000575B7">
              <w:rPr>
                <w:rFonts w:eastAsia="Times New Roman"/>
                <w:color w:val="000000"/>
                <w:lang w:eastAsia="ja-JP"/>
              </w:rPr>
              <w:t>)</w:t>
            </w:r>
          </w:p>
        </w:tc>
      </w:tr>
      <w:tr w:rsidR="009215F4" w:rsidRPr="000575B7" w:rsidTr="00F677CA">
        <w:trPr>
          <w:trHeight w:val="1245"/>
          <w:tblHeader/>
        </w:trPr>
        <w:tc>
          <w:tcPr>
            <w:tcW w:w="866" w:type="dxa"/>
            <w:tcBorders>
              <w:top w:val="nil"/>
              <w:left w:val="single" w:sz="8" w:space="0" w:color="auto"/>
              <w:bottom w:val="single" w:sz="8" w:space="0" w:color="auto"/>
              <w:right w:val="single" w:sz="8" w:space="0" w:color="auto"/>
            </w:tcBorders>
            <w:shd w:val="clear" w:color="auto" w:fill="auto"/>
            <w:vAlign w:val="center"/>
          </w:tcPr>
          <w:p w:rsidR="009215F4" w:rsidRPr="000575B7" w:rsidRDefault="009215F4" w:rsidP="00DE3B57">
            <w:pPr>
              <w:spacing w:after="0" w:line="240" w:lineRule="auto"/>
              <w:jc w:val="center"/>
              <w:rPr>
                <w:rFonts w:eastAsia="Times New Roman"/>
                <w:color w:val="000000"/>
                <w:lang w:eastAsia="ja-JP"/>
              </w:rPr>
            </w:pPr>
            <w:r w:rsidRPr="000575B7">
              <w:rPr>
                <w:rFonts w:eastAsia="Times New Roman"/>
                <w:color w:val="000000"/>
                <w:lang w:eastAsia="ja-JP"/>
              </w:rPr>
              <w:t>1</w:t>
            </w:r>
            <w:r w:rsidR="00DE3B57">
              <w:rPr>
                <w:rFonts w:eastAsia="Times New Roman"/>
                <w:color w:val="000000"/>
                <w:lang w:eastAsia="ja-JP"/>
              </w:rPr>
              <w:t>3</w:t>
            </w:r>
          </w:p>
        </w:tc>
        <w:tc>
          <w:tcPr>
            <w:tcW w:w="2551" w:type="dxa"/>
            <w:tcBorders>
              <w:top w:val="nil"/>
              <w:left w:val="nil"/>
              <w:bottom w:val="single" w:sz="8" w:space="0" w:color="auto"/>
              <w:right w:val="single" w:sz="8" w:space="0" w:color="auto"/>
            </w:tcBorders>
            <w:shd w:val="clear" w:color="auto" w:fill="auto"/>
            <w:vAlign w:val="center"/>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PI (Staff Researcher / PhD Student)</w:t>
            </w:r>
            <w:r w:rsidR="00DE3B57">
              <w:rPr>
                <w:rFonts w:eastAsia="Times New Roman"/>
                <w:color w:val="000000"/>
                <w:lang w:eastAsia="ja-JP"/>
              </w:rPr>
              <w:t xml:space="preserve"> / DoS / Ethics Reviewers</w:t>
            </w:r>
          </w:p>
        </w:tc>
        <w:tc>
          <w:tcPr>
            <w:tcW w:w="6237" w:type="dxa"/>
            <w:tcBorders>
              <w:top w:val="nil"/>
              <w:left w:val="nil"/>
              <w:bottom w:val="single" w:sz="8" w:space="0" w:color="auto"/>
              <w:right w:val="single" w:sz="8" w:space="0" w:color="auto"/>
            </w:tcBorders>
            <w:shd w:val="clear" w:color="auto" w:fill="auto"/>
            <w:vAlign w:val="center"/>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When an application is moved from:</w:t>
            </w:r>
            <w:r w:rsidRPr="000575B7">
              <w:rPr>
                <w:rFonts w:eastAsia="Times New Roman"/>
                <w:color w:val="000000"/>
                <w:lang w:eastAsia="ja-JP"/>
              </w:rPr>
              <w:br/>
              <w:t>Status 3 (</w:t>
            </w:r>
            <w:r w:rsidRPr="000575B7">
              <w:rPr>
                <w:rFonts w:eastAsia="Times New Roman"/>
                <w:b/>
                <w:bCs/>
                <w:color w:val="000000"/>
                <w:lang w:eastAsia="ja-JP"/>
              </w:rPr>
              <w:t>Send for Admin Check</w:t>
            </w:r>
            <w:r w:rsidRPr="000575B7">
              <w:rPr>
                <w:rFonts w:eastAsia="Times New Roman"/>
                <w:color w:val="000000"/>
                <w:lang w:eastAsia="ja-JP"/>
              </w:rPr>
              <w:t>) or Status 5 (</w:t>
            </w:r>
            <w:r w:rsidRPr="000575B7">
              <w:rPr>
                <w:rFonts w:eastAsia="Times New Roman"/>
                <w:b/>
                <w:bCs/>
                <w:color w:val="000000"/>
                <w:lang w:eastAsia="ja-JP"/>
              </w:rPr>
              <w:t>Send for Approval by Reviewers</w:t>
            </w:r>
            <w:r w:rsidRPr="000575B7">
              <w:rPr>
                <w:rFonts w:eastAsia="Times New Roman"/>
                <w:color w:val="000000"/>
                <w:lang w:eastAsia="ja-JP"/>
              </w:rPr>
              <w:t xml:space="preserve">) to </w:t>
            </w:r>
            <w:r w:rsidRPr="000575B7">
              <w:rPr>
                <w:rFonts w:eastAsia="Times New Roman"/>
                <w:color w:val="000000"/>
                <w:lang w:eastAsia="ja-JP"/>
              </w:rPr>
              <w:br/>
              <w:t>Status 7 (</w:t>
            </w:r>
            <w:r w:rsidRPr="000575B7">
              <w:rPr>
                <w:rFonts w:eastAsia="Times New Roman"/>
                <w:b/>
                <w:bCs/>
                <w:color w:val="000000"/>
                <w:lang w:eastAsia="ja-JP"/>
              </w:rPr>
              <w:t>Approved with Advisory Comments</w:t>
            </w:r>
            <w:r w:rsidRPr="000575B7">
              <w:rPr>
                <w:rFonts w:eastAsia="Times New Roman"/>
                <w:color w:val="000000"/>
                <w:lang w:eastAsia="ja-JP"/>
              </w:rPr>
              <w:t>)</w:t>
            </w:r>
          </w:p>
        </w:tc>
      </w:tr>
      <w:tr w:rsidR="009215F4" w:rsidRPr="000575B7" w:rsidTr="00F677CA">
        <w:trPr>
          <w:trHeight w:val="945"/>
          <w:tblHeader/>
        </w:trPr>
        <w:tc>
          <w:tcPr>
            <w:tcW w:w="866" w:type="dxa"/>
            <w:tcBorders>
              <w:top w:val="nil"/>
              <w:left w:val="single" w:sz="8" w:space="0" w:color="auto"/>
              <w:bottom w:val="single" w:sz="8" w:space="0" w:color="auto"/>
              <w:right w:val="single" w:sz="8" w:space="0" w:color="auto"/>
            </w:tcBorders>
            <w:shd w:val="clear" w:color="auto" w:fill="auto"/>
            <w:vAlign w:val="center"/>
          </w:tcPr>
          <w:p w:rsidR="009215F4" w:rsidRPr="000575B7" w:rsidRDefault="009215F4" w:rsidP="00DE3B57">
            <w:pPr>
              <w:spacing w:after="0" w:line="240" w:lineRule="auto"/>
              <w:jc w:val="center"/>
              <w:rPr>
                <w:rFonts w:eastAsia="Times New Roman"/>
                <w:color w:val="000000"/>
                <w:lang w:eastAsia="ja-JP"/>
              </w:rPr>
            </w:pPr>
            <w:r w:rsidRPr="000575B7">
              <w:rPr>
                <w:rFonts w:eastAsia="Times New Roman"/>
                <w:color w:val="000000"/>
                <w:lang w:eastAsia="ja-JP"/>
              </w:rPr>
              <w:t>1</w:t>
            </w:r>
            <w:r w:rsidR="00DE3B57">
              <w:rPr>
                <w:rFonts w:eastAsia="Times New Roman"/>
                <w:color w:val="000000"/>
                <w:lang w:eastAsia="ja-JP"/>
              </w:rPr>
              <w:t>4</w:t>
            </w:r>
          </w:p>
        </w:tc>
        <w:tc>
          <w:tcPr>
            <w:tcW w:w="2551" w:type="dxa"/>
            <w:tcBorders>
              <w:top w:val="nil"/>
              <w:left w:val="nil"/>
              <w:bottom w:val="single" w:sz="8" w:space="0" w:color="auto"/>
              <w:right w:val="single" w:sz="8" w:space="0" w:color="auto"/>
            </w:tcBorders>
            <w:shd w:val="clear" w:color="auto" w:fill="auto"/>
            <w:vAlign w:val="center"/>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PI (Staff Researcher / PhD Student)</w:t>
            </w:r>
            <w:r w:rsidR="00DE3B57">
              <w:rPr>
                <w:rFonts w:eastAsia="Times New Roman"/>
                <w:color w:val="000000"/>
                <w:lang w:eastAsia="ja-JP"/>
              </w:rPr>
              <w:t xml:space="preserve"> / DoS / Ethics Reviewers</w:t>
            </w:r>
          </w:p>
        </w:tc>
        <w:tc>
          <w:tcPr>
            <w:tcW w:w="6237" w:type="dxa"/>
            <w:tcBorders>
              <w:top w:val="nil"/>
              <w:left w:val="nil"/>
              <w:bottom w:val="single" w:sz="8" w:space="0" w:color="auto"/>
              <w:right w:val="single" w:sz="8" w:space="0" w:color="auto"/>
            </w:tcBorders>
            <w:shd w:val="clear" w:color="auto" w:fill="auto"/>
            <w:vAlign w:val="center"/>
          </w:tcPr>
          <w:p w:rsidR="00C254DA" w:rsidRDefault="009215F4" w:rsidP="00C254DA">
            <w:pPr>
              <w:spacing w:after="0" w:line="240" w:lineRule="auto"/>
              <w:rPr>
                <w:rFonts w:eastAsia="Times New Roman"/>
                <w:color w:val="000000"/>
                <w:lang w:eastAsia="ja-JP"/>
              </w:rPr>
            </w:pPr>
            <w:r w:rsidRPr="000575B7">
              <w:rPr>
                <w:rFonts w:eastAsia="Times New Roman"/>
                <w:color w:val="000000"/>
                <w:lang w:eastAsia="ja-JP"/>
              </w:rPr>
              <w:t xml:space="preserve">When an application is moved </w:t>
            </w:r>
            <w:r w:rsidR="00C254DA">
              <w:rPr>
                <w:rFonts w:eastAsia="Times New Roman"/>
                <w:color w:val="000000"/>
                <w:lang w:eastAsia="ja-JP"/>
              </w:rPr>
              <w:t>from</w:t>
            </w:r>
            <w:r w:rsidRPr="000575B7">
              <w:rPr>
                <w:rFonts w:eastAsia="Times New Roman"/>
                <w:color w:val="000000"/>
                <w:lang w:eastAsia="ja-JP"/>
              </w:rPr>
              <w:t>:</w:t>
            </w:r>
            <w:r w:rsidRPr="000575B7">
              <w:rPr>
                <w:rFonts w:eastAsia="Times New Roman"/>
                <w:color w:val="000000"/>
                <w:lang w:eastAsia="ja-JP"/>
              </w:rPr>
              <w:br/>
            </w:r>
            <w:r w:rsidR="00C254DA">
              <w:rPr>
                <w:rFonts w:eastAsia="Times New Roman"/>
                <w:color w:val="000000"/>
                <w:lang w:eastAsia="ja-JP"/>
              </w:rPr>
              <w:t xml:space="preserve">Status 5 </w:t>
            </w:r>
            <w:r w:rsidR="00C254DA" w:rsidRPr="000575B7">
              <w:rPr>
                <w:rFonts w:eastAsia="Times New Roman"/>
                <w:color w:val="000000"/>
                <w:lang w:eastAsia="ja-JP"/>
              </w:rPr>
              <w:t>(</w:t>
            </w:r>
            <w:r w:rsidR="00C254DA" w:rsidRPr="000575B7">
              <w:rPr>
                <w:rFonts w:eastAsia="Times New Roman"/>
                <w:b/>
                <w:bCs/>
                <w:color w:val="000000"/>
                <w:lang w:eastAsia="ja-JP"/>
              </w:rPr>
              <w:t>Send for Approval by Reviewers</w:t>
            </w:r>
            <w:r w:rsidR="00C254DA" w:rsidRPr="000575B7">
              <w:rPr>
                <w:rFonts w:eastAsia="Times New Roman"/>
                <w:color w:val="000000"/>
                <w:lang w:eastAsia="ja-JP"/>
              </w:rPr>
              <w:t>) to</w:t>
            </w:r>
          </w:p>
          <w:p w:rsidR="009215F4" w:rsidRPr="000575B7" w:rsidRDefault="009215F4" w:rsidP="00C254DA">
            <w:pPr>
              <w:spacing w:after="0" w:line="240" w:lineRule="auto"/>
              <w:rPr>
                <w:rFonts w:eastAsia="Times New Roman"/>
                <w:color w:val="000000"/>
                <w:lang w:eastAsia="ja-JP"/>
              </w:rPr>
            </w:pPr>
            <w:r w:rsidRPr="000575B7">
              <w:rPr>
                <w:rFonts w:eastAsia="Times New Roman"/>
                <w:color w:val="000000"/>
                <w:lang w:eastAsia="ja-JP"/>
              </w:rPr>
              <w:t>Status 8 (</w:t>
            </w:r>
            <w:r w:rsidRPr="000575B7">
              <w:rPr>
                <w:rFonts w:eastAsia="Times New Roman"/>
                <w:b/>
                <w:bCs/>
                <w:color w:val="000000"/>
                <w:lang w:eastAsia="ja-JP"/>
              </w:rPr>
              <w:t>Application Referred back for Resubmission</w:t>
            </w:r>
            <w:r w:rsidR="00C254DA">
              <w:rPr>
                <w:rFonts w:eastAsia="Times New Roman"/>
                <w:color w:val="000000"/>
                <w:lang w:eastAsia="ja-JP"/>
              </w:rPr>
              <w:t>)</w:t>
            </w:r>
          </w:p>
        </w:tc>
      </w:tr>
      <w:tr w:rsidR="00DE3B57" w:rsidRPr="000575B7" w:rsidTr="00F677CA">
        <w:trPr>
          <w:trHeight w:val="945"/>
          <w:tblHeader/>
        </w:trPr>
        <w:tc>
          <w:tcPr>
            <w:tcW w:w="866" w:type="dxa"/>
            <w:tcBorders>
              <w:top w:val="nil"/>
              <w:left w:val="single" w:sz="8" w:space="0" w:color="auto"/>
              <w:bottom w:val="single" w:sz="8" w:space="0" w:color="auto"/>
              <w:right w:val="single" w:sz="8" w:space="0" w:color="auto"/>
            </w:tcBorders>
            <w:shd w:val="clear" w:color="auto" w:fill="auto"/>
            <w:vAlign w:val="center"/>
          </w:tcPr>
          <w:p w:rsidR="00DE3B57" w:rsidRPr="000575B7" w:rsidRDefault="00DE3B57" w:rsidP="00413AFA">
            <w:pPr>
              <w:spacing w:after="0" w:line="240" w:lineRule="auto"/>
              <w:jc w:val="center"/>
              <w:rPr>
                <w:rFonts w:eastAsia="Times New Roman"/>
                <w:color w:val="000000"/>
                <w:lang w:eastAsia="ja-JP"/>
              </w:rPr>
            </w:pPr>
            <w:r>
              <w:rPr>
                <w:rFonts w:eastAsia="Times New Roman"/>
                <w:color w:val="000000"/>
                <w:lang w:eastAsia="ja-JP"/>
              </w:rPr>
              <w:t>15</w:t>
            </w:r>
          </w:p>
        </w:tc>
        <w:tc>
          <w:tcPr>
            <w:tcW w:w="2551" w:type="dxa"/>
            <w:tcBorders>
              <w:top w:val="nil"/>
              <w:left w:val="nil"/>
              <w:bottom w:val="single" w:sz="8" w:space="0" w:color="auto"/>
              <w:right w:val="single" w:sz="8" w:space="0" w:color="auto"/>
            </w:tcBorders>
            <w:shd w:val="clear" w:color="auto" w:fill="auto"/>
            <w:vAlign w:val="center"/>
          </w:tcPr>
          <w:p w:rsidR="00DE3B57" w:rsidRPr="000575B7" w:rsidRDefault="00DE3B57" w:rsidP="00F677CA">
            <w:pPr>
              <w:spacing w:after="0" w:line="240" w:lineRule="auto"/>
              <w:rPr>
                <w:rFonts w:eastAsia="Times New Roman"/>
                <w:color w:val="000000"/>
                <w:lang w:eastAsia="ja-JP"/>
              </w:rPr>
            </w:pPr>
            <w:r>
              <w:rPr>
                <w:rFonts w:eastAsia="Times New Roman"/>
                <w:color w:val="000000"/>
                <w:lang w:eastAsia="ja-JP"/>
              </w:rPr>
              <w:t>Lead Reviewer / FREC</w:t>
            </w:r>
          </w:p>
        </w:tc>
        <w:tc>
          <w:tcPr>
            <w:tcW w:w="6237" w:type="dxa"/>
            <w:tcBorders>
              <w:top w:val="nil"/>
              <w:left w:val="nil"/>
              <w:bottom w:val="single" w:sz="8" w:space="0" w:color="auto"/>
              <w:right w:val="single" w:sz="8" w:space="0" w:color="auto"/>
            </w:tcBorders>
            <w:shd w:val="clear" w:color="auto" w:fill="auto"/>
            <w:vAlign w:val="center"/>
          </w:tcPr>
          <w:p w:rsidR="00DE3B57" w:rsidRDefault="00DE3B57" w:rsidP="00F677CA">
            <w:pPr>
              <w:spacing w:after="0" w:line="240" w:lineRule="auto"/>
              <w:rPr>
                <w:rFonts w:eastAsia="Times New Roman"/>
                <w:color w:val="000000"/>
                <w:lang w:eastAsia="ja-JP"/>
              </w:rPr>
            </w:pPr>
            <w:r>
              <w:rPr>
                <w:rFonts w:eastAsia="Times New Roman"/>
                <w:color w:val="000000"/>
                <w:lang w:eastAsia="ja-JP"/>
              </w:rPr>
              <w:t>When an application is moved from:</w:t>
            </w:r>
          </w:p>
          <w:p w:rsidR="00DE3B57" w:rsidRDefault="00DE3B57" w:rsidP="00F677CA">
            <w:pPr>
              <w:spacing w:after="0" w:line="240" w:lineRule="auto"/>
              <w:rPr>
                <w:rFonts w:eastAsia="Times New Roman"/>
                <w:color w:val="000000"/>
                <w:lang w:eastAsia="ja-JP"/>
              </w:rPr>
            </w:pPr>
            <w:r w:rsidRPr="000575B7">
              <w:rPr>
                <w:rFonts w:eastAsia="Times New Roman"/>
                <w:color w:val="000000"/>
                <w:lang w:eastAsia="ja-JP"/>
              </w:rPr>
              <w:t>Status 8 (</w:t>
            </w:r>
            <w:r w:rsidRPr="000575B7">
              <w:rPr>
                <w:rFonts w:eastAsia="Times New Roman"/>
                <w:b/>
                <w:bCs/>
                <w:color w:val="000000"/>
                <w:lang w:eastAsia="ja-JP"/>
              </w:rPr>
              <w:t>Application Referred back for Resubmission</w:t>
            </w:r>
            <w:r>
              <w:rPr>
                <w:rFonts w:eastAsia="Times New Roman"/>
                <w:color w:val="000000"/>
                <w:lang w:eastAsia="ja-JP"/>
              </w:rPr>
              <w:t>) to</w:t>
            </w:r>
          </w:p>
          <w:p w:rsidR="00DE3B57" w:rsidRPr="000575B7" w:rsidRDefault="00DE3B57" w:rsidP="00F677CA">
            <w:pPr>
              <w:spacing w:after="0" w:line="240" w:lineRule="auto"/>
              <w:rPr>
                <w:rFonts w:eastAsia="Times New Roman"/>
                <w:color w:val="000000"/>
                <w:lang w:eastAsia="ja-JP"/>
              </w:rPr>
            </w:pPr>
            <w:r>
              <w:rPr>
                <w:rFonts w:eastAsia="Times New Roman"/>
                <w:color w:val="000000"/>
                <w:lang w:eastAsia="ja-JP"/>
              </w:rPr>
              <w:t xml:space="preserve">Status 5 </w:t>
            </w:r>
            <w:r w:rsidRPr="000575B7">
              <w:rPr>
                <w:rFonts w:eastAsia="Times New Roman"/>
                <w:color w:val="000000"/>
                <w:lang w:eastAsia="ja-JP"/>
              </w:rPr>
              <w:t>(</w:t>
            </w:r>
            <w:r w:rsidRPr="000575B7">
              <w:rPr>
                <w:rFonts w:eastAsia="Times New Roman"/>
                <w:b/>
                <w:bCs/>
                <w:color w:val="000000"/>
                <w:lang w:eastAsia="ja-JP"/>
              </w:rPr>
              <w:t>Send for Approval by Reviewers</w:t>
            </w:r>
            <w:r w:rsidRPr="000575B7">
              <w:rPr>
                <w:rFonts w:eastAsia="Times New Roman"/>
                <w:color w:val="000000"/>
                <w:lang w:eastAsia="ja-JP"/>
              </w:rPr>
              <w:t>)</w:t>
            </w:r>
          </w:p>
        </w:tc>
      </w:tr>
      <w:tr w:rsidR="009215F4" w:rsidRPr="000575B7" w:rsidTr="00F677CA">
        <w:trPr>
          <w:trHeight w:val="945"/>
          <w:tblHeader/>
        </w:trPr>
        <w:tc>
          <w:tcPr>
            <w:tcW w:w="866" w:type="dxa"/>
            <w:tcBorders>
              <w:top w:val="nil"/>
              <w:left w:val="single" w:sz="8" w:space="0" w:color="auto"/>
              <w:bottom w:val="single" w:sz="8" w:space="0" w:color="auto"/>
              <w:right w:val="single" w:sz="8" w:space="0" w:color="auto"/>
            </w:tcBorders>
            <w:shd w:val="clear" w:color="auto" w:fill="auto"/>
            <w:vAlign w:val="center"/>
          </w:tcPr>
          <w:p w:rsidR="009215F4" w:rsidRPr="000575B7" w:rsidRDefault="009215F4" w:rsidP="00413AFA">
            <w:pPr>
              <w:spacing w:after="0" w:line="240" w:lineRule="auto"/>
              <w:jc w:val="center"/>
              <w:rPr>
                <w:rFonts w:eastAsia="Times New Roman"/>
                <w:color w:val="000000"/>
                <w:lang w:eastAsia="ja-JP"/>
              </w:rPr>
            </w:pPr>
            <w:r w:rsidRPr="000575B7">
              <w:rPr>
                <w:rFonts w:eastAsia="Times New Roman"/>
                <w:color w:val="000000"/>
                <w:lang w:eastAsia="ja-JP"/>
              </w:rPr>
              <w:t>1</w:t>
            </w:r>
            <w:r w:rsidR="00413AFA">
              <w:rPr>
                <w:rFonts w:eastAsia="Times New Roman"/>
                <w:color w:val="000000"/>
                <w:lang w:eastAsia="ja-JP"/>
              </w:rPr>
              <w:t>6</w:t>
            </w:r>
          </w:p>
        </w:tc>
        <w:tc>
          <w:tcPr>
            <w:tcW w:w="2551" w:type="dxa"/>
            <w:tcBorders>
              <w:top w:val="nil"/>
              <w:left w:val="nil"/>
              <w:bottom w:val="single" w:sz="8" w:space="0" w:color="auto"/>
              <w:right w:val="single" w:sz="8" w:space="0" w:color="auto"/>
            </w:tcBorders>
            <w:shd w:val="clear" w:color="auto" w:fill="auto"/>
            <w:vAlign w:val="center"/>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PI (Staff Researcher / PhD Student)</w:t>
            </w:r>
            <w:r w:rsidR="00DE3B57">
              <w:rPr>
                <w:rFonts w:eastAsia="Times New Roman"/>
                <w:color w:val="000000"/>
                <w:lang w:eastAsia="ja-JP"/>
              </w:rPr>
              <w:t xml:space="preserve"> / DoS / Ethics Reviewers</w:t>
            </w:r>
          </w:p>
        </w:tc>
        <w:tc>
          <w:tcPr>
            <w:tcW w:w="6237" w:type="dxa"/>
            <w:tcBorders>
              <w:top w:val="nil"/>
              <w:left w:val="nil"/>
              <w:bottom w:val="single" w:sz="8" w:space="0" w:color="auto"/>
              <w:right w:val="single" w:sz="8" w:space="0" w:color="auto"/>
            </w:tcBorders>
            <w:shd w:val="clear" w:color="auto" w:fill="auto"/>
            <w:vAlign w:val="center"/>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When an application is moved from:</w:t>
            </w:r>
            <w:r w:rsidRPr="000575B7">
              <w:rPr>
                <w:rFonts w:eastAsia="Times New Roman"/>
                <w:color w:val="000000"/>
                <w:lang w:eastAsia="ja-JP"/>
              </w:rPr>
              <w:br/>
              <w:t>Status 5 (</w:t>
            </w:r>
            <w:r w:rsidRPr="000575B7">
              <w:rPr>
                <w:rFonts w:eastAsia="Times New Roman"/>
                <w:b/>
                <w:bCs/>
                <w:color w:val="000000"/>
                <w:lang w:eastAsia="ja-JP"/>
              </w:rPr>
              <w:t>Send for Approval by Reviewers</w:t>
            </w:r>
            <w:r w:rsidRPr="000575B7">
              <w:rPr>
                <w:rFonts w:eastAsia="Times New Roman"/>
                <w:color w:val="000000"/>
                <w:lang w:eastAsia="ja-JP"/>
              </w:rPr>
              <w:t xml:space="preserve">) to </w:t>
            </w:r>
            <w:r w:rsidRPr="000575B7">
              <w:rPr>
                <w:rFonts w:eastAsia="Times New Roman"/>
                <w:color w:val="000000"/>
                <w:lang w:eastAsia="ja-JP"/>
              </w:rPr>
              <w:br/>
              <w:t>Status 9 (</w:t>
            </w:r>
            <w:r w:rsidRPr="000575B7">
              <w:rPr>
                <w:rFonts w:eastAsia="Times New Roman"/>
                <w:b/>
                <w:bCs/>
                <w:color w:val="000000"/>
                <w:lang w:eastAsia="ja-JP"/>
              </w:rPr>
              <w:t>Application Not Approved</w:t>
            </w:r>
            <w:r w:rsidRPr="000575B7">
              <w:rPr>
                <w:rFonts w:eastAsia="Times New Roman"/>
                <w:color w:val="000000"/>
                <w:lang w:eastAsia="ja-JP"/>
              </w:rPr>
              <w:t>)</w:t>
            </w:r>
          </w:p>
        </w:tc>
      </w:tr>
      <w:tr w:rsidR="009215F4" w:rsidRPr="000575B7" w:rsidTr="00F677CA">
        <w:trPr>
          <w:trHeight w:val="945"/>
          <w:tblHeader/>
        </w:trPr>
        <w:tc>
          <w:tcPr>
            <w:tcW w:w="866" w:type="dxa"/>
            <w:tcBorders>
              <w:top w:val="nil"/>
              <w:left w:val="single" w:sz="8" w:space="0" w:color="auto"/>
              <w:bottom w:val="single" w:sz="8" w:space="0" w:color="auto"/>
              <w:right w:val="single" w:sz="8" w:space="0" w:color="auto"/>
            </w:tcBorders>
            <w:shd w:val="clear" w:color="auto" w:fill="auto"/>
            <w:vAlign w:val="center"/>
          </w:tcPr>
          <w:p w:rsidR="009215F4" w:rsidRPr="000575B7" w:rsidRDefault="009215F4" w:rsidP="00413AFA">
            <w:pPr>
              <w:spacing w:after="0" w:line="240" w:lineRule="auto"/>
              <w:jc w:val="center"/>
              <w:rPr>
                <w:rFonts w:eastAsia="Times New Roman"/>
                <w:color w:val="000000"/>
                <w:lang w:eastAsia="ja-JP"/>
              </w:rPr>
            </w:pPr>
            <w:r w:rsidRPr="000575B7">
              <w:rPr>
                <w:rFonts w:eastAsia="Times New Roman"/>
                <w:color w:val="000000"/>
                <w:lang w:eastAsia="ja-JP"/>
              </w:rPr>
              <w:t>1</w:t>
            </w:r>
            <w:r w:rsidR="00413AFA">
              <w:rPr>
                <w:rFonts w:eastAsia="Times New Roman"/>
                <w:color w:val="000000"/>
                <w:lang w:eastAsia="ja-JP"/>
              </w:rPr>
              <w:t>7</w:t>
            </w:r>
          </w:p>
        </w:tc>
        <w:tc>
          <w:tcPr>
            <w:tcW w:w="2551" w:type="dxa"/>
            <w:tcBorders>
              <w:top w:val="nil"/>
              <w:left w:val="nil"/>
              <w:bottom w:val="single" w:sz="8" w:space="0" w:color="auto"/>
              <w:right w:val="single" w:sz="8" w:space="0" w:color="auto"/>
            </w:tcBorders>
            <w:shd w:val="clear" w:color="auto" w:fill="auto"/>
            <w:vAlign w:val="center"/>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Insurance</w:t>
            </w:r>
          </w:p>
        </w:tc>
        <w:tc>
          <w:tcPr>
            <w:tcW w:w="6237" w:type="dxa"/>
            <w:tcBorders>
              <w:top w:val="nil"/>
              <w:left w:val="nil"/>
              <w:bottom w:val="single" w:sz="8" w:space="0" w:color="auto"/>
              <w:right w:val="single" w:sz="8" w:space="0" w:color="auto"/>
            </w:tcBorders>
            <w:shd w:val="clear" w:color="auto" w:fill="auto"/>
            <w:vAlign w:val="center"/>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 xml:space="preserve">If Question 3 on the Admin Tab is Ticked </w:t>
            </w:r>
            <w:r w:rsidRPr="000575B7">
              <w:rPr>
                <w:rFonts w:eastAsia="Times New Roman"/>
                <w:b/>
                <w:bCs/>
                <w:color w:val="000000"/>
                <w:lang w:eastAsia="ja-JP"/>
              </w:rPr>
              <w:t>Yes</w:t>
            </w:r>
            <w:r w:rsidRPr="000575B7">
              <w:rPr>
                <w:rFonts w:eastAsia="Times New Roman"/>
                <w:color w:val="000000"/>
                <w:lang w:eastAsia="ja-JP"/>
              </w:rPr>
              <w:t>, the Insurance Team will receive an email when the application is Saved in Status 3 (</w:t>
            </w:r>
            <w:r w:rsidRPr="000575B7">
              <w:rPr>
                <w:rFonts w:eastAsia="Times New Roman"/>
                <w:b/>
                <w:bCs/>
                <w:color w:val="000000"/>
                <w:lang w:eastAsia="ja-JP"/>
              </w:rPr>
              <w:t>Send for Admin Check</w:t>
            </w:r>
            <w:r w:rsidRPr="000575B7">
              <w:rPr>
                <w:rFonts w:eastAsia="Times New Roman"/>
                <w:color w:val="000000"/>
                <w:lang w:eastAsia="ja-JP"/>
              </w:rPr>
              <w:t>)</w:t>
            </w:r>
          </w:p>
        </w:tc>
      </w:tr>
      <w:tr w:rsidR="009215F4" w:rsidRPr="000575B7" w:rsidTr="00F677CA">
        <w:trPr>
          <w:trHeight w:val="945"/>
          <w:tblHeader/>
        </w:trPr>
        <w:tc>
          <w:tcPr>
            <w:tcW w:w="866" w:type="dxa"/>
            <w:tcBorders>
              <w:top w:val="nil"/>
              <w:left w:val="single" w:sz="8" w:space="0" w:color="auto"/>
              <w:bottom w:val="single" w:sz="8" w:space="0" w:color="auto"/>
              <w:right w:val="single" w:sz="8" w:space="0" w:color="auto"/>
            </w:tcBorders>
            <w:shd w:val="clear" w:color="auto" w:fill="auto"/>
            <w:vAlign w:val="center"/>
          </w:tcPr>
          <w:p w:rsidR="009215F4" w:rsidRPr="000575B7" w:rsidRDefault="009215F4" w:rsidP="00413AFA">
            <w:pPr>
              <w:spacing w:after="0" w:line="240" w:lineRule="auto"/>
              <w:jc w:val="center"/>
              <w:rPr>
                <w:rFonts w:eastAsia="Times New Roman"/>
                <w:color w:val="000000"/>
                <w:lang w:eastAsia="ja-JP"/>
              </w:rPr>
            </w:pPr>
            <w:r w:rsidRPr="000575B7">
              <w:rPr>
                <w:rFonts w:eastAsia="Times New Roman"/>
                <w:color w:val="000000"/>
                <w:lang w:eastAsia="ja-JP"/>
              </w:rPr>
              <w:t>1</w:t>
            </w:r>
            <w:r w:rsidR="00413AFA">
              <w:rPr>
                <w:rFonts w:eastAsia="Times New Roman"/>
                <w:color w:val="000000"/>
                <w:lang w:eastAsia="ja-JP"/>
              </w:rPr>
              <w:t>8</w:t>
            </w:r>
          </w:p>
        </w:tc>
        <w:tc>
          <w:tcPr>
            <w:tcW w:w="2551" w:type="dxa"/>
            <w:tcBorders>
              <w:top w:val="nil"/>
              <w:left w:val="nil"/>
              <w:bottom w:val="single" w:sz="8" w:space="0" w:color="auto"/>
              <w:right w:val="single" w:sz="8" w:space="0" w:color="auto"/>
            </w:tcBorders>
            <w:shd w:val="clear" w:color="auto" w:fill="auto"/>
            <w:vAlign w:val="center"/>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Secure Storage</w:t>
            </w:r>
          </w:p>
        </w:tc>
        <w:tc>
          <w:tcPr>
            <w:tcW w:w="6237" w:type="dxa"/>
            <w:tcBorders>
              <w:top w:val="nil"/>
              <w:left w:val="nil"/>
              <w:bottom w:val="single" w:sz="8" w:space="0" w:color="auto"/>
              <w:right w:val="single" w:sz="8" w:space="0" w:color="auto"/>
            </w:tcBorders>
            <w:shd w:val="clear" w:color="auto" w:fill="auto"/>
            <w:vAlign w:val="center"/>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 xml:space="preserve">If Question 4 on the Admin Tab is Ticked </w:t>
            </w:r>
            <w:r w:rsidRPr="000575B7">
              <w:rPr>
                <w:rFonts w:eastAsia="Times New Roman"/>
                <w:b/>
                <w:bCs/>
                <w:color w:val="000000"/>
                <w:lang w:eastAsia="ja-JP"/>
              </w:rPr>
              <w:t>Yes</w:t>
            </w:r>
            <w:r w:rsidRPr="000575B7">
              <w:rPr>
                <w:rFonts w:eastAsia="Times New Roman"/>
                <w:color w:val="000000"/>
                <w:lang w:eastAsia="ja-JP"/>
              </w:rPr>
              <w:t>, the IT Help Team will receive an email when the application is Saved in Status 3 (</w:t>
            </w:r>
            <w:r w:rsidRPr="000575B7">
              <w:rPr>
                <w:rFonts w:eastAsia="Times New Roman"/>
                <w:b/>
                <w:bCs/>
                <w:color w:val="000000"/>
                <w:lang w:eastAsia="ja-JP"/>
              </w:rPr>
              <w:t>Send for Admin Check</w:t>
            </w:r>
            <w:r w:rsidRPr="000575B7">
              <w:rPr>
                <w:rFonts w:eastAsia="Times New Roman"/>
                <w:color w:val="000000"/>
                <w:lang w:eastAsia="ja-JP"/>
              </w:rPr>
              <w:t>)</w:t>
            </w:r>
          </w:p>
        </w:tc>
      </w:tr>
      <w:tr w:rsidR="009215F4" w:rsidRPr="000575B7" w:rsidTr="00F677CA">
        <w:trPr>
          <w:trHeight w:val="945"/>
          <w:tblHeader/>
        </w:trPr>
        <w:tc>
          <w:tcPr>
            <w:tcW w:w="866" w:type="dxa"/>
            <w:tcBorders>
              <w:top w:val="nil"/>
              <w:left w:val="single" w:sz="8" w:space="0" w:color="auto"/>
              <w:bottom w:val="single" w:sz="8" w:space="0" w:color="auto"/>
              <w:right w:val="single" w:sz="8" w:space="0" w:color="auto"/>
            </w:tcBorders>
            <w:shd w:val="clear" w:color="auto" w:fill="auto"/>
            <w:vAlign w:val="center"/>
          </w:tcPr>
          <w:p w:rsidR="009215F4" w:rsidRPr="000575B7" w:rsidRDefault="009215F4" w:rsidP="00413AFA">
            <w:pPr>
              <w:spacing w:after="0" w:line="240" w:lineRule="auto"/>
              <w:jc w:val="center"/>
              <w:rPr>
                <w:rFonts w:eastAsia="Times New Roman"/>
                <w:color w:val="000000"/>
                <w:lang w:eastAsia="ja-JP"/>
              </w:rPr>
            </w:pPr>
            <w:r w:rsidRPr="000575B7">
              <w:rPr>
                <w:rFonts w:eastAsia="Times New Roman"/>
                <w:color w:val="000000"/>
                <w:lang w:eastAsia="ja-JP"/>
              </w:rPr>
              <w:t>1</w:t>
            </w:r>
            <w:r w:rsidR="00413AFA">
              <w:rPr>
                <w:rFonts w:eastAsia="Times New Roman"/>
                <w:color w:val="000000"/>
                <w:lang w:eastAsia="ja-JP"/>
              </w:rPr>
              <w:t>9</w:t>
            </w:r>
          </w:p>
        </w:tc>
        <w:tc>
          <w:tcPr>
            <w:tcW w:w="2551" w:type="dxa"/>
            <w:tcBorders>
              <w:top w:val="nil"/>
              <w:left w:val="nil"/>
              <w:bottom w:val="single" w:sz="8" w:space="0" w:color="auto"/>
              <w:right w:val="single" w:sz="8" w:space="0" w:color="auto"/>
            </w:tcBorders>
            <w:shd w:val="clear" w:color="auto" w:fill="auto"/>
            <w:vAlign w:val="center"/>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Clinical Trials</w:t>
            </w:r>
          </w:p>
        </w:tc>
        <w:tc>
          <w:tcPr>
            <w:tcW w:w="6237" w:type="dxa"/>
            <w:tcBorders>
              <w:top w:val="nil"/>
              <w:left w:val="nil"/>
              <w:bottom w:val="single" w:sz="8" w:space="0" w:color="auto"/>
              <w:right w:val="single" w:sz="8" w:space="0" w:color="auto"/>
            </w:tcBorders>
            <w:shd w:val="clear" w:color="auto" w:fill="auto"/>
            <w:vAlign w:val="center"/>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 xml:space="preserve">If Question 6 on the Admin Tab is Ticked </w:t>
            </w:r>
            <w:r w:rsidRPr="000575B7">
              <w:rPr>
                <w:rFonts w:eastAsia="Times New Roman"/>
                <w:b/>
                <w:bCs/>
                <w:color w:val="000000"/>
                <w:lang w:eastAsia="ja-JP"/>
              </w:rPr>
              <w:t>Yes</w:t>
            </w:r>
            <w:r w:rsidRPr="000575B7">
              <w:rPr>
                <w:rFonts w:eastAsia="Times New Roman"/>
                <w:color w:val="000000"/>
                <w:lang w:eastAsia="ja-JP"/>
              </w:rPr>
              <w:t>, the Insurance Team will receive an email when the application is Saved in Status 3 (</w:t>
            </w:r>
            <w:r w:rsidRPr="000575B7">
              <w:rPr>
                <w:rFonts w:eastAsia="Times New Roman"/>
                <w:b/>
                <w:bCs/>
                <w:color w:val="000000"/>
                <w:lang w:eastAsia="ja-JP"/>
              </w:rPr>
              <w:t>Send for Admin Check</w:t>
            </w:r>
            <w:r w:rsidRPr="000575B7">
              <w:rPr>
                <w:rFonts w:eastAsia="Times New Roman"/>
                <w:color w:val="000000"/>
                <w:lang w:eastAsia="ja-JP"/>
              </w:rPr>
              <w:t>)</w:t>
            </w:r>
          </w:p>
        </w:tc>
      </w:tr>
      <w:tr w:rsidR="009215F4" w:rsidRPr="000575B7" w:rsidTr="00F677CA">
        <w:trPr>
          <w:trHeight w:val="1245"/>
          <w:tblHeader/>
        </w:trPr>
        <w:tc>
          <w:tcPr>
            <w:tcW w:w="866" w:type="dxa"/>
            <w:tcBorders>
              <w:top w:val="nil"/>
              <w:left w:val="single" w:sz="8" w:space="0" w:color="auto"/>
              <w:bottom w:val="single" w:sz="8" w:space="0" w:color="auto"/>
              <w:right w:val="single" w:sz="8" w:space="0" w:color="auto"/>
            </w:tcBorders>
            <w:shd w:val="clear" w:color="auto" w:fill="auto"/>
            <w:vAlign w:val="center"/>
          </w:tcPr>
          <w:p w:rsidR="009215F4" w:rsidRPr="000575B7" w:rsidRDefault="00413AFA" w:rsidP="00F677CA">
            <w:pPr>
              <w:spacing w:after="0" w:line="240" w:lineRule="auto"/>
              <w:jc w:val="center"/>
              <w:rPr>
                <w:rFonts w:eastAsia="Times New Roman"/>
                <w:color w:val="000000"/>
                <w:lang w:eastAsia="ja-JP"/>
              </w:rPr>
            </w:pPr>
            <w:r>
              <w:rPr>
                <w:rFonts w:eastAsia="Times New Roman"/>
                <w:color w:val="000000"/>
                <w:lang w:eastAsia="ja-JP"/>
              </w:rPr>
              <w:t>20</w:t>
            </w:r>
          </w:p>
        </w:tc>
        <w:tc>
          <w:tcPr>
            <w:tcW w:w="2551" w:type="dxa"/>
            <w:tcBorders>
              <w:top w:val="nil"/>
              <w:left w:val="nil"/>
              <w:bottom w:val="single" w:sz="8" w:space="0" w:color="auto"/>
              <w:right w:val="single" w:sz="8" w:space="0" w:color="auto"/>
            </w:tcBorders>
            <w:shd w:val="clear" w:color="auto" w:fill="auto"/>
            <w:vAlign w:val="center"/>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Health and Safety</w:t>
            </w:r>
          </w:p>
        </w:tc>
        <w:tc>
          <w:tcPr>
            <w:tcW w:w="6237" w:type="dxa"/>
            <w:tcBorders>
              <w:top w:val="nil"/>
              <w:left w:val="nil"/>
              <w:bottom w:val="single" w:sz="8" w:space="0" w:color="auto"/>
              <w:right w:val="single" w:sz="8" w:space="0" w:color="auto"/>
            </w:tcBorders>
            <w:shd w:val="clear" w:color="auto" w:fill="auto"/>
            <w:vAlign w:val="center"/>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 xml:space="preserve">If Question 7 on the Admin Tab is Ticked </w:t>
            </w:r>
            <w:r w:rsidRPr="000575B7">
              <w:rPr>
                <w:rFonts w:eastAsia="Times New Roman"/>
                <w:b/>
                <w:bCs/>
                <w:color w:val="000000"/>
                <w:lang w:eastAsia="ja-JP"/>
              </w:rPr>
              <w:t>Yes</w:t>
            </w:r>
            <w:r w:rsidRPr="000575B7">
              <w:rPr>
                <w:rFonts w:eastAsia="Times New Roman"/>
                <w:color w:val="000000"/>
                <w:lang w:eastAsia="ja-JP"/>
              </w:rPr>
              <w:t>, the Health and Safety Team will receive an email when the application is Saved in Status 3 (</w:t>
            </w:r>
            <w:r w:rsidRPr="000575B7">
              <w:rPr>
                <w:rFonts w:eastAsia="Times New Roman"/>
                <w:b/>
                <w:bCs/>
                <w:color w:val="000000"/>
                <w:lang w:eastAsia="ja-JP"/>
              </w:rPr>
              <w:t>Send for Admin Check</w:t>
            </w:r>
            <w:r w:rsidRPr="000575B7">
              <w:rPr>
                <w:rFonts w:eastAsia="Times New Roman"/>
                <w:color w:val="000000"/>
                <w:lang w:eastAsia="ja-JP"/>
              </w:rPr>
              <w:t>)</w:t>
            </w:r>
          </w:p>
        </w:tc>
      </w:tr>
      <w:tr w:rsidR="009215F4" w:rsidRPr="000575B7" w:rsidTr="00F677CA">
        <w:trPr>
          <w:trHeight w:val="1230"/>
          <w:tblHeader/>
        </w:trPr>
        <w:tc>
          <w:tcPr>
            <w:tcW w:w="866" w:type="dxa"/>
            <w:tcBorders>
              <w:top w:val="nil"/>
              <w:left w:val="single" w:sz="8" w:space="0" w:color="auto"/>
              <w:bottom w:val="single" w:sz="8" w:space="0" w:color="auto"/>
              <w:right w:val="single" w:sz="8" w:space="0" w:color="auto"/>
            </w:tcBorders>
            <w:shd w:val="clear" w:color="auto" w:fill="auto"/>
            <w:vAlign w:val="center"/>
          </w:tcPr>
          <w:p w:rsidR="009215F4" w:rsidRPr="000575B7" w:rsidRDefault="009215F4" w:rsidP="00413AFA">
            <w:pPr>
              <w:spacing w:after="0" w:line="240" w:lineRule="auto"/>
              <w:jc w:val="center"/>
              <w:rPr>
                <w:rFonts w:eastAsia="Times New Roman"/>
                <w:color w:val="000000"/>
                <w:lang w:eastAsia="ja-JP"/>
              </w:rPr>
            </w:pPr>
            <w:r>
              <w:rPr>
                <w:rFonts w:eastAsia="Times New Roman"/>
                <w:color w:val="000000"/>
                <w:lang w:eastAsia="ja-JP"/>
              </w:rPr>
              <w:t>2</w:t>
            </w:r>
            <w:r w:rsidR="00413AFA">
              <w:rPr>
                <w:rFonts w:eastAsia="Times New Roman"/>
                <w:color w:val="000000"/>
                <w:lang w:eastAsia="ja-JP"/>
              </w:rPr>
              <w:t>1</w:t>
            </w:r>
          </w:p>
        </w:tc>
        <w:tc>
          <w:tcPr>
            <w:tcW w:w="2551" w:type="dxa"/>
            <w:tcBorders>
              <w:top w:val="nil"/>
              <w:left w:val="nil"/>
              <w:bottom w:val="single" w:sz="8" w:space="0" w:color="auto"/>
              <w:right w:val="single" w:sz="8" w:space="0" w:color="auto"/>
            </w:tcBorders>
            <w:shd w:val="clear" w:color="auto" w:fill="auto"/>
            <w:vAlign w:val="center"/>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Data Management</w:t>
            </w:r>
          </w:p>
        </w:tc>
        <w:tc>
          <w:tcPr>
            <w:tcW w:w="6237" w:type="dxa"/>
            <w:tcBorders>
              <w:top w:val="nil"/>
              <w:left w:val="nil"/>
              <w:bottom w:val="single" w:sz="8" w:space="0" w:color="auto"/>
              <w:right w:val="single" w:sz="8" w:space="0" w:color="auto"/>
            </w:tcBorders>
            <w:shd w:val="clear" w:color="auto" w:fill="auto"/>
            <w:vAlign w:val="center"/>
          </w:tcPr>
          <w:p w:rsidR="009215F4" w:rsidRPr="000575B7" w:rsidRDefault="009215F4" w:rsidP="00F677CA">
            <w:pPr>
              <w:spacing w:after="0" w:line="240" w:lineRule="auto"/>
              <w:rPr>
                <w:rFonts w:eastAsia="Times New Roman"/>
                <w:color w:val="000000"/>
                <w:lang w:eastAsia="ja-JP"/>
              </w:rPr>
            </w:pPr>
            <w:r w:rsidRPr="000575B7">
              <w:rPr>
                <w:rFonts w:eastAsia="Times New Roman"/>
                <w:color w:val="000000"/>
                <w:lang w:eastAsia="ja-JP"/>
              </w:rPr>
              <w:t xml:space="preserve">If Question 8 on the Admin Tab is Ticked </w:t>
            </w:r>
            <w:r w:rsidRPr="000575B7">
              <w:rPr>
                <w:rFonts w:eastAsia="Times New Roman"/>
                <w:b/>
                <w:bCs/>
                <w:color w:val="000000"/>
                <w:lang w:eastAsia="ja-JP"/>
              </w:rPr>
              <w:t>Yes</w:t>
            </w:r>
            <w:r w:rsidRPr="000575B7">
              <w:rPr>
                <w:rFonts w:eastAsia="Times New Roman"/>
                <w:color w:val="000000"/>
                <w:lang w:eastAsia="ja-JP"/>
              </w:rPr>
              <w:t>, the Research Data Management Team will receive an email when the application is Saved in Status 3 (</w:t>
            </w:r>
            <w:r w:rsidRPr="000575B7">
              <w:rPr>
                <w:rFonts w:eastAsia="Times New Roman"/>
                <w:b/>
                <w:bCs/>
                <w:color w:val="000000"/>
                <w:lang w:eastAsia="ja-JP"/>
              </w:rPr>
              <w:t>Send for Admin Check</w:t>
            </w:r>
            <w:r w:rsidRPr="000575B7">
              <w:rPr>
                <w:rFonts w:eastAsia="Times New Roman"/>
                <w:color w:val="000000"/>
                <w:lang w:eastAsia="ja-JP"/>
              </w:rPr>
              <w:t>)</w:t>
            </w:r>
          </w:p>
        </w:tc>
      </w:tr>
    </w:tbl>
    <w:p w:rsidR="00C7376C" w:rsidRDefault="00C7376C" w:rsidP="00C7376C">
      <w:pPr>
        <w:pStyle w:val="Heading1"/>
        <w:spacing w:before="0"/>
        <w:ind w:left="5760"/>
        <w:jc w:val="both"/>
        <w:rPr>
          <w:rFonts w:ascii="Arial" w:eastAsiaTheme="minorHAnsi" w:hAnsi="Arial" w:cs="Arial"/>
          <w:b w:val="0"/>
          <w:bCs w:val="0"/>
          <w:color w:val="auto"/>
          <w:sz w:val="24"/>
          <w:szCs w:val="24"/>
        </w:rPr>
        <w:sectPr w:rsidR="00C7376C" w:rsidSect="00916A81">
          <w:pgSz w:w="11906" w:h="16838"/>
          <w:pgMar w:top="1134" w:right="1134" w:bottom="1134" w:left="1134" w:header="709" w:footer="283" w:gutter="0"/>
          <w:cols w:space="708"/>
          <w:docGrid w:linePitch="360"/>
        </w:sectPr>
      </w:pPr>
    </w:p>
    <w:p w:rsidR="00C7376C" w:rsidRDefault="00C7376C" w:rsidP="00DE3B57">
      <w:pPr>
        <w:pStyle w:val="Heading1"/>
        <w:numPr>
          <w:ilvl w:val="0"/>
          <w:numId w:val="39"/>
        </w:numPr>
        <w:ind w:left="0" w:firstLine="0"/>
      </w:pPr>
      <w:bookmarkStart w:id="38" w:name="_Toc530399811"/>
      <w:r>
        <w:lastRenderedPageBreak/>
        <w:t>Ethics Review Overseer</w:t>
      </w:r>
      <w:bookmarkEnd w:id="38"/>
    </w:p>
    <w:p w:rsidR="00322C6B" w:rsidRDefault="00322C6B" w:rsidP="004141E7">
      <w:pPr>
        <w:spacing w:before="120" w:after="0"/>
        <w:jc w:val="both"/>
      </w:pPr>
      <w:r>
        <w:t>If you are a member of the following</w:t>
      </w:r>
      <w:r w:rsidR="00DE3B57">
        <w:t>:</w:t>
      </w:r>
      <w:r>
        <w:t xml:space="preserve"> </w:t>
      </w:r>
      <w:r w:rsidR="004141E7">
        <w:t>the Health and Safety, Insurance and Library Teams</w:t>
      </w:r>
      <w:r>
        <w:t xml:space="preserve">, you will be notified by the system </w:t>
      </w:r>
      <w:r w:rsidR="004141E7">
        <w:t xml:space="preserve">for the reasons listed on the next page. </w:t>
      </w:r>
    </w:p>
    <w:p w:rsidR="00322C6B" w:rsidRPr="00721A86" w:rsidRDefault="00322C6B" w:rsidP="00322C6B">
      <w:pPr>
        <w:spacing w:before="100" w:beforeAutospacing="1" w:after="0"/>
      </w:pPr>
      <w:r w:rsidRPr="00721A86">
        <w:t xml:space="preserve">To access applications which you are notified about in Converis, please follow these steps: </w:t>
      </w:r>
    </w:p>
    <w:p w:rsidR="00322C6B" w:rsidRPr="00721A86" w:rsidRDefault="00322C6B" w:rsidP="00322C6B">
      <w:pPr>
        <w:pStyle w:val="ListParagraph"/>
        <w:numPr>
          <w:ilvl w:val="0"/>
          <w:numId w:val="33"/>
        </w:numPr>
        <w:spacing w:after="0" w:line="240" w:lineRule="auto"/>
        <w:contextualSpacing w:val="0"/>
        <w:jc w:val="lowKashida"/>
      </w:pPr>
      <w:r w:rsidRPr="00721A86">
        <w:t>In the email you receive, take note of the Ethics Review ID. Click on the link in the email - this will open Converis and take you to the Browse Template for the application.</w:t>
      </w:r>
    </w:p>
    <w:p w:rsidR="00322C6B" w:rsidRPr="00721A86" w:rsidRDefault="00322C6B" w:rsidP="00322C6B">
      <w:pPr>
        <w:pStyle w:val="ListParagraph"/>
        <w:numPr>
          <w:ilvl w:val="0"/>
          <w:numId w:val="33"/>
        </w:numPr>
        <w:spacing w:after="0" w:line="240" w:lineRule="auto"/>
        <w:contextualSpacing w:val="0"/>
        <w:jc w:val="lowKashida"/>
      </w:pPr>
      <w:r w:rsidRPr="00721A86">
        <w:t>Click on Ethics Reviews on the menu to the left of the Browse Template:</w:t>
      </w:r>
    </w:p>
    <w:p w:rsidR="00322C6B" w:rsidRDefault="00322C6B" w:rsidP="00322C6B">
      <w:pPr>
        <w:spacing w:before="120" w:after="120"/>
        <w:jc w:val="center"/>
        <w:rPr>
          <w:rFonts w:ascii="Calibri" w:hAnsi="Calibri"/>
          <w:color w:val="1F497D"/>
          <w:sz w:val="22"/>
          <w:szCs w:val="22"/>
        </w:rPr>
      </w:pPr>
      <w:r>
        <w:rPr>
          <w:rFonts w:ascii="Calibri" w:hAnsi="Calibri"/>
          <w:noProof/>
          <w:color w:val="1F497D"/>
          <w:sz w:val="22"/>
          <w:szCs w:val="22"/>
          <w:lang w:eastAsia="en-GB"/>
        </w:rPr>
        <w:drawing>
          <wp:inline distT="0" distB="0" distL="0" distR="0" wp14:anchorId="50FE1A01" wp14:editId="3F386637">
            <wp:extent cx="4683319" cy="1759682"/>
            <wp:effectExtent l="0" t="0" r="3175" b="0"/>
            <wp:docPr id="23557" name="Picture 23557" descr="cid:image001.jpg@01D3861C.72285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3861C.72285B10"/>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4684355" cy="1760071"/>
                    </a:xfrm>
                    <a:prstGeom prst="rect">
                      <a:avLst/>
                    </a:prstGeom>
                    <a:noFill/>
                    <a:ln>
                      <a:noFill/>
                    </a:ln>
                  </pic:spPr>
                </pic:pic>
              </a:graphicData>
            </a:graphic>
          </wp:inline>
        </w:drawing>
      </w:r>
    </w:p>
    <w:p w:rsidR="00322C6B" w:rsidRPr="00721A86" w:rsidRDefault="00322C6B" w:rsidP="00322C6B">
      <w:pPr>
        <w:pStyle w:val="ListParagraph"/>
        <w:numPr>
          <w:ilvl w:val="0"/>
          <w:numId w:val="33"/>
        </w:numPr>
        <w:spacing w:after="0" w:line="240" w:lineRule="auto"/>
        <w:contextualSpacing w:val="0"/>
        <w:jc w:val="lowKashida"/>
      </w:pPr>
      <w:r w:rsidRPr="00721A86">
        <w:t>This will take you to the list of Ethics Reviews in the system:</w:t>
      </w:r>
    </w:p>
    <w:p w:rsidR="00322C6B" w:rsidRDefault="00322C6B" w:rsidP="00322C6B">
      <w:pPr>
        <w:spacing w:before="120" w:after="120"/>
        <w:jc w:val="center"/>
        <w:rPr>
          <w:rFonts w:ascii="Calibri" w:hAnsi="Calibri"/>
          <w:color w:val="1F497D"/>
          <w:sz w:val="22"/>
          <w:szCs w:val="22"/>
        </w:rPr>
      </w:pPr>
      <w:r>
        <w:rPr>
          <w:rFonts w:ascii="Calibri" w:hAnsi="Calibri"/>
          <w:noProof/>
          <w:color w:val="1F497D"/>
          <w:sz w:val="22"/>
          <w:szCs w:val="22"/>
          <w:lang w:eastAsia="en-GB"/>
        </w:rPr>
        <w:drawing>
          <wp:inline distT="0" distB="0" distL="0" distR="0" wp14:anchorId="71B61B40" wp14:editId="72406D31">
            <wp:extent cx="3442915" cy="2189605"/>
            <wp:effectExtent l="0" t="0" r="5715" b="1270"/>
            <wp:docPr id="3" name="Picture 3" descr="cid:image002.jpg@01D3861C.72285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D3861C.72285B10"/>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3440801" cy="2188261"/>
                    </a:xfrm>
                    <a:prstGeom prst="rect">
                      <a:avLst/>
                    </a:prstGeom>
                    <a:noFill/>
                    <a:ln>
                      <a:noFill/>
                    </a:ln>
                  </pic:spPr>
                </pic:pic>
              </a:graphicData>
            </a:graphic>
          </wp:inline>
        </w:drawing>
      </w:r>
    </w:p>
    <w:p w:rsidR="00322C6B" w:rsidRPr="00721A86" w:rsidRDefault="00322C6B" w:rsidP="00322C6B">
      <w:pPr>
        <w:pStyle w:val="ListParagraph"/>
        <w:numPr>
          <w:ilvl w:val="0"/>
          <w:numId w:val="33"/>
        </w:numPr>
        <w:spacing w:after="0" w:line="240" w:lineRule="auto"/>
        <w:contextualSpacing w:val="0"/>
        <w:jc w:val="lowKashida"/>
      </w:pPr>
      <w:r w:rsidRPr="00721A86">
        <w:t>This will bring up some different filtering options. The first one you see is the one you want: Ethics Review ID. Put in the ID of the application in question and click apply:</w:t>
      </w:r>
    </w:p>
    <w:p w:rsidR="00322C6B" w:rsidRDefault="00322C6B" w:rsidP="00322C6B">
      <w:pPr>
        <w:spacing w:before="120" w:after="120"/>
        <w:jc w:val="center"/>
        <w:rPr>
          <w:rFonts w:ascii="Calibri" w:hAnsi="Calibri"/>
          <w:color w:val="1F497D"/>
          <w:sz w:val="22"/>
          <w:szCs w:val="22"/>
        </w:rPr>
      </w:pPr>
      <w:r>
        <w:rPr>
          <w:rFonts w:ascii="Calibri" w:hAnsi="Calibri"/>
          <w:noProof/>
          <w:color w:val="1F497D"/>
          <w:sz w:val="22"/>
          <w:szCs w:val="22"/>
          <w:lang w:eastAsia="en-GB"/>
        </w:rPr>
        <w:drawing>
          <wp:inline distT="0" distB="0" distL="0" distR="0" wp14:anchorId="2CA9F640" wp14:editId="0F58BC0F">
            <wp:extent cx="3760967" cy="1689592"/>
            <wp:effectExtent l="0" t="0" r="0" b="6350"/>
            <wp:docPr id="2" name="Picture 2" descr="cid:image003.jpg@01D3861C.72285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jpg@01D3861C.72285B10"/>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3763484" cy="1690723"/>
                    </a:xfrm>
                    <a:prstGeom prst="rect">
                      <a:avLst/>
                    </a:prstGeom>
                    <a:noFill/>
                    <a:ln>
                      <a:noFill/>
                    </a:ln>
                  </pic:spPr>
                </pic:pic>
              </a:graphicData>
            </a:graphic>
          </wp:inline>
        </w:drawing>
      </w:r>
    </w:p>
    <w:p w:rsidR="00322C6B" w:rsidRPr="00721A86" w:rsidRDefault="00322C6B" w:rsidP="00322C6B">
      <w:pPr>
        <w:pStyle w:val="ListParagraph"/>
        <w:numPr>
          <w:ilvl w:val="0"/>
          <w:numId w:val="33"/>
        </w:numPr>
        <w:spacing w:after="0" w:line="240" w:lineRule="auto"/>
        <w:contextualSpacing w:val="0"/>
        <w:jc w:val="numTab"/>
      </w:pPr>
      <w:r w:rsidRPr="00721A86">
        <w:lastRenderedPageBreak/>
        <w:t xml:space="preserve">This will bring up the application in question. Click on the ‘Edit’ button underneath the application. This will take you into the application and you can navigate to ‘P8 – Attachments’, where the Risk Assessment has been uploaded: </w:t>
      </w:r>
    </w:p>
    <w:p w:rsidR="00322C6B" w:rsidRPr="00200EEE" w:rsidRDefault="00322C6B" w:rsidP="00322C6B">
      <w:pPr>
        <w:spacing w:before="120" w:after="120"/>
        <w:jc w:val="center"/>
      </w:pPr>
      <w:r>
        <w:rPr>
          <w:rFonts w:ascii="Calibri" w:hAnsi="Calibri"/>
          <w:noProof/>
          <w:color w:val="1F497D"/>
          <w:sz w:val="22"/>
          <w:szCs w:val="22"/>
          <w:lang w:eastAsia="en-GB"/>
        </w:rPr>
        <w:drawing>
          <wp:inline distT="0" distB="0" distL="0" distR="0" wp14:anchorId="5A3357E0" wp14:editId="7EBF10B3">
            <wp:extent cx="3562185" cy="2158900"/>
            <wp:effectExtent l="0" t="0" r="635" b="0"/>
            <wp:docPr id="23558" name="Picture 23558" descr="cid:image004.jpg@01D3861C.72285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4.jpg@01D3861C.72285B10"/>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3565906" cy="2161155"/>
                    </a:xfrm>
                    <a:prstGeom prst="rect">
                      <a:avLst/>
                    </a:prstGeom>
                    <a:noFill/>
                    <a:ln>
                      <a:noFill/>
                    </a:ln>
                  </pic:spPr>
                </pic:pic>
              </a:graphicData>
            </a:graphic>
          </wp:inline>
        </w:drawing>
      </w:r>
    </w:p>
    <w:p w:rsidR="00322C6B" w:rsidRPr="00322C6B" w:rsidRDefault="00322C6B" w:rsidP="00322C6B"/>
    <w:p w:rsidR="0015639D" w:rsidRDefault="00C7376C" w:rsidP="00EF525A">
      <w:pPr>
        <w:pStyle w:val="Heading2"/>
        <w:ind w:left="851" w:hanging="425"/>
        <w:jc w:val="both"/>
      </w:pPr>
      <w:bookmarkStart w:id="39" w:name="_Toc530399812"/>
      <w:r>
        <w:t xml:space="preserve">10.1 </w:t>
      </w:r>
      <w:r w:rsidR="0015639D">
        <w:t>Health and Safety Team</w:t>
      </w:r>
      <w:bookmarkEnd w:id="39"/>
    </w:p>
    <w:p w:rsidR="00EF525A" w:rsidRPr="00543CB1" w:rsidRDefault="0015639D" w:rsidP="00543CB1">
      <w:pPr>
        <w:spacing w:before="120" w:after="0"/>
        <w:jc w:val="both"/>
        <w:rPr>
          <w:lang w:eastAsia="ja-JP"/>
        </w:rPr>
      </w:pPr>
      <w:r>
        <w:rPr>
          <w:lang w:eastAsia="ja-JP"/>
        </w:rPr>
        <w:t xml:space="preserve">For members of the Health and Safety Team, you will be notified if an applicant has uploaded a Health and Safety plan on P8 of their application. </w:t>
      </w:r>
      <w:bookmarkStart w:id="40" w:name="_Toc530399813"/>
    </w:p>
    <w:p w:rsidR="0015639D" w:rsidRDefault="00C7376C" w:rsidP="00EF525A">
      <w:pPr>
        <w:pStyle w:val="Heading2"/>
        <w:tabs>
          <w:tab w:val="left" w:pos="851"/>
        </w:tabs>
        <w:ind w:left="851" w:hanging="425"/>
        <w:jc w:val="both"/>
      </w:pPr>
      <w:r>
        <w:t xml:space="preserve">10.2 </w:t>
      </w:r>
      <w:r w:rsidR="0015639D">
        <w:t>Insurance Team</w:t>
      </w:r>
      <w:bookmarkEnd w:id="40"/>
    </w:p>
    <w:p w:rsidR="0015639D" w:rsidRDefault="0015639D" w:rsidP="0015639D">
      <w:pPr>
        <w:spacing w:before="120" w:after="0"/>
        <w:jc w:val="both"/>
        <w:rPr>
          <w:lang w:eastAsia="ja-JP"/>
        </w:rPr>
      </w:pPr>
      <w:r>
        <w:rPr>
          <w:lang w:eastAsia="ja-JP"/>
        </w:rPr>
        <w:t xml:space="preserve">For members of the Insurance Team, you will be notified if a project involves at least one of these: </w:t>
      </w:r>
    </w:p>
    <w:p w:rsidR="0015639D" w:rsidRDefault="0015639D" w:rsidP="0015639D">
      <w:pPr>
        <w:pStyle w:val="ListParagraph"/>
        <w:numPr>
          <w:ilvl w:val="0"/>
          <w:numId w:val="32"/>
        </w:numPr>
        <w:jc w:val="both"/>
        <w:rPr>
          <w:lang w:eastAsia="ja-JP"/>
        </w:rPr>
      </w:pPr>
      <w:r>
        <w:rPr>
          <w:lang w:eastAsia="ja-JP"/>
        </w:rPr>
        <w:t>Participants under the age of 5</w:t>
      </w:r>
    </w:p>
    <w:p w:rsidR="0015639D" w:rsidRDefault="0015639D" w:rsidP="0015639D">
      <w:pPr>
        <w:pStyle w:val="ListParagraph"/>
        <w:numPr>
          <w:ilvl w:val="0"/>
          <w:numId w:val="32"/>
        </w:numPr>
        <w:jc w:val="both"/>
        <w:rPr>
          <w:lang w:eastAsia="ja-JP"/>
        </w:rPr>
      </w:pPr>
      <w:r>
        <w:rPr>
          <w:lang w:eastAsia="ja-JP"/>
        </w:rPr>
        <w:t>Participants who are pregnant Women</w:t>
      </w:r>
    </w:p>
    <w:p w:rsidR="0015639D" w:rsidRDefault="0015639D" w:rsidP="0015639D">
      <w:pPr>
        <w:pStyle w:val="ListParagraph"/>
        <w:numPr>
          <w:ilvl w:val="0"/>
          <w:numId w:val="32"/>
        </w:numPr>
        <w:jc w:val="both"/>
        <w:rPr>
          <w:lang w:eastAsia="ja-JP"/>
        </w:rPr>
      </w:pPr>
      <w:r>
        <w:rPr>
          <w:lang w:eastAsia="ja-JP"/>
        </w:rPr>
        <w:t>5000 or more participants</w:t>
      </w:r>
    </w:p>
    <w:p w:rsidR="0015639D" w:rsidRDefault="0015639D" w:rsidP="0015639D">
      <w:pPr>
        <w:pStyle w:val="ListParagraph"/>
        <w:numPr>
          <w:ilvl w:val="0"/>
          <w:numId w:val="32"/>
        </w:numPr>
        <w:jc w:val="both"/>
        <w:rPr>
          <w:lang w:eastAsia="ja-JP"/>
        </w:rPr>
      </w:pPr>
      <w:r>
        <w:rPr>
          <w:lang w:eastAsia="ja-JP"/>
        </w:rPr>
        <w:t>Research being conducted in an overseas country</w:t>
      </w:r>
    </w:p>
    <w:p w:rsidR="00C7376C" w:rsidRDefault="0015639D" w:rsidP="00C7376C">
      <w:pPr>
        <w:pStyle w:val="ListParagraph"/>
        <w:numPr>
          <w:ilvl w:val="0"/>
          <w:numId w:val="32"/>
        </w:numPr>
        <w:jc w:val="both"/>
        <w:rPr>
          <w:lang w:eastAsia="ja-JP"/>
        </w:rPr>
      </w:pPr>
      <w:r>
        <w:rPr>
          <w:lang w:eastAsia="ja-JP"/>
        </w:rPr>
        <w:t>Clinical trial</w:t>
      </w:r>
    </w:p>
    <w:p w:rsidR="00C7376C" w:rsidRDefault="00C7376C" w:rsidP="00C7376C">
      <w:pPr>
        <w:pStyle w:val="ListParagraph"/>
        <w:jc w:val="both"/>
        <w:rPr>
          <w:lang w:eastAsia="ja-JP"/>
        </w:rPr>
      </w:pPr>
    </w:p>
    <w:p w:rsidR="00EF525A" w:rsidRDefault="00C7376C" w:rsidP="00EF525A">
      <w:pPr>
        <w:pStyle w:val="Heading2"/>
        <w:ind w:left="709" w:hanging="283"/>
      </w:pPr>
      <w:bookmarkStart w:id="41" w:name="_Toc530399814"/>
      <w:r>
        <w:t>10.3 Library Team</w:t>
      </w:r>
      <w:bookmarkEnd w:id="41"/>
    </w:p>
    <w:p w:rsidR="00EF525A" w:rsidRPr="00EF525A" w:rsidRDefault="00EF525A" w:rsidP="00EF525A">
      <w:pPr>
        <w:rPr>
          <w:lang w:eastAsia="ja-JP"/>
        </w:rPr>
      </w:pPr>
    </w:p>
    <w:p w:rsidR="00C7376C" w:rsidRDefault="0015639D" w:rsidP="00C7376C">
      <w:pPr>
        <w:pStyle w:val="ListParagraph"/>
        <w:ind w:left="0"/>
        <w:jc w:val="both"/>
        <w:rPr>
          <w:lang w:eastAsia="ja-JP"/>
        </w:rPr>
      </w:pPr>
      <w:r>
        <w:rPr>
          <w:lang w:eastAsia="ja-JP"/>
        </w:rPr>
        <w:t>For members of the Library Team, you will be notified if an applicant has uploaded a Data Management plan</w:t>
      </w:r>
      <w:r w:rsidR="00322C6B">
        <w:rPr>
          <w:lang w:eastAsia="ja-JP"/>
        </w:rPr>
        <w:t xml:space="preserve"> on P8 of their application.</w:t>
      </w:r>
    </w:p>
    <w:p w:rsidR="00C7376C" w:rsidRDefault="00C7376C" w:rsidP="00C7376C">
      <w:pPr>
        <w:pStyle w:val="ListParagraph"/>
        <w:ind w:left="0"/>
        <w:jc w:val="both"/>
        <w:sectPr w:rsidR="00C7376C" w:rsidSect="00916A81">
          <w:pgSz w:w="11906" w:h="16838"/>
          <w:pgMar w:top="1134" w:right="1134" w:bottom="1134" w:left="1134" w:header="709" w:footer="283" w:gutter="0"/>
          <w:cols w:space="708"/>
          <w:docGrid w:linePitch="360"/>
        </w:sectPr>
      </w:pPr>
    </w:p>
    <w:p w:rsidR="00095B65" w:rsidRDefault="00095B65" w:rsidP="00EF525A">
      <w:pPr>
        <w:pStyle w:val="Heading1"/>
        <w:numPr>
          <w:ilvl w:val="0"/>
          <w:numId w:val="40"/>
        </w:numPr>
        <w:ind w:left="0" w:firstLine="0"/>
        <w:rPr>
          <w:lang w:eastAsia="ja-JP"/>
        </w:rPr>
      </w:pPr>
      <w:bookmarkStart w:id="42" w:name="_Toc530399815"/>
      <w:r>
        <w:lastRenderedPageBreak/>
        <w:t>Ethics Reporting</w:t>
      </w:r>
      <w:bookmarkEnd w:id="42"/>
    </w:p>
    <w:p w:rsidR="00C7376C" w:rsidRDefault="00095B65" w:rsidP="00C7376C">
      <w:pPr>
        <w:spacing w:before="120" w:after="0"/>
        <w:jc w:val="both"/>
      </w:pPr>
      <w:r>
        <w:t>There are three Ethics reports availab</w:t>
      </w:r>
      <w:r w:rsidR="00C7376C">
        <w:t>le for users to r</w:t>
      </w:r>
      <w:r w:rsidR="00792FEA">
        <w:t>un in Converis</w:t>
      </w:r>
    </w:p>
    <w:p w:rsidR="00095B65" w:rsidRDefault="00792FEA" w:rsidP="00EF525A">
      <w:pPr>
        <w:pStyle w:val="Heading2"/>
        <w:ind w:left="720" w:hanging="294"/>
      </w:pPr>
      <w:bookmarkStart w:id="43" w:name="_Toc530399816"/>
      <w:r>
        <w:t xml:space="preserve">11.1 </w:t>
      </w:r>
      <w:r w:rsidR="00C7376C">
        <w:t>R</w:t>
      </w:r>
      <w:r w:rsidR="00095B65">
        <w:t>unning</w:t>
      </w:r>
      <w:r w:rsidR="00095B65" w:rsidRPr="00694CD5">
        <w:t xml:space="preserve"> the Ethics Reports</w:t>
      </w:r>
      <w:bookmarkEnd w:id="43"/>
    </w:p>
    <w:p w:rsidR="00095B65" w:rsidRDefault="00095B65" w:rsidP="00EB68B6">
      <w:pPr>
        <w:spacing w:before="120" w:after="0"/>
        <w:jc w:val="both"/>
      </w:pPr>
      <w:r>
        <w:t xml:space="preserve">When you login to Converis, ensure you are in the appropriate role to view Ethics applications. You can do this via the </w:t>
      </w:r>
      <w:r w:rsidRPr="00577B7D">
        <w:rPr>
          <w:b/>
          <w:bCs/>
        </w:rPr>
        <w:t>Switch Roles</w:t>
      </w:r>
      <w:r>
        <w:t xml:space="preserve"> function in the top right corner of the screen:</w:t>
      </w:r>
    </w:p>
    <w:p w:rsidR="00095B65" w:rsidRDefault="00095B65" w:rsidP="009215F4">
      <w:pPr>
        <w:spacing w:before="120" w:after="0"/>
        <w:jc w:val="center"/>
      </w:pPr>
      <w:r>
        <w:rPr>
          <w:noProof/>
          <w:lang w:eastAsia="en-GB"/>
        </w:rPr>
        <w:drawing>
          <wp:inline distT="0" distB="0" distL="0" distR="0" wp14:anchorId="02F0AB8D" wp14:editId="65F1F1E6">
            <wp:extent cx="4659465" cy="1749114"/>
            <wp:effectExtent l="19050" t="19050" r="27305" b="22860"/>
            <wp:docPr id="12346" name="Picture 1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654595" cy="1747286"/>
                    </a:xfrm>
                    <a:prstGeom prst="rect">
                      <a:avLst/>
                    </a:prstGeom>
                    <a:noFill/>
                    <a:ln>
                      <a:solidFill>
                        <a:schemeClr val="tx1"/>
                      </a:solidFill>
                    </a:ln>
                  </pic:spPr>
                </pic:pic>
              </a:graphicData>
            </a:graphic>
          </wp:inline>
        </w:drawing>
      </w:r>
    </w:p>
    <w:p w:rsidR="00095B65" w:rsidRDefault="00095B65" w:rsidP="00095B65">
      <w:pPr>
        <w:spacing w:after="0"/>
        <w:jc w:val="both"/>
      </w:pPr>
    </w:p>
    <w:p w:rsidR="00095B65" w:rsidRDefault="00095B65" w:rsidP="00095B65">
      <w:pPr>
        <w:spacing w:after="0"/>
        <w:jc w:val="both"/>
      </w:pPr>
      <w:r>
        <w:t xml:space="preserve">Click on </w:t>
      </w:r>
      <w:r w:rsidRPr="00577B7D">
        <w:rPr>
          <w:b/>
          <w:bCs/>
        </w:rPr>
        <w:t>Ethics Reviews</w:t>
      </w:r>
      <w:r>
        <w:t xml:space="preserve"> on the left-hand side of the screen - this will take you to the List View of Ethics Review applications that you can view. </w:t>
      </w:r>
    </w:p>
    <w:p w:rsidR="00095B65" w:rsidRPr="00694CD5" w:rsidRDefault="00095B65" w:rsidP="009215F4">
      <w:pPr>
        <w:spacing w:before="120" w:after="0"/>
        <w:jc w:val="center"/>
      </w:pPr>
      <w:r w:rsidRPr="00694CD5">
        <w:rPr>
          <w:noProof/>
          <w:lang w:eastAsia="en-GB"/>
        </w:rPr>
        <w:drawing>
          <wp:inline distT="0" distB="0" distL="0" distR="0" wp14:anchorId="0DD9EECF" wp14:editId="7CAB350A">
            <wp:extent cx="4516341" cy="2314449"/>
            <wp:effectExtent l="19050" t="19050" r="1778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b="2663"/>
                    <a:stretch/>
                  </pic:blipFill>
                  <pic:spPr bwMode="auto">
                    <a:xfrm>
                      <a:off x="0" y="0"/>
                      <a:ext cx="4504422" cy="230834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95B65" w:rsidRDefault="00095B65" w:rsidP="00095B65">
      <w:pPr>
        <w:spacing w:after="0"/>
        <w:jc w:val="both"/>
      </w:pPr>
    </w:p>
    <w:p w:rsidR="00095B65" w:rsidRPr="00694CD5" w:rsidRDefault="00095B65" w:rsidP="00095B65">
      <w:pPr>
        <w:spacing w:after="0"/>
        <w:jc w:val="both"/>
      </w:pPr>
      <w:r>
        <w:t xml:space="preserve">Click on the </w:t>
      </w:r>
      <w:r>
        <w:rPr>
          <w:b/>
          <w:bCs/>
        </w:rPr>
        <w:t>Report</w:t>
      </w:r>
      <w:r>
        <w:t xml:space="preserve"> button. The reports will appear below. </w:t>
      </w:r>
    </w:p>
    <w:p w:rsidR="00095B65" w:rsidRPr="00694CD5" w:rsidRDefault="00095B65" w:rsidP="009215F4">
      <w:pPr>
        <w:spacing w:before="120" w:after="0"/>
        <w:jc w:val="center"/>
      </w:pPr>
      <w:r>
        <w:rPr>
          <w:noProof/>
          <w:lang w:eastAsia="en-GB"/>
        </w:rPr>
        <w:drawing>
          <wp:inline distT="0" distB="0" distL="0" distR="0" wp14:anchorId="4F1EC987" wp14:editId="6B26147C">
            <wp:extent cx="4301656" cy="2027063"/>
            <wp:effectExtent l="19050" t="19050" r="2286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91120" cy="2022098"/>
                    </a:xfrm>
                    <a:prstGeom prst="rect">
                      <a:avLst/>
                    </a:prstGeom>
                    <a:noFill/>
                    <a:ln>
                      <a:solidFill>
                        <a:schemeClr val="tx1"/>
                      </a:solidFill>
                    </a:ln>
                  </pic:spPr>
                </pic:pic>
              </a:graphicData>
            </a:graphic>
          </wp:inline>
        </w:drawing>
      </w:r>
    </w:p>
    <w:p w:rsidR="00095B65" w:rsidRDefault="00095B65" w:rsidP="00095B65">
      <w:pPr>
        <w:spacing w:after="0"/>
        <w:jc w:val="both"/>
      </w:pPr>
      <w:r>
        <w:lastRenderedPageBreak/>
        <w:t>The three Ethics Review reports available are:</w:t>
      </w:r>
    </w:p>
    <w:p w:rsidR="00095B65" w:rsidRDefault="00095B65" w:rsidP="00095B65">
      <w:pPr>
        <w:pStyle w:val="ListParagraph"/>
        <w:numPr>
          <w:ilvl w:val="0"/>
          <w:numId w:val="30"/>
        </w:numPr>
        <w:spacing w:after="0"/>
        <w:jc w:val="both"/>
      </w:pPr>
      <w:r w:rsidRPr="00506E58">
        <w:rPr>
          <w:b/>
          <w:bCs/>
        </w:rPr>
        <w:t>Ethics Review (long report)</w:t>
      </w:r>
      <w:r>
        <w:t xml:space="preserve"> - Ethics Review applications in this report will have multiple lines of data if they have two or more of any of these attributes:</w:t>
      </w:r>
    </w:p>
    <w:p w:rsidR="00095B65" w:rsidRDefault="00095B65" w:rsidP="00095B65">
      <w:pPr>
        <w:pStyle w:val="ListParagraph"/>
        <w:numPr>
          <w:ilvl w:val="1"/>
          <w:numId w:val="30"/>
        </w:numPr>
        <w:spacing w:after="0"/>
        <w:jc w:val="both"/>
      </w:pPr>
      <w:r>
        <w:t>Converis Project Applications</w:t>
      </w:r>
    </w:p>
    <w:p w:rsidR="00095B65" w:rsidRDefault="00095B65" w:rsidP="00095B65">
      <w:pPr>
        <w:pStyle w:val="ListParagraph"/>
        <w:numPr>
          <w:ilvl w:val="1"/>
          <w:numId w:val="30"/>
        </w:numPr>
        <w:spacing w:after="0"/>
        <w:jc w:val="both"/>
      </w:pPr>
      <w:r>
        <w:t>Co-Investigators</w:t>
      </w:r>
    </w:p>
    <w:p w:rsidR="00095B65" w:rsidRDefault="00095B65" w:rsidP="00095B65">
      <w:pPr>
        <w:pStyle w:val="ListParagraph"/>
        <w:numPr>
          <w:ilvl w:val="1"/>
          <w:numId w:val="30"/>
        </w:numPr>
        <w:spacing w:after="0"/>
        <w:jc w:val="both"/>
      </w:pPr>
      <w:r>
        <w:t>Funders</w:t>
      </w:r>
    </w:p>
    <w:p w:rsidR="00095B65" w:rsidRDefault="00095B65" w:rsidP="00095B65">
      <w:pPr>
        <w:spacing w:after="0"/>
        <w:jc w:val="both"/>
      </w:pPr>
    </w:p>
    <w:p w:rsidR="00095B65" w:rsidRDefault="00095B65" w:rsidP="00095B65">
      <w:pPr>
        <w:pStyle w:val="ListParagraph"/>
        <w:numPr>
          <w:ilvl w:val="0"/>
          <w:numId w:val="30"/>
        </w:numPr>
        <w:spacing w:after="0"/>
        <w:jc w:val="both"/>
      </w:pPr>
      <w:r w:rsidRPr="00506E58">
        <w:rPr>
          <w:b/>
          <w:bCs/>
        </w:rPr>
        <w:t>Ethics Review Admin Report</w:t>
      </w:r>
      <w:r>
        <w:t xml:space="preserve"> - Ethics Review applications in this report will have multiple lines of data if they have two or more of any of these attributes:</w:t>
      </w:r>
    </w:p>
    <w:p w:rsidR="00095B65" w:rsidRDefault="00095B65" w:rsidP="00095B65">
      <w:pPr>
        <w:pStyle w:val="ListParagraph"/>
        <w:numPr>
          <w:ilvl w:val="1"/>
          <w:numId w:val="30"/>
        </w:numPr>
        <w:spacing w:after="0"/>
        <w:jc w:val="both"/>
      </w:pPr>
      <w:r>
        <w:t>Converis Project Applications</w:t>
      </w:r>
    </w:p>
    <w:p w:rsidR="00095B65" w:rsidRDefault="00095B65" w:rsidP="00095B65">
      <w:pPr>
        <w:pStyle w:val="ListParagraph"/>
        <w:numPr>
          <w:ilvl w:val="1"/>
          <w:numId w:val="30"/>
        </w:numPr>
        <w:spacing w:after="0"/>
        <w:jc w:val="both"/>
      </w:pPr>
      <w:r>
        <w:t>Co-Investigators</w:t>
      </w:r>
    </w:p>
    <w:p w:rsidR="00095B65" w:rsidRDefault="00095B65" w:rsidP="00095B65">
      <w:pPr>
        <w:pStyle w:val="ListParagraph"/>
        <w:numPr>
          <w:ilvl w:val="1"/>
          <w:numId w:val="30"/>
        </w:numPr>
        <w:spacing w:after="0"/>
        <w:jc w:val="both"/>
      </w:pPr>
      <w:r>
        <w:t>Funders</w:t>
      </w:r>
    </w:p>
    <w:p w:rsidR="00095B65" w:rsidRDefault="00095B65" w:rsidP="00095B65">
      <w:pPr>
        <w:spacing w:after="0"/>
        <w:jc w:val="both"/>
      </w:pPr>
    </w:p>
    <w:p w:rsidR="00095B65" w:rsidRDefault="00095B65" w:rsidP="00095B65">
      <w:pPr>
        <w:pStyle w:val="ListParagraph"/>
        <w:numPr>
          <w:ilvl w:val="0"/>
          <w:numId w:val="30"/>
        </w:numPr>
        <w:spacing w:after="0"/>
        <w:jc w:val="both"/>
      </w:pPr>
      <w:r w:rsidRPr="00506E58">
        <w:rPr>
          <w:b/>
          <w:bCs/>
        </w:rPr>
        <w:t>Ethics Review Admin Report (Concatenated)</w:t>
      </w:r>
      <w:r w:rsidRPr="00506E58">
        <w:t xml:space="preserve"> </w:t>
      </w:r>
      <w:r>
        <w:t>- Ethics Review applications in this report will have multiple lines of data if they have two or more of any of these attributes:</w:t>
      </w:r>
    </w:p>
    <w:p w:rsidR="00095B65" w:rsidRDefault="00095B65" w:rsidP="00095B65">
      <w:pPr>
        <w:pStyle w:val="ListParagraph"/>
        <w:numPr>
          <w:ilvl w:val="1"/>
          <w:numId w:val="30"/>
        </w:numPr>
        <w:spacing w:after="0"/>
        <w:jc w:val="both"/>
      </w:pPr>
      <w:r>
        <w:t>Converis Project Applications</w:t>
      </w:r>
    </w:p>
    <w:p w:rsidR="00095B65" w:rsidRDefault="00095B65" w:rsidP="00095B65">
      <w:pPr>
        <w:pStyle w:val="ListParagraph"/>
        <w:numPr>
          <w:ilvl w:val="1"/>
          <w:numId w:val="30"/>
        </w:numPr>
        <w:spacing w:after="0"/>
        <w:jc w:val="both"/>
      </w:pPr>
      <w:r>
        <w:t>Co-Investigators</w:t>
      </w:r>
    </w:p>
    <w:p w:rsidR="00095B65" w:rsidRDefault="00095B65" w:rsidP="00095B65">
      <w:pPr>
        <w:pStyle w:val="ListParagraph"/>
        <w:numPr>
          <w:ilvl w:val="1"/>
          <w:numId w:val="30"/>
        </w:numPr>
        <w:spacing w:after="0"/>
        <w:jc w:val="both"/>
      </w:pPr>
      <w:r>
        <w:t>Funders</w:t>
      </w:r>
    </w:p>
    <w:p w:rsidR="00095B65" w:rsidRDefault="00095B65" w:rsidP="00095B65">
      <w:pPr>
        <w:spacing w:after="0"/>
        <w:jc w:val="both"/>
      </w:pPr>
    </w:p>
    <w:p w:rsidR="00095B65" w:rsidRDefault="00095B65" w:rsidP="00095B65">
      <w:pPr>
        <w:spacing w:after="0"/>
        <w:jc w:val="both"/>
      </w:pPr>
      <w:r>
        <w:t>Once you have selected the report you wish to run, you must select one of the following options:</w:t>
      </w:r>
    </w:p>
    <w:p w:rsidR="00095B65" w:rsidRDefault="00095B65" w:rsidP="00095B65">
      <w:pPr>
        <w:pStyle w:val="ListParagraph"/>
        <w:numPr>
          <w:ilvl w:val="0"/>
          <w:numId w:val="31"/>
        </w:numPr>
        <w:spacing w:after="0"/>
        <w:jc w:val="both"/>
      </w:pPr>
      <w:r>
        <w:rPr>
          <w:b/>
          <w:bCs/>
        </w:rPr>
        <w:t>Report for selected items</w:t>
      </w:r>
      <w:r>
        <w:t xml:space="preserve"> - if you select this option, you must manually tick all the Ethics Review applications you wish to be included in the report. </w:t>
      </w:r>
    </w:p>
    <w:p w:rsidR="00095B65" w:rsidRDefault="00095B65" w:rsidP="00095B65">
      <w:pPr>
        <w:pStyle w:val="ListParagraph"/>
        <w:numPr>
          <w:ilvl w:val="0"/>
          <w:numId w:val="31"/>
        </w:numPr>
        <w:spacing w:after="0"/>
        <w:jc w:val="both"/>
      </w:pPr>
      <w:r>
        <w:rPr>
          <w:b/>
          <w:bCs/>
        </w:rPr>
        <w:t>Report for all listed items</w:t>
      </w:r>
      <w:r>
        <w:t xml:space="preserve"> - if you select this option, all the ethics review applications you can view will be included in the report.</w:t>
      </w:r>
    </w:p>
    <w:p w:rsidR="00095B65" w:rsidRDefault="00095B65" w:rsidP="00095B65">
      <w:pPr>
        <w:spacing w:after="0"/>
        <w:jc w:val="both"/>
      </w:pPr>
    </w:p>
    <w:p w:rsidR="00095B65" w:rsidRDefault="00095B65" w:rsidP="00095B65">
      <w:pPr>
        <w:spacing w:after="0"/>
        <w:jc w:val="both"/>
      </w:pPr>
      <w:r>
        <w:t xml:space="preserve">Click on  </w:t>
      </w:r>
      <w:r>
        <w:rPr>
          <w:noProof/>
          <w:lang w:eastAsia="en-GB"/>
        </w:rPr>
        <w:drawing>
          <wp:inline distT="0" distB="0" distL="0" distR="0" wp14:anchorId="2EECCE16" wp14:editId="4DAAF157">
            <wp:extent cx="570983" cy="169010"/>
            <wp:effectExtent l="19050" t="19050" r="19685" b="21590"/>
            <wp:docPr id="12347" name="Picture 1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8">
                      <a:extLst>
                        <a:ext uri="{28A0092B-C50C-407E-A947-70E740481C1C}">
                          <a14:useLocalDpi xmlns:a14="http://schemas.microsoft.com/office/drawing/2010/main" val="0"/>
                        </a:ext>
                      </a:extLst>
                    </a:blip>
                    <a:srcRect l="86674" t="87527" r="3562" b="6339"/>
                    <a:stretch/>
                  </pic:blipFill>
                  <pic:spPr bwMode="auto">
                    <a:xfrm>
                      <a:off x="0" y="0"/>
                      <a:ext cx="621527" cy="18397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t xml:space="preserve"> to run report. It will open as a Microsoft Excel file. </w:t>
      </w:r>
    </w:p>
    <w:p w:rsidR="00C7376C" w:rsidRDefault="00C7376C" w:rsidP="00C7376C">
      <w:pPr>
        <w:pStyle w:val="Heading2"/>
        <w:spacing w:before="0"/>
        <w:sectPr w:rsidR="00C7376C" w:rsidSect="00916A81">
          <w:pgSz w:w="11906" w:h="16838"/>
          <w:pgMar w:top="1134" w:right="1134" w:bottom="1134" w:left="1134" w:header="709" w:footer="283" w:gutter="0"/>
          <w:cols w:space="708"/>
          <w:docGrid w:linePitch="360"/>
        </w:sectPr>
      </w:pPr>
    </w:p>
    <w:p w:rsidR="00095B65" w:rsidRPr="00095B65" w:rsidRDefault="00792FEA" w:rsidP="00EF525A">
      <w:pPr>
        <w:pStyle w:val="Heading2"/>
        <w:spacing w:before="0"/>
        <w:ind w:left="720" w:hanging="294"/>
      </w:pPr>
      <w:bookmarkStart w:id="44" w:name="_Toc530399817"/>
      <w:r>
        <w:lastRenderedPageBreak/>
        <w:t xml:space="preserve">11.2 </w:t>
      </w:r>
      <w:r w:rsidR="00095B65">
        <w:t>Filters</w:t>
      </w:r>
      <w:bookmarkEnd w:id="44"/>
    </w:p>
    <w:p w:rsidR="00095B65" w:rsidRDefault="00095B65" w:rsidP="00095B65">
      <w:pPr>
        <w:spacing w:before="120" w:after="0"/>
        <w:jc w:val="both"/>
      </w:pPr>
      <w:r>
        <w:t>You can use filters to specify which applications are included in the report.</w:t>
      </w:r>
    </w:p>
    <w:p w:rsidR="00095B65" w:rsidRDefault="00095B65" w:rsidP="00095B65">
      <w:pPr>
        <w:spacing w:after="0"/>
        <w:jc w:val="both"/>
      </w:pPr>
    </w:p>
    <w:p w:rsidR="00095B65" w:rsidRDefault="00095B65" w:rsidP="00095B65">
      <w:pPr>
        <w:spacing w:after="0"/>
        <w:jc w:val="both"/>
      </w:pPr>
      <w:r>
        <w:t xml:space="preserve">Click on </w:t>
      </w:r>
      <w:r w:rsidRPr="00577B7D">
        <w:rPr>
          <w:b/>
          <w:bCs/>
        </w:rPr>
        <w:t>Ethics Reviews</w:t>
      </w:r>
      <w:r>
        <w:t xml:space="preserve"> on the left-hand side of the screen - this will take you to the List View of Ethics Review applications that you can view. </w:t>
      </w:r>
    </w:p>
    <w:p w:rsidR="00095B65" w:rsidRDefault="00095B65" w:rsidP="00095B65">
      <w:pPr>
        <w:spacing w:after="0"/>
        <w:jc w:val="both"/>
      </w:pPr>
    </w:p>
    <w:p w:rsidR="00095B65" w:rsidRPr="00694CD5" w:rsidRDefault="00095B65" w:rsidP="00095B65">
      <w:pPr>
        <w:spacing w:after="0"/>
        <w:jc w:val="center"/>
      </w:pPr>
      <w:r w:rsidRPr="00694CD5">
        <w:rPr>
          <w:noProof/>
          <w:lang w:eastAsia="en-GB"/>
        </w:rPr>
        <w:drawing>
          <wp:inline distT="0" distB="0" distL="0" distR="0" wp14:anchorId="31F97E28" wp14:editId="4B699F6B">
            <wp:extent cx="5271715" cy="2701548"/>
            <wp:effectExtent l="19050" t="19050" r="24765" b="22860"/>
            <wp:docPr id="12349" name="Picture 1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7">
                      <a:extLst>
                        <a:ext uri="{28A0092B-C50C-407E-A947-70E740481C1C}">
                          <a14:useLocalDpi xmlns:a14="http://schemas.microsoft.com/office/drawing/2010/main" val="0"/>
                        </a:ext>
                      </a:extLst>
                    </a:blip>
                    <a:srcRect b="2663"/>
                    <a:stretch/>
                  </pic:blipFill>
                  <pic:spPr bwMode="auto">
                    <a:xfrm>
                      <a:off x="0" y="0"/>
                      <a:ext cx="5272083" cy="270173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95B65" w:rsidRDefault="00095B65" w:rsidP="00095B65">
      <w:pPr>
        <w:spacing w:after="0"/>
        <w:jc w:val="both"/>
      </w:pPr>
    </w:p>
    <w:p w:rsidR="00095B65" w:rsidRPr="00577B7D" w:rsidRDefault="00095B65" w:rsidP="00095B65">
      <w:pPr>
        <w:spacing w:after="0"/>
        <w:jc w:val="both"/>
      </w:pPr>
      <w:r>
        <w:t xml:space="preserve">Click on the </w:t>
      </w:r>
      <w:r>
        <w:rPr>
          <w:b/>
          <w:bCs/>
        </w:rPr>
        <w:t>Filter</w:t>
      </w:r>
      <w:r>
        <w:t xml:space="preserve"> button. The filtering options will appear below. When you have finished selecting your filters, click </w:t>
      </w:r>
      <w:r>
        <w:rPr>
          <w:b/>
          <w:bCs/>
        </w:rPr>
        <w:t>Apply</w:t>
      </w:r>
      <w:r>
        <w:t xml:space="preserve">. </w:t>
      </w:r>
    </w:p>
    <w:p w:rsidR="00095B65" w:rsidRDefault="00095B65" w:rsidP="00095B65">
      <w:pPr>
        <w:spacing w:after="0"/>
        <w:jc w:val="both"/>
      </w:pPr>
    </w:p>
    <w:p w:rsidR="00095B65" w:rsidRDefault="00095B65" w:rsidP="00095B65">
      <w:pPr>
        <w:spacing w:after="0"/>
        <w:jc w:val="center"/>
      </w:pPr>
      <w:r>
        <w:rPr>
          <w:noProof/>
          <w:lang w:eastAsia="en-GB"/>
        </w:rPr>
        <w:drawing>
          <wp:inline distT="0" distB="0" distL="0" distR="0" wp14:anchorId="2E15B260" wp14:editId="1168D2F0">
            <wp:extent cx="5088835" cy="2409666"/>
            <wp:effectExtent l="19050" t="19050" r="17145" b="10160"/>
            <wp:docPr id="12350" name="Picture 1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84892" cy="2407799"/>
                    </a:xfrm>
                    <a:prstGeom prst="rect">
                      <a:avLst/>
                    </a:prstGeom>
                    <a:noFill/>
                    <a:ln>
                      <a:solidFill>
                        <a:schemeClr val="tx1"/>
                      </a:solidFill>
                    </a:ln>
                  </pic:spPr>
                </pic:pic>
              </a:graphicData>
            </a:graphic>
          </wp:inline>
        </w:drawing>
      </w:r>
    </w:p>
    <w:p w:rsidR="00095B65" w:rsidRDefault="00095B65" w:rsidP="00095B65">
      <w:pPr>
        <w:spacing w:after="0"/>
        <w:jc w:val="both"/>
      </w:pPr>
    </w:p>
    <w:p w:rsidR="00095B65" w:rsidRDefault="00095B65" w:rsidP="00095B65">
      <w:pPr>
        <w:jc w:val="both"/>
      </w:pPr>
      <w:r>
        <w:t>If you have a filter selected, the Filter icon will turn orange when running a report:</w:t>
      </w:r>
    </w:p>
    <w:p w:rsidR="00C7376C" w:rsidRDefault="00095B65" w:rsidP="00C7376C">
      <w:pPr>
        <w:spacing w:after="0"/>
        <w:jc w:val="center"/>
      </w:pPr>
      <w:r>
        <w:rPr>
          <w:noProof/>
          <w:lang w:eastAsia="en-GB"/>
        </w:rPr>
        <w:drawing>
          <wp:inline distT="0" distB="0" distL="0" distR="0" wp14:anchorId="7D70EE4A" wp14:editId="70729A6B">
            <wp:extent cx="2943225" cy="466725"/>
            <wp:effectExtent l="19050" t="19050" r="28575" b="28575"/>
            <wp:docPr id="23556" name="Picture 2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4130" t="18667" r="4719" b="16000"/>
                    <a:stretch/>
                  </pic:blipFill>
                  <pic:spPr bwMode="auto">
                    <a:xfrm>
                      <a:off x="0" y="0"/>
                      <a:ext cx="2943225" cy="4667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7376C" w:rsidRDefault="00C7376C" w:rsidP="00C7376C">
      <w:pPr>
        <w:spacing w:after="0"/>
        <w:jc w:val="center"/>
      </w:pPr>
    </w:p>
    <w:p w:rsidR="00C7376C" w:rsidRDefault="00C7376C" w:rsidP="00C7376C">
      <w:pPr>
        <w:spacing w:after="0"/>
        <w:jc w:val="center"/>
      </w:pPr>
    </w:p>
    <w:p w:rsidR="00C7376C" w:rsidRDefault="00C7376C" w:rsidP="00C7376C">
      <w:pPr>
        <w:spacing w:after="0"/>
        <w:jc w:val="center"/>
      </w:pPr>
    </w:p>
    <w:p w:rsidR="00C7376C" w:rsidRDefault="00C7376C" w:rsidP="00C7376C">
      <w:pPr>
        <w:spacing w:after="0"/>
        <w:jc w:val="center"/>
      </w:pPr>
    </w:p>
    <w:p w:rsidR="007E57E4" w:rsidRPr="00095B65" w:rsidRDefault="00792FEA" w:rsidP="00EF525A">
      <w:pPr>
        <w:pStyle w:val="Heading2"/>
        <w:ind w:left="720" w:hanging="294"/>
      </w:pPr>
      <w:bookmarkStart w:id="45" w:name="_Toc530399818"/>
      <w:r>
        <w:lastRenderedPageBreak/>
        <w:t xml:space="preserve">11.3 </w:t>
      </w:r>
      <w:r w:rsidR="007E57E4" w:rsidRPr="00095B65">
        <w:t>Hints and Tips</w:t>
      </w:r>
      <w:bookmarkEnd w:id="45"/>
    </w:p>
    <w:p w:rsidR="007E57E4" w:rsidRPr="00A170A1" w:rsidRDefault="007E57E4" w:rsidP="007E57E4">
      <w:pPr>
        <w:spacing w:after="0"/>
        <w:rPr>
          <w:b/>
          <w:color w:val="4F81BD" w:themeColor="accent1"/>
          <w:u w:val="single"/>
        </w:rPr>
      </w:pPr>
    </w:p>
    <w:tbl>
      <w:tblPr>
        <w:tblStyle w:val="TableGrid"/>
        <w:tblW w:w="0" w:type="auto"/>
        <w:tblLook w:val="04A0" w:firstRow="1" w:lastRow="0" w:firstColumn="1" w:lastColumn="0" w:noHBand="0" w:noVBand="1"/>
      </w:tblPr>
      <w:tblGrid>
        <w:gridCol w:w="4927"/>
        <w:gridCol w:w="4927"/>
      </w:tblGrid>
      <w:tr w:rsidR="007E57E4" w:rsidTr="009F2ABC">
        <w:tc>
          <w:tcPr>
            <w:tcW w:w="4927" w:type="dxa"/>
          </w:tcPr>
          <w:p w:rsidR="007E57E4" w:rsidRDefault="007E57E4" w:rsidP="009F2ABC">
            <w:r>
              <w:t>When Faculty Ethics Admin clicks on the link in the notification email they get an access denied error message.</w:t>
            </w:r>
          </w:p>
          <w:p w:rsidR="007E57E4" w:rsidRDefault="007E57E4" w:rsidP="009F2ABC"/>
          <w:p w:rsidR="007E57E4" w:rsidRDefault="007E57E4" w:rsidP="009F2ABC"/>
        </w:tc>
        <w:tc>
          <w:tcPr>
            <w:tcW w:w="4927" w:type="dxa"/>
          </w:tcPr>
          <w:p w:rsidR="007E57E4" w:rsidRDefault="007E57E4" w:rsidP="009F2ABC">
            <w:r>
              <w:t>This is likely due to your account defaulting to your Pre-Award Management role.</w:t>
            </w:r>
          </w:p>
          <w:p w:rsidR="007E57E4" w:rsidRDefault="007E57E4" w:rsidP="009F2ABC"/>
          <w:p w:rsidR="007E57E4" w:rsidRDefault="007E57E4" w:rsidP="009F2ABC">
            <w:r>
              <w:t>See the guidance on page 7 about how to work around this issue.</w:t>
            </w:r>
          </w:p>
          <w:p w:rsidR="007E57E4" w:rsidRDefault="007E57E4" w:rsidP="009F2ABC"/>
          <w:p w:rsidR="007E57E4" w:rsidRDefault="007E57E4" w:rsidP="009F2ABC">
            <w:r>
              <w:t xml:space="preserve">If you continue to experience problems, please email </w:t>
            </w:r>
            <w:hyperlink r:id="rId81" w:history="1">
              <w:r w:rsidRPr="00567CCF">
                <w:rPr>
                  <w:rStyle w:val="Hyperlink"/>
                </w:rPr>
                <w:t>converis@shu.ac.uk</w:t>
              </w:r>
            </w:hyperlink>
            <w:r>
              <w:t xml:space="preserve"> </w:t>
            </w:r>
          </w:p>
          <w:p w:rsidR="007E57E4" w:rsidRDefault="007E57E4" w:rsidP="009F2ABC"/>
        </w:tc>
      </w:tr>
      <w:tr w:rsidR="007E57E4" w:rsidTr="009F2ABC">
        <w:tc>
          <w:tcPr>
            <w:tcW w:w="4927" w:type="dxa"/>
          </w:tcPr>
          <w:p w:rsidR="007E57E4" w:rsidRDefault="007E57E4" w:rsidP="009F2ABC">
            <w:r>
              <w:t>Issues copying data from e.g. word into a Converis field e.g. abstract.</w:t>
            </w:r>
          </w:p>
        </w:tc>
        <w:tc>
          <w:tcPr>
            <w:tcW w:w="4927" w:type="dxa"/>
          </w:tcPr>
          <w:p w:rsidR="007E57E4" w:rsidRDefault="007E57E4" w:rsidP="009F2ABC">
            <w:r>
              <w:t xml:space="preserve">This is most likely a browser issue.  </w:t>
            </w:r>
          </w:p>
          <w:p w:rsidR="007E57E4" w:rsidRDefault="007E57E4" w:rsidP="009F2ABC"/>
          <w:p w:rsidR="007E57E4" w:rsidRDefault="007E57E4" w:rsidP="009F2ABC">
            <w:r>
              <w:t xml:space="preserve">Always remember to use </w:t>
            </w:r>
            <w:r w:rsidRPr="00E60725">
              <w:rPr>
                <w:b/>
                <w:bCs/>
              </w:rPr>
              <w:t>Google Chrome</w:t>
            </w:r>
            <w:r>
              <w:t xml:space="preserve"> or </w:t>
            </w:r>
            <w:r w:rsidRPr="00E60725">
              <w:rPr>
                <w:b/>
                <w:bCs/>
              </w:rPr>
              <w:t>Firefox</w:t>
            </w:r>
            <w:r>
              <w:t xml:space="preserve">, not </w:t>
            </w:r>
            <w:r w:rsidRPr="00E60725">
              <w:rPr>
                <w:b/>
                <w:bCs/>
              </w:rPr>
              <w:t>Internet Explorer</w:t>
            </w:r>
            <w:r>
              <w:t>.</w:t>
            </w:r>
          </w:p>
          <w:p w:rsidR="007E57E4" w:rsidRDefault="007E57E4" w:rsidP="009F2ABC"/>
        </w:tc>
      </w:tr>
      <w:tr w:rsidR="007E57E4" w:rsidTr="009F2ABC">
        <w:tc>
          <w:tcPr>
            <w:tcW w:w="4927" w:type="dxa"/>
          </w:tcPr>
          <w:p w:rsidR="007E57E4" w:rsidRDefault="007E57E4" w:rsidP="009F2ABC">
            <w:r>
              <w:t>Faculty Ethics Admin isn't receiving any email notifications.</w:t>
            </w:r>
          </w:p>
        </w:tc>
        <w:tc>
          <w:tcPr>
            <w:tcW w:w="4927" w:type="dxa"/>
          </w:tcPr>
          <w:p w:rsidR="007E57E4" w:rsidRDefault="007E57E4" w:rsidP="009F2ABC">
            <w:r>
              <w:t>Navigate to the orange drop down on the functions menu.</w:t>
            </w:r>
          </w:p>
          <w:p w:rsidR="007E57E4" w:rsidRDefault="007E57E4" w:rsidP="009F2ABC">
            <w:r>
              <w:rPr>
                <w:noProof/>
                <w:lang w:eastAsia="en-GB"/>
              </w:rPr>
              <w:drawing>
                <wp:anchor distT="0" distB="0" distL="114300" distR="114300" simplePos="0" relativeHeight="251847680" behindDoc="0" locked="0" layoutInCell="1" allowOverlap="1" wp14:anchorId="779AFFB7" wp14:editId="105111A2">
                  <wp:simplePos x="0" y="0"/>
                  <wp:positionH relativeFrom="column">
                    <wp:posOffset>403225</wp:posOffset>
                  </wp:positionH>
                  <wp:positionV relativeFrom="paragraph">
                    <wp:posOffset>51435</wp:posOffset>
                  </wp:positionV>
                  <wp:extent cx="2156460" cy="1073150"/>
                  <wp:effectExtent l="19050" t="19050" r="15240" b="1270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extLst>
                              <a:ext uri="{28A0092B-C50C-407E-A947-70E740481C1C}">
                                <a14:useLocalDpi xmlns:a14="http://schemas.microsoft.com/office/drawing/2010/main" val="0"/>
                              </a:ext>
                            </a:extLst>
                          </a:blip>
                          <a:srcRect l="64744" t="9579" r="7948" b="66248"/>
                          <a:stretch/>
                        </pic:blipFill>
                        <pic:spPr bwMode="auto">
                          <a:xfrm>
                            <a:off x="0" y="0"/>
                            <a:ext cx="2156460" cy="10731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57E4" w:rsidRDefault="007E57E4" w:rsidP="009F2ABC"/>
          <w:p w:rsidR="007E57E4" w:rsidRDefault="007E57E4" w:rsidP="009F2ABC"/>
          <w:p w:rsidR="007E57E4" w:rsidRDefault="007E57E4" w:rsidP="009F2ABC"/>
          <w:p w:rsidR="007E57E4" w:rsidRDefault="007E57E4" w:rsidP="009F2ABC"/>
          <w:p w:rsidR="007E57E4" w:rsidRDefault="007E57E4" w:rsidP="009F2ABC"/>
          <w:p w:rsidR="007E57E4" w:rsidRDefault="007E57E4" w:rsidP="009F2ABC"/>
          <w:p w:rsidR="007E57E4" w:rsidRDefault="007E57E4" w:rsidP="009F2ABC">
            <w:r>
              <w:t>Click on My Settings.</w:t>
            </w:r>
          </w:p>
          <w:p w:rsidR="007E57E4" w:rsidRDefault="007E57E4" w:rsidP="007E57E4">
            <w:pPr>
              <w:pStyle w:val="ListParagraph"/>
              <w:numPr>
                <w:ilvl w:val="0"/>
                <w:numId w:val="13"/>
              </w:numPr>
            </w:pPr>
            <w:r>
              <w:t xml:space="preserve">Ensure there is a tick against </w:t>
            </w:r>
            <w:r w:rsidRPr="002F27F3">
              <w:rPr>
                <w:b/>
              </w:rPr>
              <w:t xml:space="preserve">Email </w:t>
            </w:r>
            <w:r>
              <w:t>and not CONVERIS Inbox.</w:t>
            </w:r>
          </w:p>
          <w:p w:rsidR="007E57E4" w:rsidRPr="002F27F3" w:rsidRDefault="007E57E4" w:rsidP="007E57E4">
            <w:pPr>
              <w:pStyle w:val="ListParagraph"/>
              <w:numPr>
                <w:ilvl w:val="0"/>
                <w:numId w:val="13"/>
              </w:numPr>
            </w:pPr>
            <w:r>
              <w:t>Click Save.</w:t>
            </w:r>
          </w:p>
          <w:p w:rsidR="007E57E4" w:rsidRDefault="007E57E4" w:rsidP="009F2ABC">
            <w:r>
              <w:rPr>
                <w:noProof/>
                <w:lang w:eastAsia="en-GB"/>
              </w:rPr>
              <w:drawing>
                <wp:inline distT="0" distB="0" distL="0" distR="0" wp14:anchorId="111E3AF6" wp14:editId="4FC8B14E">
                  <wp:extent cx="2948940" cy="982980"/>
                  <wp:effectExtent l="19050" t="19050" r="22860" b="266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948940" cy="982980"/>
                          </a:xfrm>
                          <a:prstGeom prst="rect">
                            <a:avLst/>
                          </a:prstGeom>
                          <a:ln>
                            <a:solidFill>
                              <a:schemeClr val="tx1"/>
                            </a:solidFill>
                          </a:ln>
                        </pic:spPr>
                      </pic:pic>
                    </a:graphicData>
                  </a:graphic>
                </wp:inline>
              </w:drawing>
            </w:r>
          </w:p>
        </w:tc>
      </w:tr>
      <w:tr w:rsidR="007E57E4" w:rsidTr="009F2ABC">
        <w:tc>
          <w:tcPr>
            <w:tcW w:w="4927" w:type="dxa"/>
          </w:tcPr>
          <w:p w:rsidR="007E57E4" w:rsidRDefault="007E57E4" w:rsidP="009F2ABC">
            <w:r>
              <w:t>What happens if an application is created In Preparation and is no longer needed</w:t>
            </w:r>
          </w:p>
        </w:tc>
        <w:tc>
          <w:tcPr>
            <w:tcW w:w="4927" w:type="dxa"/>
          </w:tcPr>
          <w:p w:rsidR="007E57E4" w:rsidRDefault="007E57E4" w:rsidP="009F2ABC">
            <w:r>
              <w:t>The Faculty Ethics Admin can delete the application from the list view page.</w:t>
            </w:r>
          </w:p>
          <w:p w:rsidR="007E57E4" w:rsidRDefault="007E57E4" w:rsidP="009F2ABC"/>
        </w:tc>
      </w:tr>
      <w:tr w:rsidR="007E57E4" w:rsidTr="009F2ABC">
        <w:trPr>
          <w:trHeight w:val="1996"/>
        </w:trPr>
        <w:tc>
          <w:tcPr>
            <w:tcW w:w="4927" w:type="dxa"/>
          </w:tcPr>
          <w:p w:rsidR="007E57E4" w:rsidRDefault="007E57E4" w:rsidP="009F2ABC">
            <w:r>
              <w:t>What happens when a SHU Staff Researcher is completing their PhD at another University?</w:t>
            </w:r>
          </w:p>
        </w:tc>
        <w:tc>
          <w:tcPr>
            <w:tcW w:w="4927" w:type="dxa"/>
          </w:tcPr>
          <w:p w:rsidR="007E57E4" w:rsidRDefault="007E57E4" w:rsidP="007E57E4">
            <w:pPr>
              <w:pStyle w:val="ListParagraph"/>
              <w:numPr>
                <w:ilvl w:val="0"/>
                <w:numId w:val="18"/>
              </w:numPr>
            </w:pPr>
            <w:r>
              <w:t>The Researcher should add their STUD Business Card to the record.</w:t>
            </w:r>
          </w:p>
          <w:p w:rsidR="007E57E4" w:rsidRDefault="007E57E4" w:rsidP="007E57E4">
            <w:pPr>
              <w:pStyle w:val="ListParagraph"/>
              <w:numPr>
                <w:ilvl w:val="0"/>
                <w:numId w:val="18"/>
              </w:numPr>
            </w:pPr>
            <w:r>
              <w:t>Select Doctoral Research for Q1 on tab P1.</w:t>
            </w:r>
          </w:p>
          <w:p w:rsidR="007E57E4" w:rsidRDefault="007E57E4" w:rsidP="007E57E4">
            <w:pPr>
              <w:pStyle w:val="ListParagraph"/>
              <w:numPr>
                <w:ilvl w:val="0"/>
                <w:numId w:val="18"/>
              </w:numPr>
            </w:pPr>
            <w:r>
              <w:t>They don't need to add their Director of Studies to the Record.</w:t>
            </w:r>
          </w:p>
          <w:p w:rsidR="007E57E4" w:rsidRDefault="007E57E4" w:rsidP="007E57E4">
            <w:pPr>
              <w:pStyle w:val="ListParagraph"/>
              <w:numPr>
                <w:ilvl w:val="0"/>
                <w:numId w:val="18"/>
              </w:numPr>
            </w:pPr>
            <w:r>
              <w:t xml:space="preserve">They then need to email </w:t>
            </w:r>
            <w:hyperlink r:id="rId84" w:history="1">
              <w:r w:rsidRPr="00FF1A66">
                <w:rPr>
                  <w:rStyle w:val="Hyperlink"/>
                </w:rPr>
                <w:t>converis@shu.ac.uk</w:t>
              </w:r>
            </w:hyperlink>
            <w:r>
              <w:t xml:space="preserve"> to move the application on.</w:t>
            </w:r>
          </w:p>
        </w:tc>
      </w:tr>
    </w:tbl>
    <w:p w:rsidR="007E57E4" w:rsidRDefault="007E57E4" w:rsidP="007E57E4">
      <w:pPr>
        <w:spacing w:after="0"/>
      </w:pPr>
    </w:p>
    <w:p w:rsidR="007E57E4" w:rsidRDefault="007E57E4" w:rsidP="007E57E4">
      <w:pPr>
        <w:spacing w:after="0"/>
        <w:rPr>
          <w:b/>
          <w:color w:val="4F81BD" w:themeColor="accent1"/>
          <w:u w:val="single"/>
        </w:rPr>
      </w:pPr>
    </w:p>
    <w:p w:rsidR="007E57E4" w:rsidRDefault="007E57E4" w:rsidP="007E57E4">
      <w:pPr>
        <w:spacing w:after="0"/>
        <w:rPr>
          <w:b/>
          <w:color w:val="4F81BD" w:themeColor="accent1"/>
          <w:u w:val="single"/>
        </w:rPr>
        <w:sectPr w:rsidR="007E57E4" w:rsidSect="00916A81">
          <w:pgSz w:w="11906" w:h="16838"/>
          <w:pgMar w:top="1134" w:right="1134" w:bottom="1134" w:left="1134" w:header="709" w:footer="283" w:gutter="0"/>
          <w:cols w:space="708"/>
          <w:docGrid w:linePitch="360"/>
        </w:sectPr>
      </w:pPr>
    </w:p>
    <w:p w:rsidR="007E57E4" w:rsidRPr="00A170A1" w:rsidRDefault="00792FEA" w:rsidP="00EF525A">
      <w:pPr>
        <w:pStyle w:val="Heading2"/>
        <w:spacing w:before="0" w:after="120"/>
        <w:ind w:left="720" w:hanging="294"/>
      </w:pPr>
      <w:bookmarkStart w:id="46" w:name="_Toc530399819"/>
      <w:r>
        <w:lastRenderedPageBreak/>
        <w:t xml:space="preserve">11.4 </w:t>
      </w:r>
      <w:r w:rsidR="009E50BC">
        <w:t>Requests for new users to be setup in Converis</w:t>
      </w:r>
      <w:bookmarkEnd w:id="46"/>
    </w:p>
    <w:tbl>
      <w:tblPr>
        <w:tblStyle w:val="TableGrid"/>
        <w:tblW w:w="0" w:type="auto"/>
        <w:tblLook w:val="04A0" w:firstRow="1" w:lastRow="0" w:firstColumn="1" w:lastColumn="0" w:noHBand="0" w:noVBand="1"/>
      </w:tblPr>
      <w:tblGrid>
        <w:gridCol w:w="3284"/>
        <w:gridCol w:w="3285"/>
        <w:gridCol w:w="3285"/>
      </w:tblGrid>
      <w:tr w:rsidR="007E57E4" w:rsidTr="009F2ABC">
        <w:tc>
          <w:tcPr>
            <w:tcW w:w="3284" w:type="dxa"/>
            <w:shd w:val="clear" w:color="auto" w:fill="D9D9D9" w:themeFill="background1" w:themeFillShade="D9"/>
          </w:tcPr>
          <w:p w:rsidR="007E57E4" w:rsidRPr="001A0303" w:rsidRDefault="007E57E4" w:rsidP="009E50BC">
            <w:pPr>
              <w:rPr>
                <w:b/>
              </w:rPr>
            </w:pPr>
            <w:r w:rsidRPr="001A0303">
              <w:rPr>
                <w:b/>
              </w:rPr>
              <w:t>Issue</w:t>
            </w:r>
          </w:p>
        </w:tc>
        <w:tc>
          <w:tcPr>
            <w:tcW w:w="3285" w:type="dxa"/>
            <w:shd w:val="clear" w:color="auto" w:fill="D9D9D9" w:themeFill="background1" w:themeFillShade="D9"/>
          </w:tcPr>
          <w:p w:rsidR="007E57E4" w:rsidRDefault="007E57E4" w:rsidP="009E50BC">
            <w:pPr>
              <w:rPr>
                <w:b/>
              </w:rPr>
            </w:pPr>
            <w:r>
              <w:rPr>
                <w:b/>
              </w:rPr>
              <w:t>Who to contact</w:t>
            </w:r>
          </w:p>
        </w:tc>
        <w:tc>
          <w:tcPr>
            <w:tcW w:w="3285" w:type="dxa"/>
            <w:shd w:val="clear" w:color="auto" w:fill="D9D9D9" w:themeFill="background1" w:themeFillShade="D9"/>
          </w:tcPr>
          <w:p w:rsidR="007E57E4" w:rsidRDefault="007E57E4" w:rsidP="009E50BC">
            <w:pPr>
              <w:rPr>
                <w:b/>
              </w:rPr>
            </w:pPr>
            <w:r>
              <w:rPr>
                <w:b/>
              </w:rPr>
              <w:t>What information will be needed from you?</w:t>
            </w:r>
          </w:p>
        </w:tc>
      </w:tr>
      <w:tr w:rsidR="007E57E4" w:rsidTr="009F2ABC">
        <w:tc>
          <w:tcPr>
            <w:tcW w:w="3284" w:type="dxa"/>
          </w:tcPr>
          <w:p w:rsidR="007E57E4" w:rsidRPr="001A0303" w:rsidRDefault="007E57E4" w:rsidP="009E50BC">
            <w:r w:rsidRPr="001A0303">
              <w:t>A new member of staff needs to be set-up as a Faculty Ethics Admin</w:t>
            </w:r>
          </w:p>
        </w:tc>
        <w:tc>
          <w:tcPr>
            <w:tcW w:w="3285" w:type="dxa"/>
          </w:tcPr>
          <w:p w:rsidR="007E57E4" w:rsidRPr="001A0303" w:rsidRDefault="00356165" w:rsidP="009E50BC">
            <w:pPr>
              <w:jc w:val="center"/>
            </w:pPr>
            <w:hyperlink r:id="rId85" w:history="1">
              <w:r w:rsidR="007E57E4" w:rsidRPr="001A0303">
                <w:rPr>
                  <w:rStyle w:val="Hyperlink"/>
                </w:rPr>
                <w:t>converis@shu.ac.uk</w:t>
              </w:r>
            </w:hyperlink>
          </w:p>
        </w:tc>
        <w:tc>
          <w:tcPr>
            <w:tcW w:w="3285" w:type="dxa"/>
          </w:tcPr>
          <w:p w:rsidR="007E57E4" w:rsidRPr="001A0303" w:rsidRDefault="007E57E4" w:rsidP="009E50BC">
            <w:r w:rsidRPr="001A0303">
              <w:t>First name</w:t>
            </w:r>
          </w:p>
          <w:p w:rsidR="007E57E4" w:rsidRDefault="007E57E4" w:rsidP="009E50BC">
            <w:r w:rsidRPr="001A0303">
              <w:t>Last name</w:t>
            </w:r>
          </w:p>
          <w:p w:rsidR="007E57E4" w:rsidRPr="001A0303" w:rsidRDefault="007E57E4" w:rsidP="009E50BC">
            <w:r>
              <w:t>Job Title</w:t>
            </w:r>
          </w:p>
          <w:p w:rsidR="007E57E4" w:rsidRPr="001A0303" w:rsidRDefault="007E57E4" w:rsidP="009E50BC">
            <w:r w:rsidRPr="001A0303">
              <w:t xml:space="preserve">Role that they </w:t>
            </w:r>
            <w:r>
              <w:t>need</w:t>
            </w:r>
          </w:p>
          <w:p w:rsidR="007E57E4" w:rsidRPr="001A0303" w:rsidRDefault="007E57E4" w:rsidP="009E50BC">
            <w:r>
              <w:t>Which Faculty?</w:t>
            </w:r>
          </w:p>
        </w:tc>
      </w:tr>
      <w:tr w:rsidR="007E57E4" w:rsidTr="009F2ABC">
        <w:tc>
          <w:tcPr>
            <w:tcW w:w="3284" w:type="dxa"/>
          </w:tcPr>
          <w:p w:rsidR="007E57E4" w:rsidRPr="001A0303" w:rsidRDefault="007E57E4" w:rsidP="009E50BC">
            <w:r w:rsidRPr="001A0303">
              <w:t xml:space="preserve">A new reviewer </w:t>
            </w:r>
            <w:r>
              <w:t>needs to be set-up</w:t>
            </w:r>
          </w:p>
        </w:tc>
        <w:tc>
          <w:tcPr>
            <w:tcW w:w="3285" w:type="dxa"/>
          </w:tcPr>
          <w:p w:rsidR="007E57E4" w:rsidRPr="001A0303" w:rsidRDefault="00356165" w:rsidP="009E50BC">
            <w:pPr>
              <w:jc w:val="center"/>
            </w:pPr>
            <w:hyperlink r:id="rId86" w:history="1">
              <w:r w:rsidR="007E57E4" w:rsidRPr="001A0303">
                <w:rPr>
                  <w:rStyle w:val="Hyperlink"/>
                </w:rPr>
                <w:t>converis@shu.ac.uk</w:t>
              </w:r>
            </w:hyperlink>
          </w:p>
        </w:tc>
        <w:tc>
          <w:tcPr>
            <w:tcW w:w="3285" w:type="dxa"/>
          </w:tcPr>
          <w:p w:rsidR="007E57E4" w:rsidRPr="009F38E1" w:rsidRDefault="007E57E4" w:rsidP="009E50BC">
            <w:r w:rsidRPr="009F38E1">
              <w:t>Professional Title</w:t>
            </w:r>
          </w:p>
          <w:p w:rsidR="007E57E4" w:rsidRPr="001A0303" w:rsidRDefault="007E57E4" w:rsidP="009E50BC">
            <w:r w:rsidRPr="001A0303">
              <w:t>First name</w:t>
            </w:r>
          </w:p>
          <w:p w:rsidR="007E57E4" w:rsidRDefault="007E57E4" w:rsidP="009E50BC">
            <w:r w:rsidRPr="001A0303">
              <w:t>Last name</w:t>
            </w:r>
          </w:p>
          <w:p w:rsidR="007E57E4" w:rsidRDefault="007E57E4" w:rsidP="009E50BC">
            <w:r>
              <w:t>Job Title</w:t>
            </w:r>
          </w:p>
          <w:p w:rsidR="007E57E4" w:rsidRDefault="007E57E4" w:rsidP="009E50BC">
            <w:r>
              <w:t>Role that they need</w:t>
            </w:r>
          </w:p>
          <w:p w:rsidR="007E57E4" w:rsidRDefault="007E57E4" w:rsidP="009E50BC">
            <w:r>
              <w:t>Which Faculty?</w:t>
            </w:r>
          </w:p>
          <w:p w:rsidR="007E57E4" w:rsidRDefault="007E57E4" w:rsidP="009E50BC">
            <w:r>
              <w:t>Email address</w:t>
            </w:r>
          </w:p>
          <w:p w:rsidR="007E57E4" w:rsidRDefault="007E57E4" w:rsidP="009E50BC">
            <w:pPr>
              <w:rPr>
                <w:b/>
              </w:rPr>
            </w:pPr>
            <w:r>
              <w:t>Are they internal or external to SHU?</w:t>
            </w:r>
          </w:p>
        </w:tc>
      </w:tr>
      <w:tr w:rsidR="007E57E4" w:rsidTr="009F2ABC">
        <w:tc>
          <w:tcPr>
            <w:tcW w:w="3284" w:type="dxa"/>
          </w:tcPr>
          <w:p w:rsidR="007E57E4" w:rsidRPr="001A0303" w:rsidRDefault="007E57E4" w:rsidP="009E50BC">
            <w:r w:rsidRPr="001A0303">
              <w:t>A new Director of Study</w:t>
            </w:r>
            <w:r>
              <w:t xml:space="preserve"> needs to be set-up</w:t>
            </w:r>
          </w:p>
        </w:tc>
        <w:tc>
          <w:tcPr>
            <w:tcW w:w="3285" w:type="dxa"/>
          </w:tcPr>
          <w:p w:rsidR="007E57E4" w:rsidRPr="001A0303" w:rsidRDefault="00356165" w:rsidP="009E50BC">
            <w:pPr>
              <w:jc w:val="center"/>
            </w:pPr>
            <w:hyperlink r:id="rId87" w:history="1">
              <w:r w:rsidR="007E57E4" w:rsidRPr="001A0303">
                <w:rPr>
                  <w:rStyle w:val="Hyperlink"/>
                </w:rPr>
                <w:t>converis@shu.ac.uk</w:t>
              </w:r>
            </w:hyperlink>
          </w:p>
        </w:tc>
        <w:tc>
          <w:tcPr>
            <w:tcW w:w="3285" w:type="dxa"/>
          </w:tcPr>
          <w:p w:rsidR="007E57E4" w:rsidRPr="009F38E1" w:rsidRDefault="007E57E4" w:rsidP="009E50BC">
            <w:r w:rsidRPr="009F38E1">
              <w:t>Professional Title</w:t>
            </w:r>
          </w:p>
          <w:p w:rsidR="007E57E4" w:rsidRPr="009F38E1" w:rsidRDefault="007E57E4" w:rsidP="009E50BC">
            <w:r w:rsidRPr="009F38E1">
              <w:t>First name</w:t>
            </w:r>
          </w:p>
          <w:p w:rsidR="007E57E4" w:rsidRPr="009F38E1" w:rsidRDefault="007E57E4" w:rsidP="009E50BC">
            <w:r w:rsidRPr="009F38E1">
              <w:t>Last name</w:t>
            </w:r>
          </w:p>
          <w:p w:rsidR="007E57E4" w:rsidRPr="009F38E1" w:rsidRDefault="007E57E4" w:rsidP="009E50BC">
            <w:r w:rsidRPr="009F38E1">
              <w:t>Job Title</w:t>
            </w:r>
          </w:p>
          <w:p w:rsidR="007E57E4" w:rsidRPr="009F38E1" w:rsidRDefault="007E57E4" w:rsidP="009E50BC">
            <w:r w:rsidRPr="009F38E1">
              <w:t>Role that they need</w:t>
            </w:r>
          </w:p>
          <w:p w:rsidR="007E57E4" w:rsidRPr="009F38E1" w:rsidRDefault="007E57E4" w:rsidP="009E50BC">
            <w:r w:rsidRPr="009F38E1">
              <w:t>Which Faculty?</w:t>
            </w:r>
          </w:p>
          <w:p w:rsidR="007E57E4" w:rsidRPr="009F38E1" w:rsidRDefault="007E57E4" w:rsidP="009E50BC">
            <w:r>
              <w:t>Email address</w:t>
            </w:r>
          </w:p>
        </w:tc>
      </w:tr>
      <w:tr w:rsidR="007E57E4" w:rsidTr="009F2ABC">
        <w:tc>
          <w:tcPr>
            <w:tcW w:w="3284" w:type="dxa"/>
          </w:tcPr>
          <w:p w:rsidR="007E57E4" w:rsidRPr="001A0303" w:rsidRDefault="007E57E4" w:rsidP="009E50BC">
            <w:r w:rsidRPr="001A0303">
              <w:t>A new staff researcher</w:t>
            </w:r>
            <w:r>
              <w:t xml:space="preserve"> needs to be set-up</w:t>
            </w:r>
          </w:p>
        </w:tc>
        <w:tc>
          <w:tcPr>
            <w:tcW w:w="3285" w:type="dxa"/>
          </w:tcPr>
          <w:p w:rsidR="007E57E4" w:rsidRPr="001A0303" w:rsidRDefault="00356165" w:rsidP="009E50BC">
            <w:pPr>
              <w:jc w:val="center"/>
            </w:pPr>
            <w:hyperlink r:id="rId88" w:history="1">
              <w:r w:rsidR="007E57E4" w:rsidRPr="001A0303">
                <w:rPr>
                  <w:rStyle w:val="Hyperlink"/>
                </w:rPr>
                <w:t>converis@shu.ac.uk</w:t>
              </w:r>
            </w:hyperlink>
          </w:p>
        </w:tc>
        <w:tc>
          <w:tcPr>
            <w:tcW w:w="3285" w:type="dxa"/>
          </w:tcPr>
          <w:p w:rsidR="007E57E4" w:rsidRPr="009F38E1" w:rsidRDefault="007E57E4" w:rsidP="009E50BC">
            <w:r w:rsidRPr="009F38E1">
              <w:t>Professional Title</w:t>
            </w:r>
          </w:p>
          <w:p w:rsidR="007E57E4" w:rsidRPr="009F38E1" w:rsidRDefault="007E57E4" w:rsidP="009E50BC">
            <w:r w:rsidRPr="009F38E1">
              <w:t>First name</w:t>
            </w:r>
          </w:p>
          <w:p w:rsidR="007E57E4" w:rsidRPr="009F38E1" w:rsidRDefault="007E57E4" w:rsidP="009E50BC">
            <w:r w:rsidRPr="009F38E1">
              <w:t>Last name</w:t>
            </w:r>
          </w:p>
          <w:p w:rsidR="007E57E4" w:rsidRPr="009F38E1" w:rsidRDefault="007E57E4" w:rsidP="009E50BC">
            <w:r w:rsidRPr="009F38E1">
              <w:t>Job Title</w:t>
            </w:r>
          </w:p>
          <w:p w:rsidR="007E57E4" w:rsidRPr="009F38E1" w:rsidRDefault="007E57E4" w:rsidP="009E50BC">
            <w:r w:rsidRPr="009F38E1">
              <w:t>Role that they need</w:t>
            </w:r>
          </w:p>
          <w:p w:rsidR="007E57E4" w:rsidRPr="009F38E1" w:rsidRDefault="007E57E4" w:rsidP="009E50BC">
            <w:r w:rsidRPr="009F38E1">
              <w:t xml:space="preserve">Which </w:t>
            </w:r>
            <w:r>
              <w:t>Research Centre or Department?</w:t>
            </w:r>
          </w:p>
          <w:p w:rsidR="007E57E4" w:rsidRDefault="007E57E4" w:rsidP="009E50BC">
            <w:pPr>
              <w:rPr>
                <w:b/>
              </w:rPr>
            </w:pPr>
            <w:r>
              <w:t>Email address</w:t>
            </w:r>
          </w:p>
        </w:tc>
      </w:tr>
      <w:tr w:rsidR="007E57E4" w:rsidTr="009F2ABC">
        <w:tc>
          <w:tcPr>
            <w:tcW w:w="3284" w:type="dxa"/>
          </w:tcPr>
          <w:p w:rsidR="007E57E4" w:rsidRPr="001A0303" w:rsidRDefault="007E57E4" w:rsidP="009E50BC">
            <w:r w:rsidRPr="001A0303">
              <w:t>A new doctoral student</w:t>
            </w:r>
            <w:r>
              <w:t xml:space="preserve"> needs to be set-up</w:t>
            </w:r>
          </w:p>
        </w:tc>
        <w:tc>
          <w:tcPr>
            <w:tcW w:w="3285" w:type="dxa"/>
          </w:tcPr>
          <w:p w:rsidR="007E57E4" w:rsidRPr="001A0303" w:rsidRDefault="00356165" w:rsidP="009E50BC">
            <w:pPr>
              <w:jc w:val="center"/>
            </w:pPr>
            <w:hyperlink r:id="rId89" w:history="1">
              <w:r w:rsidR="007E57E4" w:rsidRPr="001A0303">
                <w:rPr>
                  <w:rStyle w:val="Hyperlink"/>
                </w:rPr>
                <w:t>converis@shu.ac.uk</w:t>
              </w:r>
            </w:hyperlink>
          </w:p>
        </w:tc>
        <w:tc>
          <w:tcPr>
            <w:tcW w:w="3285" w:type="dxa"/>
          </w:tcPr>
          <w:p w:rsidR="007E57E4" w:rsidRPr="009F38E1" w:rsidRDefault="007E57E4" w:rsidP="009E50BC">
            <w:r w:rsidRPr="009F38E1">
              <w:t>First name</w:t>
            </w:r>
          </w:p>
          <w:p w:rsidR="007E57E4" w:rsidRPr="009F38E1" w:rsidRDefault="007E57E4" w:rsidP="009E50BC">
            <w:r w:rsidRPr="009F38E1">
              <w:t>Last name</w:t>
            </w:r>
          </w:p>
          <w:p w:rsidR="007E57E4" w:rsidRPr="009F38E1" w:rsidRDefault="007E57E4" w:rsidP="009E50BC">
            <w:r w:rsidRPr="009F38E1">
              <w:t>Role that they need</w:t>
            </w:r>
          </w:p>
          <w:p w:rsidR="007E57E4" w:rsidRPr="009F38E1" w:rsidRDefault="007E57E4" w:rsidP="009E50BC">
            <w:r w:rsidRPr="009F38E1">
              <w:t>Which Faculty?</w:t>
            </w:r>
          </w:p>
          <w:p w:rsidR="007E57E4" w:rsidRDefault="007E57E4" w:rsidP="009E50BC">
            <w:pPr>
              <w:rPr>
                <w:b/>
              </w:rPr>
            </w:pPr>
            <w:r>
              <w:t>Email address</w:t>
            </w:r>
          </w:p>
        </w:tc>
      </w:tr>
    </w:tbl>
    <w:p w:rsidR="003F6824" w:rsidRDefault="003F6824" w:rsidP="00792FEA">
      <w:pPr>
        <w:pStyle w:val="Heading1"/>
        <w:spacing w:before="0" w:after="120"/>
        <w:ind w:left="5889"/>
        <w:rPr>
          <w:lang w:eastAsia="ja-JP"/>
        </w:rPr>
      </w:pPr>
    </w:p>
    <w:sectPr w:rsidR="003F6824" w:rsidSect="00601C3F">
      <w:pgSz w:w="11906" w:h="16838"/>
      <w:pgMar w:top="1134" w:right="1134" w:bottom="1134" w:left="1134"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F2D" w:rsidRDefault="005B7F2D" w:rsidP="00916A81">
      <w:pPr>
        <w:spacing w:after="0" w:line="240" w:lineRule="auto"/>
      </w:pPr>
      <w:r>
        <w:separator/>
      </w:r>
    </w:p>
  </w:endnote>
  <w:endnote w:type="continuationSeparator" w:id="0">
    <w:p w:rsidR="005B7F2D" w:rsidRDefault="005B7F2D" w:rsidP="00916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F2D" w:rsidRDefault="005B7F2D" w:rsidP="00601C3F">
    <w:pPr>
      <w:pStyle w:val="Footer"/>
      <w:jc w:val="right"/>
      <w:rPr>
        <w:noProo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2"/>
      <w:gridCol w:w="3543"/>
      <w:gridCol w:w="1949"/>
    </w:tblGrid>
    <w:tr w:rsidR="005B7F2D" w:rsidRPr="00AB020E" w:rsidTr="009F2ABC">
      <w:tc>
        <w:tcPr>
          <w:tcW w:w="2213" w:type="pct"/>
        </w:tcPr>
        <w:p w:rsidR="005B7F2D" w:rsidRPr="00AB020E" w:rsidRDefault="005B7F2D" w:rsidP="009F2ABC">
          <w:pPr>
            <w:pStyle w:val="Footer"/>
            <w:rPr>
              <w:sz w:val="16"/>
              <w:szCs w:val="16"/>
            </w:rPr>
          </w:pPr>
          <w:r w:rsidRPr="00AB020E">
            <w:rPr>
              <w:sz w:val="16"/>
              <w:szCs w:val="16"/>
            </w:rPr>
            <w:t>Produced by: The Research and Innovation Office</w:t>
          </w:r>
        </w:p>
      </w:tc>
      <w:tc>
        <w:tcPr>
          <w:tcW w:w="1798" w:type="pct"/>
        </w:tcPr>
        <w:p w:rsidR="005B7F2D" w:rsidRPr="00AB020E" w:rsidRDefault="005B7F2D" w:rsidP="00A03A90">
          <w:pPr>
            <w:pStyle w:val="Footer"/>
            <w:jc w:val="center"/>
            <w:rPr>
              <w:sz w:val="16"/>
              <w:szCs w:val="16"/>
            </w:rPr>
          </w:pPr>
          <w:r>
            <w:rPr>
              <w:sz w:val="16"/>
              <w:szCs w:val="16"/>
            </w:rPr>
            <w:t>November 2018 : v0.07</w:t>
          </w:r>
        </w:p>
      </w:tc>
      <w:tc>
        <w:tcPr>
          <w:tcW w:w="989" w:type="pct"/>
        </w:tcPr>
        <w:p w:rsidR="005B7F2D" w:rsidRPr="00AB020E" w:rsidRDefault="005B7F2D" w:rsidP="009F2ABC">
          <w:pPr>
            <w:pStyle w:val="Footer"/>
            <w:jc w:val="right"/>
            <w:rPr>
              <w:sz w:val="16"/>
              <w:szCs w:val="16"/>
            </w:rPr>
          </w:pPr>
          <w:r w:rsidRPr="00AB020E">
            <w:rPr>
              <w:sz w:val="16"/>
              <w:szCs w:val="16"/>
            </w:rPr>
            <w:fldChar w:fldCharType="begin"/>
          </w:r>
          <w:r w:rsidRPr="00AB020E">
            <w:rPr>
              <w:sz w:val="16"/>
              <w:szCs w:val="16"/>
            </w:rPr>
            <w:instrText xml:space="preserve"> PAGE   \* MERGEFORMAT </w:instrText>
          </w:r>
          <w:r w:rsidRPr="00AB020E">
            <w:rPr>
              <w:sz w:val="16"/>
              <w:szCs w:val="16"/>
            </w:rPr>
            <w:fldChar w:fldCharType="separate"/>
          </w:r>
          <w:r w:rsidR="00356165">
            <w:rPr>
              <w:noProof/>
              <w:sz w:val="16"/>
              <w:szCs w:val="16"/>
            </w:rPr>
            <w:t>6</w:t>
          </w:r>
          <w:r w:rsidRPr="00AB020E">
            <w:rPr>
              <w:noProof/>
              <w:sz w:val="16"/>
              <w:szCs w:val="16"/>
            </w:rPr>
            <w:fldChar w:fldCharType="end"/>
          </w:r>
        </w:p>
      </w:tc>
    </w:tr>
  </w:tbl>
  <w:p w:rsidR="005B7F2D" w:rsidRDefault="005B7F2D" w:rsidP="00601C3F">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65526"/>
      <w:docPartObj>
        <w:docPartGallery w:val="Page Numbers (Bottom of Page)"/>
        <w:docPartUnique/>
      </w:docPartObj>
    </w:sdtPr>
    <w:sdtEndPr>
      <w:rPr>
        <w:noProof/>
      </w:rPr>
    </w:sdtEndPr>
    <w:sdtContent>
      <w:p w:rsidR="005B7F2D" w:rsidRDefault="005B7F2D" w:rsidP="006D37EB">
        <w:pPr>
          <w:pStyle w:val="Footer"/>
          <w:jc w:val="right"/>
          <w:rPr>
            <w:noProo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2"/>
          <w:gridCol w:w="3543"/>
          <w:gridCol w:w="1949"/>
        </w:tblGrid>
        <w:tr w:rsidR="005B7F2D" w:rsidRPr="00AB020E" w:rsidTr="00F677CA">
          <w:tc>
            <w:tcPr>
              <w:tcW w:w="2213" w:type="pct"/>
            </w:tcPr>
            <w:p w:rsidR="005B7F2D" w:rsidRPr="00AB020E" w:rsidRDefault="005B7F2D" w:rsidP="00F677CA">
              <w:pPr>
                <w:pStyle w:val="Footer"/>
                <w:rPr>
                  <w:sz w:val="16"/>
                  <w:szCs w:val="16"/>
                </w:rPr>
              </w:pPr>
              <w:r w:rsidRPr="00AB020E">
                <w:rPr>
                  <w:sz w:val="16"/>
                  <w:szCs w:val="16"/>
                </w:rPr>
                <w:t>Produced by: The Research and Innovation Office</w:t>
              </w:r>
            </w:p>
          </w:tc>
          <w:tc>
            <w:tcPr>
              <w:tcW w:w="1798" w:type="pct"/>
            </w:tcPr>
            <w:p w:rsidR="005B7F2D" w:rsidRPr="00AB020E" w:rsidRDefault="005B7F2D" w:rsidP="00F70139">
              <w:pPr>
                <w:pStyle w:val="Footer"/>
                <w:jc w:val="center"/>
                <w:rPr>
                  <w:sz w:val="16"/>
                  <w:szCs w:val="16"/>
                </w:rPr>
              </w:pPr>
              <w:r>
                <w:rPr>
                  <w:sz w:val="16"/>
                  <w:szCs w:val="16"/>
                </w:rPr>
                <w:t>November 2018 : v0.07</w:t>
              </w:r>
            </w:p>
          </w:tc>
          <w:tc>
            <w:tcPr>
              <w:tcW w:w="989" w:type="pct"/>
            </w:tcPr>
            <w:p w:rsidR="005B7F2D" w:rsidRPr="00AB020E" w:rsidRDefault="005B7F2D" w:rsidP="00F677CA">
              <w:pPr>
                <w:pStyle w:val="Footer"/>
                <w:jc w:val="right"/>
                <w:rPr>
                  <w:sz w:val="16"/>
                  <w:szCs w:val="16"/>
                </w:rPr>
              </w:pPr>
              <w:r w:rsidRPr="00AB020E">
                <w:rPr>
                  <w:sz w:val="16"/>
                  <w:szCs w:val="16"/>
                </w:rPr>
                <w:fldChar w:fldCharType="begin"/>
              </w:r>
              <w:r w:rsidRPr="00AB020E">
                <w:rPr>
                  <w:sz w:val="16"/>
                  <w:szCs w:val="16"/>
                </w:rPr>
                <w:instrText xml:space="preserve"> PAGE   \* MERGEFORMAT </w:instrText>
              </w:r>
              <w:r w:rsidRPr="00AB020E">
                <w:rPr>
                  <w:sz w:val="16"/>
                  <w:szCs w:val="16"/>
                </w:rPr>
                <w:fldChar w:fldCharType="separate"/>
              </w:r>
              <w:r w:rsidR="00356165">
                <w:rPr>
                  <w:noProof/>
                  <w:sz w:val="16"/>
                  <w:szCs w:val="16"/>
                </w:rPr>
                <w:t>26</w:t>
              </w:r>
              <w:r w:rsidRPr="00AB020E">
                <w:rPr>
                  <w:noProof/>
                  <w:sz w:val="16"/>
                  <w:szCs w:val="16"/>
                </w:rPr>
                <w:fldChar w:fldCharType="end"/>
              </w:r>
            </w:p>
          </w:tc>
        </w:tr>
      </w:tbl>
      <w:p w:rsidR="005B7F2D" w:rsidRDefault="00356165" w:rsidP="00C46BB4">
        <w:pPr>
          <w:pStyle w:val="Footer"/>
          <w:jc w:val="righ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F2D" w:rsidRDefault="005B7F2D" w:rsidP="00916A81">
      <w:pPr>
        <w:spacing w:after="0" w:line="240" w:lineRule="auto"/>
      </w:pPr>
      <w:r>
        <w:separator/>
      </w:r>
    </w:p>
  </w:footnote>
  <w:footnote w:type="continuationSeparator" w:id="0">
    <w:p w:rsidR="005B7F2D" w:rsidRDefault="005B7F2D" w:rsidP="00916A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6641"/>
    <w:multiLevelType w:val="hybridMultilevel"/>
    <w:tmpl w:val="83F0FF30"/>
    <w:lvl w:ilvl="0" w:tplc="98627568">
      <w:start w:val="1"/>
      <w:numFmt w:val="decimal"/>
      <w:lvlText w:val="%1."/>
      <w:lvlJc w:val="left"/>
      <w:pPr>
        <w:ind w:left="502" w:hanging="360"/>
      </w:pPr>
      <w:rPr>
        <w:b/>
        <w:bCs/>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nsid w:val="037973A0"/>
    <w:multiLevelType w:val="hybridMultilevel"/>
    <w:tmpl w:val="02E452EC"/>
    <w:lvl w:ilvl="0" w:tplc="42FC14D2">
      <w:start w:val="1"/>
      <w:numFmt w:val="decimal"/>
      <w:lvlText w:val="%1."/>
      <w:lvlJc w:val="left"/>
      <w:pPr>
        <w:ind w:left="78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C5436B"/>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C8C0786"/>
    <w:multiLevelType w:val="hybridMultilevel"/>
    <w:tmpl w:val="76229AAC"/>
    <w:lvl w:ilvl="0" w:tplc="0809000F">
      <w:start w:val="1"/>
      <w:numFmt w:val="decimal"/>
      <w:lvlText w:val="%1."/>
      <w:lvlJc w:val="left"/>
      <w:pPr>
        <w:ind w:left="360" w:hanging="360"/>
      </w:pPr>
    </w:lvl>
    <w:lvl w:ilvl="1" w:tplc="3626CBCC">
      <w:start w:val="1"/>
      <w:numFmt w:val="lowerLetter"/>
      <w:lvlText w:val="%2."/>
      <w:lvlJc w:val="left"/>
      <w:pPr>
        <w:ind w:left="360" w:hanging="360"/>
      </w:pPr>
      <w:rPr>
        <w:b/>
        <w:bCs/>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0374328"/>
    <w:multiLevelType w:val="hybridMultilevel"/>
    <w:tmpl w:val="4A5E4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0401AA3"/>
    <w:multiLevelType w:val="hybridMultilevel"/>
    <w:tmpl w:val="33BCF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203D1D"/>
    <w:multiLevelType w:val="hybridMultilevel"/>
    <w:tmpl w:val="75F4AB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88048B"/>
    <w:multiLevelType w:val="multilevel"/>
    <w:tmpl w:val="0809001F"/>
    <w:lvl w:ilvl="0">
      <w:start w:val="1"/>
      <w:numFmt w:val="decimal"/>
      <w:lvlText w:val="%1."/>
      <w:lvlJc w:val="left"/>
      <w:pPr>
        <w:ind w:left="5889"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13063DA"/>
    <w:multiLevelType w:val="hybridMultilevel"/>
    <w:tmpl w:val="1E9A84BA"/>
    <w:lvl w:ilvl="0" w:tplc="4656A8B4">
      <w:start w:val="1"/>
      <w:numFmt w:val="decimal"/>
      <w:lvlText w:val="%1."/>
      <w:lvlJc w:val="left"/>
      <w:pPr>
        <w:ind w:left="144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19B69D9"/>
    <w:multiLevelType w:val="hybridMultilevel"/>
    <w:tmpl w:val="EB7C80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2012D2B"/>
    <w:multiLevelType w:val="hybridMultilevel"/>
    <w:tmpl w:val="FA0074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24661F62"/>
    <w:multiLevelType w:val="hybridMultilevel"/>
    <w:tmpl w:val="72CC5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4AC043D"/>
    <w:multiLevelType w:val="multilevel"/>
    <w:tmpl w:val="776854F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58221E3"/>
    <w:multiLevelType w:val="hybridMultilevel"/>
    <w:tmpl w:val="5C0A4F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269723E0"/>
    <w:multiLevelType w:val="multilevel"/>
    <w:tmpl w:val="220434B2"/>
    <w:lvl w:ilvl="0">
      <w:start w:val="11"/>
      <w:numFmt w:val="decimal"/>
      <w:lvlText w:val="%1."/>
      <w:lvlJc w:val="left"/>
      <w:pPr>
        <w:ind w:left="360" w:hanging="360"/>
      </w:pPr>
      <w:rPr>
        <w:rFonts w:hint="default"/>
      </w:rPr>
    </w:lvl>
    <w:lvl w:ilvl="1">
      <w:start w:val="10"/>
      <w:numFmt w:val="decimal"/>
      <w:lvlText w:val="%1.%2."/>
      <w:lvlJc w:val="left"/>
      <w:pPr>
        <w:ind w:left="-4387" w:hanging="432"/>
      </w:pPr>
      <w:rPr>
        <w:rFonts w:hint="default"/>
      </w:rPr>
    </w:lvl>
    <w:lvl w:ilvl="2">
      <w:start w:val="1"/>
      <w:numFmt w:val="decimal"/>
      <w:lvlText w:val="%1.%2.%3."/>
      <w:lvlJc w:val="left"/>
      <w:pPr>
        <w:ind w:left="-4305" w:hanging="504"/>
      </w:pPr>
      <w:rPr>
        <w:rFonts w:hint="default"/>
      </w:rPr>
    </w:lvl>
    <w:lvl w:ilvl="3">
      <w:start w:val="1"/>
      <w:numFmt w:val="decimal"/>
      <w:lvlText w:val="%1.%2.%3.%4."/>
      <w:lvlJc w:val="left"/>
      <w:pPr>
        <w:ind w:left="-3801" w:hanging="648"/>
      </w:pPr>
      <w:rPr>
        <w:rFonts w:hint="default"/>
      </w:rPr>
    </w:lvl>
    <w:lvl w:ilvl="4">
      <w:start w:val="1"/>
      <w:numFmt w:val="decimal"/>
      <w:lvlText w:val="%1.%2.%3.%4.%5."/>
      <w:lvlJc w:val="left"/>
      <w:pPr>
        <w:ind w:left="-3297" w:hanging="792"/>
      </w:pPr>
      <w:rPr>
        <w:rFonts w:hint="default"/>
      </w:rPr>
    </w:lvl>
    <w:lvl w:ilvl="5">
      <w:start w:val="1"/>
      <w:numFmt w:val="decimal"/>
      <w:lvlText w:val="%1.%2.%3.%4.%5.%6."/>
      <w:lvlJc w:val="left"/>
      <w:pPr>
        <w:ind w:left="-2793" w:hanging="936"/>
      </w:pPr>
      <w:rPr>
        <w:rFonts w:hint="default"/>
      </w:rPr>
    </w:lvl>
    <w:lvl w:ilvl="6">
      <w:start w:val="1"/>
      <w:numFmt w:val="decimal"/>
      <w:lvlText w:val="%1.%2.%3.%4.%5.%6.%7."/>
      <w:lvlJc w:val="left"/>
      <w:pPr>
        <w:ind w:left="-2289" w:hanging="1080"/>
      </w:pPr>
      <w:rPr>
        <w:rFonts w:hint="default"/>
      </w:rPr>
    </w:lvl>
    <w:lvl w:ilvl="7">
      <w:start w:val="1"/>
      <w:numFmt w:val="decimal"/>
      <w:lvlText w:val="%1.%2.%3.%4.%5.%6.%7.%8."/>
      <w:lvlJc w:val="left"/>
      <w:pPr>
        <w:ind w:left="-1785" w:hanging="1224"/>
      </w:pPr>
      <w:rPr>
        <w:rFonts w:hint="default"/>
      </w:rPr>
    </w:lvl>
    <w:lvl w:ilvl="8">
      <w:start w:val="11"/>
      <w:numFmt w:val="decimal"/>
      <w:lvlText w:val="%9."/>
      <w:lvlJc w:val="left"/>
      <w:pPr>
        <w:ind w:left="-1209" w:hanging="1440"/>
      </w:pPr>
      <w:rPr>
        <w:rFonts w:hint="default"/>
      </w:rPr>
    </w:lvl>
  </w:abstractNum>
  <w:abstractNum w:abstractNumId="15">
    <w:nsid w:val="272452BC"/>
    <w:multiLevelType w:val="hybridMultilevel"/>
    <w:tmpl w:val="D1AA1054"/>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6">
    <w:nsid w:val="2B35593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E2A4DCC"/>
    <w:multiLevelType w:val="hybridMultilevel"/>
    <w:tmpl w:val="1500ED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FB16783"/>
    <w:multiLevelType w:val="hybridMultilevel"/>
    <w:tmpl w:val="3C6A38CA"/>
    <w:lvl w:ilvl="0" w:tplc="01D6DB70">
      <w:start w:val="1"/>
      <w:numFmt w:val="decimal"/>
      <w:lvlText w:val="%1."/>
      <w:lvlJc w:val="left"/>
      <w:pPr>
        <w:ind w:left="720" w:hanging="360"/>
      </w:pPr>
      <w:rPr>
        <w:b/>
        <w:bCs/>
      </w:rPr>
    </w:lvl>
    <w:lvl w:ilvl="1" w:tplc="A93E4B4C">
      <w:start w:val="1"/>
      <w:numFmt w:val="lowerLetter"/>
      <w:lvlText w:val="%2)"/>
      <w:lvlJc w:val="left"/>
      <w:pPr>
        <w:ind w:left="1440" w:hanging="360"/>
      </w:pPr>
      <w:rPr>
        <w:b/>
        <w:bCs/>
      </w:rPr>
    </w:lvl>
    <w:lvl w:ilvl="2" w:tplc="A93E4B4C">
      <w:start w:val="1"/>
      <w:numFmt w:val="lowerLetter"/>
      <w:lvlText w:val="%3)"/>
      <w:lvlJc w:val="left"/>
      <w:pPr>
        <w:ind w:left="2160" w:hanging="180"/>
      </w:pPr>
      <w:rPr>
        <w:b/>
        <w:bCs/>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38B1CF4"/>
    <w:multiLevelType w:val="hybridMultilevel"/>
    <w:tmpl w:val="9D0EA3B4"/>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1E7435"/>
    <w:multiLevelType w:val="hybridMultilevel"/>
    <w:tmpl w:val="AE8CA6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6FB716C"/>
    <w:multiLevelType w:val="hybridMultilevel"/>
    <w:tmpl w:val="FF528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9A51D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B55610B"/>
    <w:multiLevelType w:val="hybridMultilevel"/>
    <w:tmpl w:val="77F8CEC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DC03078"/>
    <w:multiLevelType w:val="hybridMultilevel"/>
    <w:tmpl w:val="4498CD66"/>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5">
    <w:nsid w:val="421734AC"/>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6">
    <w:nsid w:val="44320182"/>
    <w:multiLevelType w:val="hybridMultilevel"/>
    <w:tmpl w:val="095A3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5700BA6"/>
    <w:multiLevelType w:val="hybridMultilevel"/>
    <w:tmpl w:val="FF4E0A90"/>
    <w:lvl w:ilvl="0" w:tplc="B784F3DC">
      <w:start w:val="9"/>
      <w:numFmt w:val="decimal"/>
      <w:lvlText w:val="%1."/>
      <w:lvlJc w:val="left"/>
      <w:pPr>
        <w:ind w:left="783" w:hanging="360"/>
      </w:pPr>
      <w:rPr>
        <w:rFonts w:hint="default"/>
      </w:rPr>
    </w:lvl>
    <w:lvl w:ilvl="1" w:tplc="08090003">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8">
    <w:nsid w:val="4C0A5B26"/>
    <w:multiLevelType w:val="hybridMultilevel"/>
    <w:tmpl w:val="09B4B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83A014D"/>
    <w:multiLevelType w:val="hybridMultilevel"/>
    <w:tmpl w:val="3C02670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83E0544"/>
    <w:multiLevelType w:val="hybridMultilevel"/>
    <w:tmpl w:val="E66AFE48"/>
    <w:lvl w:ilvl="0" w:tplc="44389B66">
      <w:start w:val="1"/>
      <w:numFmt w:val="decimal"/>
      <w:lvlText w:val="%1."/>
      <w:lvlJc w:val="left"/>
      <w:pPr>
        <w:ind w:left="928" w:hanging="360"/>
      </w:pPr>
      <w:rPr>
        <w:b/>
        <w:bCs/>
      </w:rPr>
    </w:lvl>
    <w:lvl w:ilvl="1" w:tplc="08090019">
      <w:start w:val="1"/>
      <w:numFmt w:val="lowerLetter"/>
      <w:lvlText w:val="%2."/>
      <w:lvlJc w:val="left"/>
      <w:pPr>
        <w:ind w:left="1648" w:hanging="360"/>
      </w:pPr>
    </w:lvl>
    <w:lvl w:ilvl="2" w:tplc="0809001B">
      <w:start w:val="1"/>
      <w:numFmt w:val="lowerRoman"/>
      <w:lvlText w:val="%3."/>
      <w:lvlJc w:val="right"/>
      <w:pPr>
        <w:ind w:left="2368" w:hanging="180"/>
      </w:pPr>
    </w:lvl>
    <w:lvl w:ilvl="3" w:tplc="0809000F">
      <w:start w:val="1"/>
      <w:numFmt w:val="decimal"/>
      <w:lvlText w:val="%4."/>
      <w:lvlJc w:val="left"/>
      <w:pPr>
        <w:ind w:left="3088" w:hanging="360"/>
      </w:pPr>
    </w:lvl>
    <w:lvl w:ilvl="4" w:tplc="08090019">
      <w:start w:val="1"/>
      <w:numFmt w:val="lowerLetter"/>
      <w:lvlText w:val="%5."/>
      <w:lvlJc w:val="left"/>
      <w:pPr>
        <w:ind w:left="3808" w:hanging="360"/>
      </w:pPr>
    </w:lvl>
    <w:lvl w:ilvl="5" w:tplc="0809001B">
      <w:start w:val="1"/>
      <w:numFmt w:val="lowerRoman"/>
      <w:lvlText w:val="%6."/>
      <w:lvlJc w:val="right"/>
      <w:pPr>
        <w:ind w:left="4528" w:hanging="180"/>
      </w:pPr>
    </w:lvl>
    <w:lvl w:ilvl="6" w:tplc="0809000F">
      <w:start w:val="1"/>
      <w:numFmt w:val="decimal"/>
      <w:lvlText w:val="%7."/>
      <w:lvlJc w:val="left"/>
      <w:pPr>
        <w:ind w:left="5248" w:hanging="360"/>
      </w:pPr>
    </w:lvl>
    <w:lvl w:ilvl="7" w:tplc="08090019">
      <w:start w:val="1"/>
      <w:numFmt w:val="lowerLetter"/>
      <w:lvlText w:val="%8."/>
      <w:lvlJc w:val="left"/>
      <w:pPr>
        <w:ind w:left="5968" w:hanging="360"/>
      </w:pPr>
    </w:lvl>
    <w:lvl w:ilvl="8" w:tplc="0809001B">
      <w:start w:val="1"/>
      <w:numFmt w:val="lowerRoman"/>
      <w:lvlText w:val="%9."/>
      <w:lvlJc w:val="right"/>
      <w:pPr>
        <w:ind w:left="6688" w:hanging="180"/>
      </w:pPr>
    </w:lvl>
  </w:abstractNum>
  <w:abstractNum w:abstractNumId="31">
    <w:nsid w:val="589B7F7B"/>
    <w:multiLevelType w:val="multilevel"/>
    <w:tmpl w:val="2B5A6E9C"/>
    <w:lvl w:ilvl="0">
      <w:start w:val="2"/>
      <w:numFmt w:val="decimal"/>
      <w:lvlText w:val="%1."/>
      <w:lvlJc w:val="left"/>
      <w:pPr>
        <w:ind w:left="5889" w:hanging="360"/>
      </w:pPr>
      <w:rPr>
        <w:rFonts w:hint="default"/>
      </w:rPr>
    </w:lvl>
    <w:lvl w:ilvl="1">
      <w:start w:val="10"/>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6064393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4474F48"/>
    <w:multiLevelType w:val="hybridMultilevel"/>
    <w:tmpl w:val="60C0328E"/>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34">
    <w:nsid w:val="6780791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9E67840"/>
    <w:multiLevelType w:val="hybridMultilevel"/>
    <w:tmpl w:val="BF442192"/>
    <w:lvl w:ilvl="0" w:tplc="B784F3DC">
      <w:start w:val="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6E94619F"/>
    <w:multiLevelType w:val="hybridMultilevel"/>
    <w:tmpl w:val="82BC040A"/>
    <w:lvl w:ilvl="0" w:tplc="0809000F">
      <w:start w:val="1"/>
      <w:numFmt w:val="decimal"/>
      <w:lvlText w:val="%1."/>
      <w:lvlJc w:val="left"/>
      <w:pPr>
        <w:ind w:left="644" w:hanging="360"/>
      </w:pPr>
    </w:lvl>
    <w:lvl w:ilvl="1" w:tplc="08090001">
      <w:start w:val="1"/>
      <w:numFmt w:val="bullet"/>
      <w:lvlText w:val=""/>
      <w:lvlJc w:val="left"/>
      <w:pPr>
        <w:ind w:left="1364" w:hanging="360"/>
      </w:pPr>
      <w:rPr>
        <w:rFonts w:ascii="Symbol" w:hAnsi="Symbol" w:hint="default"/>
      </w:r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7">
    <w:nsid w:val="6EA50B82"/>
    <w:multiLevelType w:val="hybridMultilevel"/>
    <w:tmpl w:val="32D212F2"/>
    <w:lvl w:ilvl="0" w:tplc="98627568">
      <w:start w:val="1"/>
      <w:numFmt w:val="decimal"/>
      <w:lvlText w:val="%1."/>
      <w:lvlJc w:val="left"/>
      <w:pPr>
        <w:ind w:left="360" w:hanging="360"/>
      </w:pPr>
      <w:rPr>
        <w:b/>
        <w:bCs/>
      </w:r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38">
    <w:nsid w:val="707A5139"/>
    <w:multiLevelType w:val="multilevel"/>
    <w:tmpl w:val="776854F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71A0451C"/>
    <w:multiLevelType w:val="hybridMultilevel"/>
    <w:tmpl w:val="29146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34A2CE8"/>
    <w:multiLevelType w:val="multilevel"/>
    <w:tmpl w:val="CC88032C"/>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74982F6F"/>
    <w:multiLevelType w:val="hybridMultilevel"/>
    <w:tmpl w:val="F1063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AC36E71"/>
    <w:multiLevelType w:val="hybridMultilevel"/>
    <w:tmpl w:val="6E38F8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7DEA3D5F"/>
    <w:multiLevelType w:val="multilevel"/>
    <w:tmpl w:val="B0B8EE62"/>
    <w:lvl w:ilvl="0">
      <w:start w:val="11"/>
      <w:numFmt w:val="decimal"/>
      <w:lvlText w:val="%1."/>
      <w:lvlJc w:val="left"/>
      <w:pPr>
        <w:ind w:left="360" w:hanging="360"/>
      </w:pPr>
      <w:rPr>
        <w:rFonts w:hint="default"/>
      </w:rPr>
    </w:lvl>
    <w:lvl w:ilvl="1">
      <w:start w:val="10"/>
      <w:numFmt w:val="decimal"/>
      <w:lvlText w:val="%1.%2."/>
      <w:lvlJc w:val="left"/>
      <w:pPr>
        <w:ind w:left="-4387" w:hanging="432"/>
      </w:pPr>
      <w:rPr>
        <w:rFonts w:hint="default"/>
      </w:rPr>
    </w:lvl>
    <w:lvl w:ilvl="2">
      <w:start w:val="1"/>
      <w:numFmt w:val="decimal"/>
      <w:lvlText w:val="%1.%2.%3."/>
      <w:lvlJc w:val="left"/>
      <w:pPr>
        <w:ind w:left="-4305" w:hanging="504"/>
      </w:pPr>
      <w:rPr>
        <w:rFonts w:hint="default"/>
      </w:rPr>
    </w:lvl>
    <w:lvl w:ilvl="3">
      <w:start w:val="1"/>
      <w:numFmt w:val="decimal"/>
      <w:lvlText w:val="%1.%2.%3.%4."/>
      <w:lvlJc w:val="left"/>
      <w:pPr>
        <w:ind w:left="-3801" w:hanging="648"/>
      </w:pPr>
      <w:rPr>
        <w:rFonts w:hint="default"/>
      </w:rPr>
    </w:lvl>
    <w:lvl w:ilvl="4">
      <w:start w:val="1"/>
      <w:numFmt w:val="decimal"/>
      <w:lvlText w:val="%1.%2.%3.%4.%5."/>
      <w:lvlJc w:val="left"/>
      <w:pPr>
        <w:ind w:left="-3297" w:hanging="792"/>
      </w:pPr>
      <w:rPr>
        <w:rFonts w:hint="default"/>
      </w:rPr>
    </w:lvl>
    <w:lvl w:ilvl="5">
      <w:start w:val="1"/>
      <w:numFmt w:val="decimal"/>
      <w:lvlText w:val="%1.%2.%3.%4.%5.%6."/>
      <w:lvlJc w:val="left"/>
      <w:pPr>
        <w:ind w:left="-2793" w:hanging="936"/>
      </w:pPr>
      <w:rPr>
        <w:rFonts w:hint="default"/>
      </w:rPr>
    </w:lvl>
    <w:lvl w:ilvl="6">
      <w:start w:val="1"/>
      <w:numFmt w:val="decimal"/>
      <w:lvlText w:val="%1.%2.%3.%4.%5.%6.%7."/>
      <w:lvlJc w:val="left"/>
      <w:pPr>
        <w:ind w:left="-2289" w:hanging="1080"/>
      </w:pPr>
      <w:rPr>
        <w:rFonts w:hint="default"/>
      </w:rPr>
    </w:lvl>
    <w:lvl w:ilvl="7">
      <w:start w:val="1"/>
      <w:numFmt w:val="decimal"/>
      <w:lvlText w:val="%1.%2.%3.%4.%5.%6.%7.%8."/>
      <w:lvlJc w:val="left"/>
      <w:pPr>
        <w:ind w:left="-1785" w:hanging="1224"/>
      </w:pPr>
      <w:rPr>
        <w:rFonts w:hint="default"/>
      </w:rPr>
    </w:lvl>
    <w:lvl w:ilvl="8">
      <w:start w:val="1"/>
      <w:numFmt w:val="decimal"/>
      <w:lvlText w:val="%1.%2.%3.%4.%5.%6.%7.%8.%9."/>
      <w:lvlJc w:val="left"/>
      <w:pPr>
        <w:ind w:left="-1209" w:hanging="1440"/>
      </w:pPr>
      <w:rPr>
        <w:rFonts w:hint="default"/>
      </w:rPr>
    </w:lvl>
  </w:abstractNum>
  <w:num w:numId="1">
    <w:abstractNumId w:val="15"/>
  </w:num>
  <w:num w:numId="2">
    <w:abstractNumId w:val="33"/>
  </w:num>
  <w:num w:numId="3">
    <w:abstractNumId w:val="2"/>
  </w:num>
  <w:num w:numId="4">
    <w:abstractNumId w:val="41"/>
  </w:num>
  <w:num w:numId="5">
    <w:abstractNumId w:val="24"/>
  </w:num>
  <w:num w:numId="6">
    <w:abstractNumId w:val="7"/>
  </w:num>
  <w:num w:numId="7">
    <w:abstractNumId w:val="38"/>
  </w:num>
  <w:num w:numId="8">
    <w:abstractNumId w:val="26"/>
  </w:num>
  <w:num w:numId="9">
    <w:abstractNumId w:val="36"/>
  </w:num>
  <w:num w:numId="10">
    <w:abstractNumId w:val="4"/>
  </w:num>
  <w:num w:numId="11">
    <w:abstractNumId w:val="28"/>
  </w:num>
  <w:num w:numId="12">
    <w:abstractNumId w:val="17"/>
  </w:num>
  <w:num w:numId="13">
    <w:abstractNumId w:val="42"/>
  </w:num>
  <w:num w:numId="14">
    <w:abstractNumId w:val="18"/>
  </w:num>
  <w:num w:numId="15">
    <w:abstractNumId w:val="11"/>
  </w:num>
  <w:num w:numId="16">
    <w:abstractNumId w:val="29"/>
  </w:num>
  <w:num w:numId="17">
    <w:abstractNumId w:val="0"/>
  </w:num>
  <w:num w:numId="18">
    <w:abstractNumId w:val="37"/>
  </w:num>
  <w:num w:numId="19">
    <w:abstractNumId w:val="3"/>
  </w:num>
  <w:num w:numId="20">
    <w:abstractNumId w:val="12"/>
  </w:num>
  <w:num w:numId="21">
    <w:abstractNumId w:val="34"/>
  </w:num>
  <w:num w:numId="22">
    <w:abstractNumId w:val="13"/>
  </w:num>
  <w:num w:numId="23">
    <w:abstractNumId w:val="8"/>
  </w:num>
  <w:num w:numId="24">
    <w:abstractNumId w:val="19"/>
  </w:num>
  <w:num w:numId="25">
    <w:abstractNumId w:val="27"/>
  </w:num>
  <w:num w:numId="26">
    <w:abstractNumId w:val="16"/>
  </w:num>
  <w:num w:numId="27">
    <w:abstractNumId w:val="23"/>
  </w:num>
  <w:num w:numId="28">
    <w:abstractNumId w:val="25"/>
  </w:num>
  <w:num w:numId="29">
    <w:abstractNumId w:val="39"/>
  </w:num>
  <w:num w:numId="30">
    <w:abstractNumId w:val="6"/>
  </w:num>
  <w:num w:numId="31">
    <w:abstractNumId w:val="5"/>
  </w:num>
  <w:num w:numId="32">
    <w:abstractNumId w:val="21"/>
  </w:num>
  <w:num w:numId="33">
    <w:abstractNumId w:val="30"/>
  </w:num>
  <w:num w:numId="34">
    <w:abstractNumId w:val="22"/>
  </w:num>
  <w:num w:numId="35">
    <w:abstractNumId w:val="32"/>
  </w:num>
  <w:num w:numId="36">
    <w:abstractNumId w:val="40"/>
  </w:num>
  <w:num w:numId="37">
    <w:abstractNumId w:val="31"/>
  </w:num>
  <w:num w:numId="38">
    <w:abstractNumId w:val="10"/>
  </w:num>
  <w:num w:numId="39">
    <w:abstractNumId w:val="35"/>
  </w:num>
  <w:num w:numId="40">
    <w:abstractNumId w:val="43"/>
  </w:num>
  <w:num w:numId="41">
    <w:abstractNumId w:val="14"/>
  </w:num>
  <w:num w:numId="42">
    <w:abstractNumId w:val="20"/>
  </w:num>
  <w:num w:numId="43">
    <w:abstractNumId w:val="9"/>
  </w:num>
  <w:num w:numId="44">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DB0"/>
    <w:rsid w:val="00007935"/>
    <w:rsid w:val="000176B8"/>
    <w:rsid w:val="00022FEE"/>
    <w:rsid w:val="0003012C"/>
    <w:rsid w:val="00032748"/>
    <w:rsid w:val="00042F35"/>
    <w:rsid w:val="0004617A"/>
    <w:rsid w:val="00046F9F"/>
    <w:rsid w:val="000604EA"/>
    <w:rsid w:val="0007052F"/>
    <w:rsid w:val="000714E5"/>
    <w:rsid w:val="00073141"/>
    <w:rsid w:val="0008422D"/>
    <w:rsid w:val="00091315"/>
    <w:rsid w:val="00092CCA"/>
    <w:rsid w:val="00093DEA"/>
    <w:rsid w:val="00095B65"/>
    <w:rsid w:val="00097780"/>
    <w:rsid w:val="000A5496"/>
    <w:rsid w:val="000B2482"/>
    <w:rsid w:val="000C49B3"/>
    <w:rsid w:val="000D1E21"/>
    <w:rsid w:val="000E199D"/>
    <w:rsid w:val="000E25A4"/>
    <w:rsid w:val="000F06FD"/>
    <w:rsid w:val="000F2A14"/>
    <w:rsid w:val="000F7345"/>
    <w:rsid w:val="00102C3C"/>
    <w:rsid w:val="00106543"/>
    <w:rsid w:val="00112DE7"/>
    <w:rsid w:val="00112E03"/>
    <w:rsid w:val="001247C2"/>
    <w:rsid w:val="0013180C"/>
    <w:rsid w:val="00143C92"/>
    <w:rsid w:val="001458B6"/>
    <w:rsid w:val="0015012C"/>
    <w:rsid w:val="0015639D"/>
    <w:rsid w:val="0017359C"/>
    <w:rsid w:val="00184B30"/>
    <w:rsid w:val="00186236"/>
    <w:rsid w:val="00187AD2"/>
    <w:rsid w:val="001904E2"/>
    <w:rsid w:val="00193A31"/>
    <w:rsid w:val="00195DDA"/>
    <w:rsid w:val="00195F80"/>
    <w:rsid w:val="00197F36"/>
    <w:rsid w:val="001A0303"/>
    <w:rsid w:val="001B1490"/>
    <w:rsid w:val="001C2B46"/>
    <w:rsid w:val="001C4A54"/>
    <w:rsid w:val="001D15BF"/>
    <w:rsid w:val="001D1814"/>
    <w:rsid w:val="001D3DD2"/>
    <w:rsid w:val="001E0627"/>
    <w:rsid w:val="001E672D"/>
    <w:rsid w:val="001F1DED"/>
    <w:rsid w:val="001F4D93"/>
    <w:rsid w:val="001F6090"/>
    <w:rsid w:val="00201F04"/>
    <w:rsid w:val="00207066"/>
    <w:rsid w:val="00210FFB"/>
    <w:rsid w:val="00216B4D"/>
    <w:rsid w:val="00226292"/>
    <w:rsid w:val="00233471"/>
    <w:rsid w:val="00243508"/>
    <w:rsid w:val="002510B4"/>
    <w:rsid w:val="00262304"/>
    <w:rsid w:val="0026302C"/>
    <w:rsid w:val="00267D46"/>
    <w:rsid w:val="002825C7"/>
    <w:rsid w:val="002855F8"/>
    <w:rsid w:val="0029229A"/>
    <w:rsid w:val="00292A3B"/>
    <w:rsid w:val="002A1951"/>
    <w:rsid w:val="002B738C"/>
    <w:rsid w:val="002C0143"/>
    <w:rsid w:val="002C51B4"/>
    <w:rsid w:val="002C6F4C"/>
    <w:rsid w:val="002E050B"/>
    <w:rsid w:val="002E0B65"/>
    <w:rsid w:val="002E425D"/>
    <w:rsid w:val="002F27F3"/>
    <w:rsid w:val="002F6EAC"/>
    <w:rsid w:val="00316B9E"/>
    <w:rsid w:val="0032185D"/>
    <w:rsid w:val="00322C6B"/>
    <w:rsid w:val="00323B9A"/>
    <w:rsid w:val="00325DDE"/>
    <w:rsid w:val="00327AFD"/>
    <w:rsid w:val="003345E2"/>
    <w:rsid w:val="00341B9A"/>
    <w:rsid w:val="0034255D"/>
    <w:rsid w:val="0035175F"/>
    <w:rsid w:val="00356165"/>
    <w:rsid w:val="00361062"/>
    <w:rsid w:val="003627F0"/>
    <w:rsid w:val="0037432F"/>
    <w:rsid w:val="00386FD0"/>
    <w:rsid w:val="00392E3E"/>
    <w:rsid w:val="00397E52"/>
    <w:rsid w:val="003A0619"/>
    <w:rsid w:val="003B1994"/>
    <w:rsid w:val="003B44CE"/>
    <w:rsid w:val="003B4BDD"/>
    <w:rsid w:val="003C491C"/>
    <w:rsid w:val="003D431D"/>
    <w:rsid w:val="003E2B25"/>
    <w:rsid w:val="003E7879"/>
    <w:rsid w:val="003F031E"/>
    <w:rsid w:val="003F6824"/>
    <w:rsid w:val="0040121C"/>
    <w:rsid w:val="0040473C"/>
    <w:rsid w:val="00411B96"/>
    <w:rsid w:val="00413AFA"/>
    <w:rsid w:val="004141E7"/>
    <w:rsid w:val="00414FE9"/>
    <w:rsid w:val="00416742"/>
    <w:rsid w:val="00430119"/>
    <w:rsid w:val="004473F3"/>
    <w:rsid w:val="00453413"/>
    <w:rsid w:val="00457BFA"/>
    <w:rsid w:val="004758A3"/>
    <w:rsid w:val="004863B9"/>
    <w:rsid w:val="00490DB0"/>
    <w:rsid w:val="004A403E"/>
    <w:rsid w:val="004B3E1E"/>
    <w:rsid w:val="004B6275"/>
    <w:rsid w:val="004C2ED2"/>
    <w:rsid w:val="004D7E18"/>
    <w:rsid w:val="004E017C"/>
    <w:rsid w:val="004F07BD"/>
    <w:rsid w:val="00502259"/>
    <w:rsid w:val="00522612"/>
    <w:rsid w:val="00534DF6"/>
    <w:rsid w:val="00543CB1"/>
    <w:rsid w:val="0054712B"/>
    <w:rsid w:val="005559B3"/>
    <w:rsid w:val="00557E1F"/>
    <w:rsid w:val="0056443C"/>
    <w:rsid w:val="005750A8"/>
    <w:rsid w:val="00581B6E"/>
    <w:rsid w:val="00582B29"/>
    <w:rsid w:val="00583D50"/>
    <w:rsid w:val="0059078C"/>
    <w:rsid w:val="005916FE"/>
    <w:rsid w:val="005917A5"/>
    <w:rsid w:val="005A1C27"/>
    <w:rsid w:val="005A4BCB"/>
    <w:rsid w:val="005B70C8"/>
    <w:rsid w:val="005B7F2D"/>
    <w:rsid w:val="005D1E64"/>
    <w:rsid w:val="005E13FC"/>
    <w:rsid w:val="005E57F9"/>
    <w:rsid w:val="005E6597"/>
    <w:rsid w:val="005E7938"/>
    <w:rsid w:val="005F0306"/>
    <w:rsid w:val="005F4D11"/>
    <w:rsid w:val="005F5C9E"/>
    <w:rsid w:val="005F61F0"/>
    <w:rsid w:val="00601C3F"/>
    <w:rsid w:val="006121A3"/>
    <w:rsid w:val="00652377"/>
    <w:rsid w:val="00673476"/>
    <w:rsid w:val="006809DB"/>
    <w:rsid w:val="00683617"/>
    <w:rsid w:val="006A2D1F"/>
    <w:rsid w:val="006B378D"/>
    <w:rsid w:val="006C00DF"/>
    <w:rsid w:val="006D37EB"/>
    <w:rsid w:val="006D4BE5"/>
    <w:rsid w:val="006D5468"/>
    <w:rsid w:val="006D6A89"/>
    <w:rsid w:val="006E16F0"/>
    <w:rsid w:val="006E4474"/>
    <w:rsid w:val="006F36A4"/>
    <w:rsid w:val="00702C04"/>
    <w:rsid w:val="00706745"/>
    <w:rsid w:val="00707C7F"/>
    <w:rsid w:val="00710C15"/>
    <w:rsid w:val="00711275"/>
    <w:rsid w:val="00714C34"/>
    <w:rsid w:val="00732907"/>
    <w:rsid w:val="0073432A"/>
    <w:rsid w:val="00735EF6"/>
    <w:rsid w:val="00740AA1"/>
    <w:rsid w:val="007464D8"/>
    <w:rsid w:val="00751896"/>
    <w:rsid w:val="0076237F"/>
    <w:rsid w:val="00771086"/>
    <w:rsid w:val="00773A0B"/>
    <w:rsid w:val="00785EE3"/>
    <w:rsid w:val="00791341"/>
    <w:rsid w:val="00792FEA"/>
    <w:rsid w:val="007B4C33"/>
    <w:rsid w:val="007B4D7D"/>
    <w:rsid w:val="007B567E"/>
    <w:rsid w:val="007C0021"/>
    <w:rsid w:val="007C5325"/>
    <w:rsid w:val="007D1997"/>
    <w:rsid w:val="007E57E4"/>
    <w:rsid w:val="00806119"/>
    <w:rsid w:val="0082553C"/>
    <w:rsid w:val="00832BB6"/>
    <w:rsid w:val="008427A9"/>
    <w:rsid w:val="00844CAD"/>
    <w:rsid w:val="008500F9"/>
    <w:rsid w:val="00856AA1"/>
    <w:rsid w:val="00857DE7"/>
    <w:rsid w:val="00870EC5"/>
    <w:rsid w:val="00874C70"/>
    <w:rsid w:val="00882D1C"/>
    <w:rsid w:val="00884FCC"/>
    <w:rsid w:val="0088756D"/>
    <w:rsid w:val="008923C6"/>
    <w:rsid w:val="008A27C9"/>
    <w:rsid w:val="008A4683"/>
    <w:rsid w:val="008B15F9"/>
    <w:rsid w:val="008B196C"/>
    <w:rsid w:val="008D7490"/>
    <w:rsid w:val="008D767B"/>
    <w:rsid w:val="008D7DC0"/>
    <w:rsid w:val="008E2C89"/>
    <w:rsid w:val="008E5BE1"/>
    <w:rsid w:val="008F2C69"/>
    <w:rsid w:val="008F4FC0"/>
    <w:rsid w:val="00900777"/>
    <w:rsid w:val="00916A81"/>
    <w:rsid w:val="00916B27"/>
    <w:rsid w:val="009179C5"/>
    <w:rsid w:val="009215F4"/>
    <w:rsid w:val="0092492D"/>
    <w:rsid w:val="0092644F"/>
    <w:rsid w:val="00933A01"/>
    <w:rsid w:val="00933EFE"/>
    <w:rsid w:val="00934994"/>
    <w:rsid w:val="00937A85"/>
    <w:rsid w:val="00952BCB"/>
    <w:rsid w:val="009533B2"/>
    <w:rsid w:val="009539BC"/>
    <w:rsid w:val="009623B9"/>
    <w:rsid w:val="009667A6"/>
    <w:rsid w:val="00967241"/>
    <w:rsid w:val="009855A4"/>
    <w:rsid w:val="00994C1E"/>
    <w:rsid w:val="009A18AE"/>
    <w:rsid w:val="009B44DB"/>
    <w:rsid w:val="009C675B"/>
    <w:rsid w:val="009D09E9"/>
    <w:rsid w:val="009E12E2"/>
    <w:rsid w:val="009E1F90"/>
    <w:rsid w:val="009E50BC"/>
    <w:rsid w:val="009F2ABC"/>
    <w:rsid w:val="009F38E1"/>
    <w:rsid w:val="00A03A90"/>
    <w:rsid w:val="00A1294E"/>
    <w:rsid w:val="00A13CE6"/>
    <w:rsid w:val="00A170A1"/>
    <w:rsid w:val="00A17EB4"/>
    <w:rsid w:val="00A26B66"/>
    <w:rsid w:val="00A4012D"/>
    <w:rsid w:val="00A5075D"/>
    <w:rsid w:val="00A53DF6"/>
    <w:rsid w:val="00A63470"/>
    <w:rsid w:val="00A66B9B"/>
    <w:rsid w:val="00A73285"/>
    <w:rsid w:val="00A83F00"/>
    <w:rsid w:val="00A84ADD"/>
    <w:rsid w:val="00A93034"/>
    <w:rsid w:val="00AA5D5B"/>
    <w:rsid w:val="00AB020E"/>
    <w:rsid w:val="00AB1D49"/>
    <w:rsid w:val="00AC1D04"/>
    <w:rsid w:val="00AC46C8"/>
    <w:rsid w:val="00AD275E"/>
    <w:rsid w:val="00AD4B43"/>
    <w:rsid w:val="00AD7838"/>
    <w:rsid w:val="00AF1439"/>
    <w:rsid w:val="00AF657A"/>
    <w:rsid w:val="00B05C6A"/>
    <w:rsid w:val="00B1052B"/>
    <w:rsid w:val="00B1452D"/>
    <w:rsid w:val="00B15760"/>
    <w:rsid w:val="00B24F62"/>
    <w:rsid w:val="00B447E9"/>
    <w:rsid w:val="00B45E54"/>
    <w:rsid w:val="00B5578F"/>
    <w:rsid w:val="00B656B8"/>
    <w:rsid w:val="00B70D3B"/>
    <w:rsid w:val="00B765A1"/>
    <w:rsid w:val="00B82F9E"/>
    <w:rsid w:val="00B84836"/>
    <w:rsid w:val="00B85103"/>
    <w:rsid w:val="00B956C3"/>
    <w:rsid w:val="00BA0816"/>
    <w:rsid w:val="00BA27C3"/>
    <w:rsid w:val="00BA7417"/>
    <w:rsid w:val="00BB114F"/>
    <w:rsid w:val="00BB1AFF"/>
    <w:rsid w:val="00BC130C"/>
    <w:rsid w:val="00BC21E7"/>
    <w:rsid w:val="00BD2942"/>
    <w:rsid w:val="00BF2641"/>
    <w:rsid w:val="00C018C4"/>
    <w:rsid w:val="00C02B73"/>
    <w:rsid w:val="00C07419"/>
    <w:rsid w:val="00C07C93"/>
    <w:rsid w:val="00C07C9E"/>
    <w:rsid w:val="00C10CD7"/>
    <w:rsid w:val="00C254DA"/>
    <w:rsid w:val="00C2572B"/>
    <w:rsid w:val="00C46BB4"/>
    <w:rsid w:val="00C47620"/>
    <w:rsid w:val="00C52925"/>
    <w:rsid w:val="00C53C50"/>
    <w:rsid w:val="00C609A6"/>
    <w:rsid w:val="00C7376C"/>
    <w:rsid w:val="00C77892"/>
    <w:rsid w:val="00C90435"/>
    <w:rsid w:val="00CB095F"/>
    <w:rsid w:val="00CB6070"/>
    <w:rsid w:val="00CC5A96"/>
    <w:rsid w:val="00CD70AD"/>
    <w:rsid w:val="00CF13C3"/>
    <w:rsid w:val="00CF18E6"/>
    <w:rsid w:val="00D00828"/>
    <w:rsid w:val="00D20302"/>
    <w:rsid w:val="00D21A04"/>
    <w:rsid w:val="00D2397B"/>
    <w:rsid w:val="00D32A71"/>
    <w:rsid w:val="00D3415B"/>
    <w:rsid w:val="00D468E0"/>
    <w:rsid w:val="00D50264"/>
    <w:rsid w:val="00D67E13"/>
    <w:rsid w:val="00D962E4"/>
    <w:rsid w:val="00D96DE3"/>
    <w:rsid w:val="00DA00AF"/>
    <w:rsid w:val="00DA4480"/>
    <w:rsid w:val="00DB1D5B"/>
    <w:rsid w:val="00DB4F4C"/>
    <w:rsid w:val="00DC0F6A"/>
    <w:rsid w:val="00DD038F"/>
    <w:rsid w:val="00DE3B57"/>
    <w:rsid w:val="00DF37CA"/>
    <w:rsid w:val="00DF5480"/>
    <w:rsid w:val="00DF6650"/>
    <w:rsid w:val="00DF7B76"/>
    <w:rsid w:val="00E0734F"/>
    <w:rsid w:val="00E135BB"/>
    <w:rsid w:val="00E144FE"/>
    <w:rsid w:val="00E30805"/>
    <w:rsid w:val="00E43405"/>
    <w:rsid w:val="00E47CF8"/>
    <w:rsid w:val="00E56C0F"/>
    <w:rsid w:val="00E7290D"/>
    <w:rsid w:val="00E80449"/>
    <w:rsid w:val="00E81484"/>
    <w:rsid w:val="00E9012E"/>
    <w:rsid w:val="00E9062B"/>
    <w:rsid w:val="00E94F7C"/>
    <w:rsid w:val="00EA4501"/>
    <w:rsid w:val="00EA70DC"/>
    <w:rsid w:val="00EB5D1E"/>
    <w:rsid w:val="00EB68B6"/>
    <w:rsid w:val="00ED1B08"/>
    <w:rsid w:val="00ED268E"/>
    <w:rsid w:val="00EF525A"/>
    <w:rsid w:val="00F039EC"/>
    <w:rsid w:val="00F061C8"/>
    <w:rsid w:val="00F06ABB"/>
    <w:rsid w:val="00F070C8"/>
    <w:rsid w:val="00F11E6A"/>
    <w:rsid w:val="00F14495"/>
    <w:rsid w:val="00F342B9"/>
    <w:rsid w:val="00F34D23"/>
    <w:rsid w:val="00F36739"/>
    <w:rsid w:val="00F36E81"/>
    <w:rsid w:val="00F42C66"/>
    <w:rsid w:val="00F47CD5"/>
    <w:rsid w:val="00F56527"/>
    <w:rsid w:val="00F65BCD"/>
    <w:rsid w:val="00F677CA"/>
    <w:rsid w:val="00F70139"/>
    <w:rsid w:val="00F73E32"/>
    <w:rsid w:val="00F803F1"/>
    <w:rsid w:val="00F836A3"/>
    <w:rsid w:val="00F91A0B"/>
    <w:rsid w:val="00F97932"/>
    <w:rsid w:val="00FA1145"/>
    <w:rsid w:val="00FB0FDB"/>
    <w:rsid w:val="00FB16E2"/>
    <w:rsid w:val="00FC5451"/>
    <w:rsid w:val="00FC6BB3"/>
    <w:rsid w:val="00FD08F7"/>
    <w:rsid w:val="00FD5F9E"/>
    <w:rsid w:val="00FE1BF5"/>
    <w:rsid w:val="00FE45AA"/>
    <w:rsid w:val="00FE4961"/>
    <w:rsid w:val="00FF40B1"/>
    <w:rsid w:val="00FF55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D3D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F36A4"/>
    <w:pPr>
      <w:keepNext/>
      <w:keepLines/>
      <w:spacing w:before="200" w:after="0"/>
      <w:outlineLvl w:val="1"/>
    </w:pPr>
    <w:rPr>
      <w:rFonts w:asciiTheme="majorHAnsi" w:eastAsiaTheme="majorEastAsia" w:hAnsiTheme="majorHAnsi" w:cstheme="majorBidi"/>
      <w:b/>
      <w:bCs/>
      <w:color w:val="4F81BD" w:themeColor="accent1"/>
      <w:sz w:val="28"/>
      <w:szCs w:val="26"/>
      <w:lang w:eastAsia="ja-JP"/>
    </w:rPr>
  </w:style>
  <w:style w:type="paragraph" w:styleId="Heading3">
    <w:name w:val="heading 3"/>
    <w:basedOn w:val="Normal"/>
    <w:next w:val="Normal"/>
    <w:link w:val="Heading3Char"/>
    <w:uiPriority w:val="9"/>
    <w:unhideWhenUsed/>
    <w:qFormat/>
    <w:rsid w:val="00A9303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0DB0"/>
    <w:rPr>
      <w:color w:val="0000FF" w:themeColor="hyperlink"/>
      <w:u w:val="single"/>
    </w:rPr>
  </w:style>
  <w:style w:type="paragraph" w:styleId="BalloonText">
    <w:name w:val="Balloon Text"/>
    <w:basedOn w:val="Normal"/>
    <w:link w:val="BalloonTextChar"/>
    <w:uiPriority w:val="99"/>
    <w:semiHidden/>
    <w:unhideWhenUsed/>
    <w:rsid w:val="007112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275"/>
    <w:rPr>
      <w:rFonts w:ascii="Tahoma" w:hAnsi="Tahoma" w:cs="Tahoma"/>
      <w:sz w:val="16"/>
      <w:szCs w:val="16"/>
    </w:rPr>
  </w:style>
  <w:style w:type="table" w:styleId="TableGrid">
    <w:name w:val="Table Grid"/>
    <w:basedOn w:val="TableNormal"/>
    <w:uiPriority w:val="59"/>
    <w:rsid w:val="00711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1275"/>
    <w:pPr>
      <w:ind w:left="720"/>
      <w:contextualSpacing/>
    </w:pPr>
  </w:style>
  <w:style w:type="paragraph" w:styleId="Header">
    <w:name w:val="header"/>
    <w:basedOn w:val="Normal"/>
    <w:link w:val="HeaderChar"/>
    <w:uiPriority w:val="99"/>
    <w:unhideWhenUsed/>
    <w:rsid w:val="00916A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6A81"/>
  </w:style>
  <w:style w:type="paragraph" w:styleId="Footer">
    <w:name w:val="footer"/>
    <w:basedOn w:val="Normal"/>
    <w:link w:val="FooterChar"/>
    <w:uiPriority w:val="99"/>
    <w:unhideWhenUsed/>
    <w:rsid w:val="00916A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6A81"/>
  </w:style>
  <w:style w:type="character" w:styleId="CommentReference">
    <w:name w:val="annotation reference"/>
    <w:basedOn w:val="DefaultParagraphFont"/>
    <w:uiPriority w:val="99"/>
    <w:semiHidden/>
    <w:unhideWhenUsed/>
    <w:rsid w:val="00F342B9"/>
    <w:rPr>
      <w:sz w:val="16"/>
      <w:szCs w:val="16"/>
    </w:rPr>
  </w:style>
  <w:style w:type="paragraph" w:styleId="CommentText">
    <w:name w:val="annotation text"/>
    <w:basedOn w:val="Normal"/>
    <w:link w:val="CommentTextChar"/>
    <w:uiPriority w:val="99"/>
    <w:semiHidden/>
    <w:unhideWhenUsed/>
    <w:rsid w:val="00F342B9"/>
    <w:pPr>
      <w:spacing w:line="240" w:lineRule="auto"/>
    </w:pPr>
    <w:rPr>
      <w:sz w:val="20"/>
      <w:szCs w:val="20"/>
    </w:rPr>
  </w:style>
  <w:style w:type="character" w:customStyle="1" w:styleId="CommentTextChar">
    <w:name w:val="Comment Text Char"/>
    <w:basedOn w:val="DefaultParagraphFont"/>
    <w:link w:val="CommentText"/>
    <w:uiPriority w:val="99"/>
    <w:semiHidden/>
    <w:rsid w:val="00F342B9"/>
    <w:rPr>
      <w:sz w:val="20"/>
      <w:szCs w:val="20"/>
    </w:rPr>
  </w:style>
  <w:style w:type="paragraph" w:styleId="CommentSubject">
    <w:name w:val="annotation subject"/>
    <w:basedOn w:val="CommentText"/>
    <w:next w:val="CommentText"/>
    <w:link w:val="CommentSubjectChar"/>
    <w:uiPriority w:val="99"/>
    <w:semiHidden/>
    <w:unhideWhenUsed/>
    <w:rsid w:val="00F342B9"/>
    <w:rPr>
      <w:b/>
      <w:bCs/>
    </w:rPr>
  </w:style>
  <w:style w:type="character" w:customStyle="1" w:styleId="CommentSubjectChar">
    <w:name w:val="Comment Subject Char"/>
    <w:basedOn w:val="CommentTextChar"/>
    <w:link w:val="CommentSubject"/>
    <w:uiPriority w:val="99"/>
    <w:semiHidden/>
    <w:rsid w:val="00F342B9"/>
    <w:rPr>
      <w:b/>
      <w:bCs/>
      <w:sz w:val="20"/>
      <w:szCs w:val="20"/>
    </w:rPr>
  </w:style>
  <w:style w:type="paragraph" w:styleId="Revision">
    <w:name w:val="Revision"/>
    <w:hidden/>
    <w:uiPriority w:val="99"/>
    <w:semiHidden/>
    <w:rsid w:val="00CF18E6"/>
    <w:pPr>
      <w:spacing w:after="0" w:line="240" w:lineRule="auto"/>
    </w:pPr>
  </w:style>
  <w:style w:type="character" w:customStyle="1" w:styleId="Heading2Char">
    <w:name w:val="Heading 2 Char"/>
    <w:basedOn w:val="DefaultParagraphFont"/>
    <w:link w:val="Heading2"/>
    <w:uiPriority w:val="9"/>
    <w:rsid w:val="006F36A4"/>
    <w:rPr>
      <w:rFonts w:asciiTheme="majorHAnsi" w:eastAsiaTheme="majorEastAsia" w:hAnsiTheme="majorHAnsi" w:cstheme="majorBidi"/>
      <w:b/>
      <w:bCs/>
      <w:color w:val="4F81BD" w:themeColor="accent1"/>
      <w:sz w:val="28"/>
      <w:szCs w:val="26"/>
      <w:lang w:eastAsia="ja-JP"/>
    </w:rPr>
  </w:style>
  <w:style w:type="character" w:customStyle="1" w:styleId="Heading1Char">
    <w:name w:val="Heading 1 Char"/>
    <w:basedOn w:val="DefaultParagraphFont"/>
    <w:link w:val="Heading1"/>
    <w:uiPriority w:val="9"/>
    <w:rsid w:val="001D3DD2"/>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leNormal"/>
    <w:next w:val="TableGrid"/>
    <w:uiPriority w:val="59"/>
    <w:rsid w:val="003B4BDD"/>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D70AD"/>
    <w:rPr>
      <w:color w:val="800080" w:themeColor="followedHyperlink"/>
      <w:u w:val="single"/>
    </w:rPr>
  </w:style>
  <w:style w:type="paragraph" w:styleId="TOCHeading">
    <w:name w:val="TOC Heading"/>
    <w:basedOn w:val="Heading1"/>
    <w:next w:val="Normal"/>
    <w:uiPriority w:val="39"/>
    <w:semiHidden/>
    <w:unhideWhenUsed/>
    <w:qFormat/>
    <w:rsid w:val="00806119"/>
    <w:pPr>
      <w:outlineLvl w:val="9"/>
    </w:pPr>
    <w:rPr>
      <w:lang w:val="en-US" w:eastAsia="ja-JP"/>
    </w:rPr>
  </w:style>
  <w:style w:type="paragraph" w:styleId="TOC1">
    <w:name w:val="toc 1"/>
    <w:basedOn w:val="Normal"/>
    <w:next w:val="Normal"/>
    <w:autoRedefine/>
    <w:uiPriority w:val="39"/>
    <w:unhideWhenUsed/>
    <w:rsid w:val="00806119"/>
    <w:pPr>
      <w:spacing w:after="100"/>
    </w:pPr>
  </w:style>
  <w:style w:type="character" w:customStyle="1" w:styleId="Heading3Char">
    <w:name w:val="Heading 3 Char"/>
    <w:basedOn w:val="DefaultParagraphFont"/>
    <w:link w:val="Heading3"/>
    <w:uiPriority w:val="9"/>
    <w:rsid w:val="00A93034"/>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A93034"/>
    <w:pPr>
      <w:spacing w:after="100"/>
      <w:ind w:left="240"/>
    </w:pPr>
  </w:style>
  <w:style w:type="paragraph" w:styleId="TOC3">
    <w:name w:val="toc 3"/>
    <w:basedOn w:val="Normal"/>
    <w:next w:val="Normal"/>
    <w:autoRedefine/>
    <w:uiPriority w:val="39"/>
    <w:unhideWhenUsed/>
    <w:rsid w:val="00A93034"/>
    <w:pPr>
      <w:spacing w:after="100"/>
      <w:ind w:left="480"/>
    </w:pPr>
  </w:style>
  <w:style w:type="paragraph" w:customStyle="1" w:styleId="Default">
    <w:name w:val="Default"/>
    <w:rsid w:val="00397E52"/>
    <w:pPr>
      <w:autoSpaceDE w:val="0"/>
      <w:autoSpaceDN w:val="0"/>
      <w:adjustRightInd w:val="0"/>
      <w:spacing w:after="0" w:line="240" w:lineRule="auto"/>
    </w:pPr>
    <w:rPr>
      <w:color w:val="000000"/>
    </w:rPr>
  </w:style>
  <w:style w:type="paragraph" w:styleId="PlainText">
    <w:name w:val="Plain Text"/>
    <w:basedOn w:val="Normal"/>
    <w:link w:val="PlainTextChar"/>
    <w:uiPriority w:val="99"/>
    <w:unhideWhenUsed/>
    <w:rsid w:val="00386FD0"/>
    <w:pPr>
      <w:spacing w:after="0" w:line="240" w:lineRule="auto"/>
    </w:pPr>
    <w:rPr>
      <w:rFonts w:ascii="Calibri" w:eastAsiaTheme="minorEastAsia" w:hAnsi="Calibri" w:cstheme="minorBidi"/>
      <w:sz w:val="22"/>
      <w:szCs w:val="21"/>
      <w:lang w:eastAsia="ja-JP"/>
    </w:rPr>
  </w:style>
  <w:style w:type="character" w:customStyle="1" w:styleId="PlainTextChar">
    <w:name w:val="Plain Text Char"/>
    <w:basedOn w:val="DefaultParagraphFont"/>
    <w:link w:val="PlainText"/>
    <w:uiPriority w:val="99"/>
    <w:rsid w:val="00386FD0"/>
    <w:rPr>
      <w:rFonts w:ascii="Calibri" w:eastAsiaTheme="minorEastAsia" w:hAnsi="Calibri" w:cstheme="minorBidi"/>
      <w:sz w:val="22"/>
      <w:szCs w:val="21"/>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D3D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F36A4"/>
    <w:pPr>
      <w:keepNext/>
      <w:keepLines/>
      <w:spacing w:before="200" w:after="0"/>
      <w:outlineLvl w:val="1"/>
    </w:pPr>
    <w:rPr>
      <w:rFonts w:asciiTheme="majorHAnsi" w:eastAsiaTheme="majorEastAsia" w:hAnsiTheme="majorHAnsi" w:cstheme="majorBidi"/>
      <w:b/>
      <w:bCs/>
      <w:color w:val="4F81BD" w:themeColor="accent1"/>
      <w:sz w:val="28"/>
      <w:szCs w:val="26"/>
      <w:lang w:eastAsia="ja-JP"/>
    </w:rPr>
  </w:style>
  <w:style w:type="paragraph" w:styleId="Heading3">
    <w:name w:val="heading 3"/>
    <w:basedOn w:val="Normal"/>
    <w:next w:val="Normal"/>
    <w:link w:val="Heading3Char"/>
    <w:uiPriority w:val="9"/>
    <w:unhideWhenUsed/>
    <w:qFormat/>
    <w:rsid w:val="00A9303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0DB0"/>
    <w:rPr>
      <w:color w:val="0000FF" w:themeColor="hyperlink"/>
      <w:u w:val="single"/>
    </w:rPr>
  </w:style>
  <w:style w:type="paragraph" w:styleId="BalloonText">
    <w:name w:val="Balloon Text"/>
    <w:basedOn w:val="Normal"/>
    <w:link w:val="BalloonTextChar"/>
    <w:uiPriority w:val="99"/>
    <w:semiHidden/>
    <w:unhideWhenUsed/>
    <w:rsid w:val="007112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275"/>
    <w:rPr>
      <w:rFonts w:ascii="Tahoma" w:hAnsi="Tahoma" w:cs="Tahoma"/>
      <w:sz w:val="16"/>
      <w:szCs w:val="16"/>
    </w:rPr>
  </w:style>
  <w:style w:type="table" w:styleId="TableGrid">
    <w:name w:val="Table Grid"/>
    <w:basedOn w:val="TableNormal"/>
    <w:uiPriority w:val="59"/>
    <w:rsid w:val="00711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1275"/>
    <w:pPr>
      <w:ind w:left="720"/>
      <w:contextualSpacing/>
    </w:pPr>
  </w:style>
  <w:style w:type="paragraph" w:styleId="Header">
    <w:name w:val="header"/>
    <w:basedOn w:val="Normal"/>
    <w:link w:val="HeaderChar"/>
    <w:uiPriority w:val="99"/>
    <w:unhideWhenUsed/>
    <w:rsid w:val="00916A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6A81"/>
  </w:style>
  <w:style w:type="paragraph" w:styleId="Footer">
    <w:name w:val="footer"/>
    <w:basedOn w:val="Normal"/>
    <w:link w:val="FooterChar"/>
    <w:uiPriority w:val="99"/>
    <w:unhideWhenUsed/>
    <w:rsid w:val="00916A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6A81"/>
  </w:style>
  <w:style w:type="character" w:styleId="CommentReference">
    <w:name w:val="annotation reference"/>
    <w:basedOn w:val="DefaultParagraphFont"/>
    <w:uiPriority w:val="99"/>
    <w:semiHidden/>
    <w:unhideWhenUsed/>
    <w:rsid w:val="00F342B9"/>
    <w:rPr>
      <w:sz w:val="16"/>
      <w:szCs w:val="16"/>
    </w:rPr>
  </w:style>
  <w:style w:type="paragraph" w:styleId="CommentText">
    <w:name w:val="annotation text"/>
    <w:basedOn w:val="Normal"/>
    <w:link w:val="CommentTextChar"/>
    <w:uiPriority w:val="99"/>
    <w:semiHidden/>
    <w:unhideWhenUsed/>
    <w:rsid w:val="00F342B9"/>
    <w:pPr>
      <w:spacing w:line="240" w:lineRule="auto"/>
    </w:pPr>
    <w:rPr>
      <w:sz w:val="20"/>
      <w:szCs w:val="20"/>
    </w:rPr>
  </w:style>
  <w:style w:type="character" w:customStyle="1" w:styleId="CommentTextChar">
    <w:name w:val="Comment Text Char"/>
    <w:basedOn w:val="DefaultParagraphFont"/>
    <w:link w:val="CommentText"/>
    <w:uiPriority w:val="99"/>
    <w:semiHidden/>
    <w:rsid w:val="00F342B9"/>
    <w:rPr>
      <w:sz w:val="20"/>
      <w:szCs w:val="20"/>
    </w:rPr>
  </w:style>
  <w:style w:type="paragraph" w:styleId="CommentSubject">
    <w:name w:val="annotation subject"/>
    <w:basedOn w:val="CommentText"/>
    <w:next w:val="CommentText"/>
    <w:link w:val="CommentSubjectChar"/>
    <w:uiPriority w:val="99"/>
    <w:semiHidden/>
    <w:unhideWhenUsed/>
    <w:rsid w:val="00F342B9"/>
    <w:rPr>
      <w:b/>
      <w:bCs/>
    </w:rPr>
  </w:style>
  <w:style w:type="character" w:customStyle="1" w:styleId="CommentSubjectChar">
    <w:name w:val="Comment Subject Char"/>
    <w:basedOn w:val="CommentTextChar"/>
    <w:link w:val="CommentSubject"/>
    <w:uiPriority w:val="99"/>
    <w:semiHidden/>
    <w:rsid w:val="00F342B9"/>
    <w:rPr>
      <w:b/>
      <w:bCs/>
      <w:sz w:val="20"/>
      <w:szCs w:val="20"/>
    </w:rPr>
  </w:style>
  <w:style w:type="paragraph" w:styleId="Revision">
    <w:name w:val="Revision"/>
    <w:hidden/>
    <w:uiPriority w:val="99"/>
    <w:semiHidden/>
    <w:rsid w:val="00CF18E6"/>
    <w:pPr>
      <w:spacing w:after="0" w:line="240" w:lineRule="auto"/>
    </w:pPr>
  </w:style>
  <w:style w:type="character" w:customStyle="1" w:styleId="Heading2Char">
    <w:name w:val="Heading 2 Char"/>
    <w:basedOn w:val="DefaultParagraphFont"/>
    <w:link w:val="Heading2"/>
    <w:uiPriority w:val="9"/>
    <w:rsid w:val="006F36A4"/>
    <w:rPr>
      <w:rFonts w:asciiTheme="majorHAnsi" w:eastAsiaTheme="majorEastAsia" w:hAnsiTheme="majorHAnsi" w:cstheme="majorBidi"/>
      <w:b/>
      <w:bCs/>
      <w:color w:val="4F81BD" w:themeColor="accent1"/>
      <w:sz w:val="28"/>
      <w:szCs w:val="26"/>
      <w:lang w:eastAsia="ja-JP"/>
    </w:rPr>
  </w:style>
  <w:style w:type="character" w:customStyle="1" w:styleId="Heading1Char">
    <w:name w:val="Heading 1 Char"/>
    <w:basedOn w:val="DefaultParagraphFont"/>
    <w:link w:val="Heading1"/>
    <w:uiPriority w:val="9"/>
    <w:rsid w:val="001D3DD2"/>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leNormal"/>
    <w:next w:val="TableGrid"/>
    <w:uiPriority w:val="59"/>
    <w:rsid w:val="003B4BDD"/>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D70AD"/>
    <w:rPr>
      <w:color w:val="800080" w:themeColor="followedHyperlink"/>
      <w:u w:val="single"/>
    </w:rPr>
  </w:style>
  <w:style w:type="paragraph" w:styleId="TOCHeading">
    <w:name w:val="TOC Heading"/>
    <w:basedOn w:val="Heading1"/>
    <w:next w:val="Normal"/>
    <w:uiPriority w:val="39"/>
    <w:semiHidden/>
    <w:unhideWhenUsed/>
    <w:qFormat/>
    <w:rsid w:val="00806119"/>
    <w:pPr>
      <w:outlineLvl w:val="9"/>
    </w:pPr>
    <w:rPr>
      <w:lang w:val="en-US" w:eastAsia="ja-JP"/>
    </w:rPr>
  </w:style>
  <w:style w:type="paragraph" w:styleId="TOC1">
    <w:name w:val="toc 1"/>
    <w:basedOn w:val="Normal"/>
    <w:next w:val="Normal"/>
    <w:autoRedefine/>
    <w:uiPriority w:val="39"/>
    <w:unhideWhenUsed/>
    <w:rsid w:val="00806119"/>
    <w:pPr>
      <w:spacing w:after="100"/>
    </w:pPr>
  </w:style>
  <w:style w:type="character" w:customStyle="1" w:styleId="Heading3Char">
    <w:name w:val="Heading 3 Char"/>
    <w:basedOn w:val="DefaultParagraphFont"/>
    <w:link w:val="Heading3"/>
    <w:uiPriority w:val="9"/>
    <w:rsid w:val="00A93034"/>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A93034"/>
    <w:pPr>
      <w:spacing w:after="100"/>
      <w:ind w:left="240"/>
    </w:pPr>
  </w:style>
  <w:style w:type="paragraph" w:styleId="TOC3">
    <w:name w:val="toc 3"/>
    <w:basedOn w:val="Normal"/>
    <w:next w:val="Normal"/>
    <w:autoRedefine/>
    <w:uiPriority w:val="39"/>
    <w:unhideWhenUsed/>
    <w:rsid w:val="00A93034"/>
    <w:pPr>
      <w:spacing w:after="100"/>
      <w:ind w:left="480"/>
    </w:pPr>
  </w:style>
  <w:style w:type="paragraph" w:customStyle="1" w:styleId="Default">
    <w:name w:val="Default"/>
    <w:rsid w:val="00397E52"/>
    <w:pPr>
      <w:autoSpaceDE w:val="0"/>
      <w:autoSpaceDN w:val="0"/>
      <w:adjustRightInd w:val="0"/>
      <w:spacing w:after="0" w:line="240" w:lineRule="auto"/>
    </w:pPr>
    <w:rPr>
      <w:color w:val="000000"/>
    </w:rPr>
  </w:style>
  <w:style w:type="paragraph" w:styleId="PlainText">
    <w:name w:val="Plain Text"/>
    <w:basedOn w:val="Normal"/>
    <w:link w:val="PlainTextChar"/>
    <w:uiPriority w:val="99"/>
    <w:unhideWhenUsed/>
    <w:rsid w:val="00386FD0"/>
    <w:pPr>
      <w:spacing w:after="0" w:line="240" w:lineRule="auto"/>
    </w:pPr>
    <w:rPr>
      <w:rFonts w:ascii="Calibri" w:eastAsiaTheme="minorEastAsia" w:hAnsi="Calibri" w:cstheme="minorBidi"/>
      <w:sz w:val="22"/>
      <w:szCs w:val="21"/>
      <w:lang w:eastAsia="ja-JP"/>
    </w:rPr>
  </w:style>
  <w:style w:type="character" w:customStyle="1" w:styleId="PlainTextChar">
    <w:name w:val="Plain Text Char"/>
    <w:basedOn w:val="DefaultParagraphFont"/>
    <w:link w:val="PlainText"/>
    <w:uiPriority w:val="99"/>
    <w:rsid w:val="00386FD0"/>
    <w:rPr>
      <w:rFonts w:ascii="Calibri" w:eastAsiaTheme="minorEastAsia" w:hAnsi="Calibri" w:cstheme="minorBidi"/>
      <w:sz w:val="22"/>
      <w:szCs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83765">
      <w:bodyDiv w:val="1"/>
      <w:marLeft w:val="0"/>
      <w:marRight w:val="0"/>
      <w:marTop w:val="0"/>
      <w:marBottom w:val="0"/>
      <w:divBdr>
        <w:top w:val="none" w:sz="0" w:space="0" w:color="auto"/>
        <w:left w:val="none" w:sz="0" w:space="0" w:color="auto"/>
        <w:bottom w:val="none" w:sz="0" w:space="0" w:color="auto"/>
        <w:right w:val="none" w:sz="0" w:space="0" w:color="auto"/>
      </w:divBdr>
    </w:div>
    <w:div w:id="259144578">
      <w:bodyDiv w:val="1"/>
      <w:marLeft w:val="0"/>
      <w:marRight w:val="0"/>
      <w:marTop w:val="0"/>
      <w:marBottom w:val="0"/>
      <w:divBdr>
        <w:top w:val="none" w:sz="0" w:space="0" w:color="auto"/>
        <w:left w:val="none" w:sz="0" w:space="0" w:color="auto"/>
        <w:bottom w:val="none" w:sz="0" w:space="0" w:color="auto"/>
        <w:right w:val="none" w:sz="0" w:space="0" w:color="auto"/>
      </w:divBdr>
    </w:div>
    <w:div w:id="387802311">
      <w:bodyDiv w:val="1"/>
      <w:marLeft w:val="0"/>
      <w:marRight w:val="0"/>
      <w:marTop w:val="0"/>
      <w:marBottom w:val="0"/>
      <w:divBdr>
        <w:top w:val="none" w:sz="0" w:space="0" w:color="auto"/>
        <w:left w:val="none" w:sz="0" w:space="0" w:color="auto"/>
        <w:bottom w:val="none" w:sz="0" w:space="0" w:color="auto"/>
        <w:right w:val="none" w:sz="0" w:space="0" w:color="auto"/>
      </w:divBdr>
    </w:div>
    <w:div w:id="418407267">
      <w:bodyDiv w:val="1"/>
      <w:marLeft w:val="0"/>
      <w:marRight w:val="0"/>
      <w:marTop w:val="0"/>
      <w:marBottom w:val="0"/>
      <w:divBdr>
        <w:top w:val="none" w:sz="0" w:space="0" w:color="auto"/>
        <w:left w:val="none" w:sz="0" w:space="0" w:color="auto"/>
        <w:bottom w:val="none" w:sz="0" w:space="0" w:color="auto"/>
        <w:right w:val="none" w:sz="0" w:space="0" w:color="auto"/>
      </w:divBdr>
      <w:divsChild>
        <w:div w:id="169101084">
          <w:marLeft w:val="446"/>
          <w:marRight w:val="0"/>
          <w:marTop w:val="0"/>
          <w:marBottom w:val="0"/>
          <w:divBdr>
            <w:top w:val="none" w:sz="0" w:space="0" w:color="auto"/>
            <w:left w:val="none" w:sz="0" w:space="0" w:color="auto"/>
            <w:bottom w:val="none" w:sz="0" w:space="0" w:color="auto"/>
            <w:right w:val="none" w:sz="0" w:space="0" w:color="auto"/>
          </w:divBdr>
        </w:div>
      </w:divsChild>
    </w:div>
    <w:div w:id="483546766">
      <w:bodyDiv w:val="1"/>
      <w:marLeft w:val="0"/>
      <w:marRight w:val="0"/>
      <w:marTop w:val="0"/>
      <w:marBottom w:val="0"/>
      <w:divBdr>
        <w:top w:val="none" w:sz="0" w:space="0" w:color="auto"/>
        <w:left w:val="none" w:sz="0" w:space="0" w:color="auto"/>
        <w:bottom w:val="none" w:sz="0" w:space="0" w:color="auto"/>
        <w:right w:val="none" w:sz="0" w:space="0" w:color="auto"/>
      </w:divBdr>
    </w:div>
    <w:div w:id="572357798">
      <w:bodyDiv w:val="1"/>
      <w:marLeft w:val="0"/>
      <w:marRight w:val="0"/>
      <w:marTop w:val="0"/>
      <w:marBottom w:val="0"/>
      <w:divBdr>
        <w:top w:val="none" w:sz="0" w:space="0" w:color="auto"/>
        <w:left w:val="none" w:sz="0" w:space="0" w:color="auto"/>
        <w:bottom w:val="none" w:sz="0" w:space="0" w:color="auto"/>
        <w:right w:val="none" w:sz="0" w:space="0" w:color="auto"/>
      </w:divBdr>
    </w:div>
    <w:div w:id="687606411">
      <w:bodyDiv w:val="1"/>
      <w:marLeft w:val="0"/>
      <w:marRight w:val="0"/>
      <w:marTop w:val="0"/>
      <w:marBottom w:val="0"/>
      <w:divBdr>
        <w:top w:val="none" w:sz="0" w:space="0" w:color="auto"/>
        <w:left w:val="none" w:sz="0" w:space="0" w:color="auto"/>
        <w:bottom w:val="none" w:sz="0" w:space="0" w:color="auto"/>
        <w:right w:val="none" w:sz="0" w:space="0" w:color="auto"/>
      </w:divBdr>
      <w:divsChild>
        <w:div w:id="495538686">
          <w:marLeft w:val="446"/>
          <w:marRight w:val="0"/>
          <w:marTop w:val="0"/>
          <w:marBottom w:val="0"/>
          <w:divBdr>
            <w:top w:val="none" w:sz="0" w:space="0" w:color="auto"/>
            <w:left w:val="none" w:sz="0" w:space="0" w:color="auto"/>
            <w:bottom w:val="none" w:sz="0" w:space="0" w:color="auto"/>
            <w:right w:val="none" w:sz="0" w:space="0" w:color="auto"/>
          </w:divBdr>
        </w:div>
      </w:divsChild>
    </w:div>
    <w:div w:id="765927865">
      <w:bodyDiv w:val="1"/>
      <w:marLeft w:val="0"/>
      <w:marRight w:val="0"/>
      <w:marTop w:val="0"/>
      <w:marBottom w:val="0"/>
      <w:divBdr>
        <w:top w:val="none" w:sz="0" w:space="0" w:color="auto"/>
        <w:left w:val="none" w:sz="0" w:space="0" w:color="auto"/>
        <w:bottom w:val="none" w:sz="0" w:space="0" w:color="auto"/>
        <w:right w:val="none" w:sz="0" w:space="0" w:color="auto"/>
      </w:divBdr>
    </w:div>
    <w:div w:id="775946695">
      <w:bodyDiv w:val="1"/>
      <w:marLeft w:val="0"/>
      <w:marRight w:val="0"/>
      <w:marTop w:val="0"/>
      <w:marBottom w:val="0"/>
      <w:divBdr>
        <w:top w:val="none" w:sz="0" w:space="0" w:color="auto"/>
        <w:left w:val="none" w:sz="0" w:space="0" w:color="auto"/>
        <w:bottom w:val="none" w:sz="0" w:space="0" w:color="auto"/>
        <w:right w:val="none" w:sz="0" w:space="0" w:color="auto"/>
      </w:divBdr>
    </w:div>
    <w:div w:id="908416588">
      <w:bodyDiv w:val="1"/>
      <w:marLeft w:val="0"/>
      <w:marRight w:val="0"/>
      <w:marTop w:val="0"/>
      <w:marBottom w:val="0"/>
      <w:divBdr>
        <w:top w:val="none" w:sz="0" w:space="0" w:color="auto"/>
        <w:left w:val="none" w:sz="0" w:space="0" w:color="auto"/>
        <w:bottom w:val="none" w:sz="0" w:space="0" w:color="auto"/>
        <w:right w:val="none" w:sz="0" w:space="0" w:color="auto"/>
      </w:divBdr>
    </w:div>
    <w:div w:id="1078555818">
      <w:bodyDiv w:val="1"/>
      <w:marLeft w:val="0"/>
      <w:marRight w:val="0"/>
      <w:marTop w:val="0"/>
      <w:marBottom w:val="0"/>
      <w:divBdr>
        <w:top w:val="none" w:sz="0" w:space="0" w:color="auto"/>
        <w:left w:val="none" w:sz="0" w:space="0" w:color="auto"/>
        <w:bottom w:val="none" w:sz="0" w:space="0" w:color="auto"/>
        <w:right w:val="none" w:sz="0" w:space="0" w:color="auto"/>
      </w:divBdr>
    </w:div>
    <w:div w:id="1180580929">
      <w:bodyDiv w:val="1"/>
      <w:marLeft w:val="0"/>
      <w:marRight w:val="0"/>
      <w:marTop w:val="0"/>
      <w:marBottom w:val="0"/>
      <w:divBdr>
        <w:top w:val="none" w:sz="0" w:space="0" w:color="auto"/>
        <w:left w:val="none" w:sz="0" w:space="0" w:color="auto"/>
        <w:bottom w:val="none" w:sz="0" w:space="0" w:color="auto"/>
        <w:right w:val="none" w:sz="0" w:space="0" w:color="auto"/>
      </w:divBdr>
    </w:div>
    <w:div w:id="1351839642">
      <w:bodyDiv w:val="1"/>
      <w:marLeft w:val="0"/>
      <w:marRight w:val="0"/>
      <w:marTop w:val="0"/>
      <w:marBottom w:val="0"/>
      <w:divBdr>
        <w:top w:val="none" w:sz="0" w:space="0" w:color="auto"/>
        <w:left w:val="none" w:sz="0" w:space="0" w:color="auto"/>
        <w:bottom w:val="none" w:sz="0" w:space="0" w:color="auto"/>
        <w:right w:val="none" w:sz="0" w:space="0" w:color="auto"/>
      </w:divBdr>
    </w:div>
    <w:div w:id="1410038545">
      <w:bodyDiv w:val="1"/>
      <w:marLeft w:val="0"/>
      <w:marRight w:val="0"/>
      <w:marTop w:val="0"/>
      <w:marBottom w:val="0"/>
      <w:divBdr>
        <w:top w:val="none" w:sz="0" w:space="0" w:color="auto"/>
        <w:left w:val="none" w:sz="0" w:space="0" w:color="auto"/>
        <w:bottom w:val="none" w:sz="0" w:space="0" w:color="auto"/>
        <w:right w:val="none" w:sz="0" w:space="0" w:color="auto"/>
      </w:divBdr>
    </w:div>
    <w:div w:id="1539663303">
      <w:bodyDiv w:val="1"/>
      <w:marLeft w:val="0"/>
      <w:marRight w:val="0"/>
      <w:marTop w:val="0"/>
      <w:marBottom w:val="0"/>
      <w:divBdr>
        <w:top w:val="none" w:sz="0" w:space="0" w:color="auto"/>
        <w:left w:val="none" w:sz="0" w:space="0" w:color="auto"/>
        <w:bottom w:val="none" w:sz="0" w:space="0" w:color="auto"/>
        <w:right w:val="none" w:sz="0" w:space="0" w:color="auto"/>
      </w:divBdr>
      <w:divsChild>
        <w:div w:id="1713113907">
          <w:marLeft w:val="1267"/>
          <w:marRight w:val="0"/>
          <w:marTop w:val="0"/>
          <w:marBottom w:val="0"/>
          <w:divBdr>
            <w:top w:val="none" w:sz="0" w:space="0" w:color="auto"/>
            <w:left w:val="none" w:sz="0" w:space="0" w:color="auto"/>
            <w:bottom w:val="none" w:sz="0" w:space="0" w:color="auto"/>
            <w:right w:val="none" w:sz="0" w:space="0" w:color="auto"/>
          </w:divBdr>
        </w:div>
        <w:div w:id="2096900112">
          <w:marLeft w:val="1267"/>
          <w:marRight w:val="0"/>
          <w:marTop w:val="0"/>
          <w:marBottom w:val="0"/>
          <w:divBdr>
            <w:top w:val="none" w:sz="0" w:space="0" w:color="auto"/>
            <w:left w:val="none" w:sz="0" w:space="0" w:color="auto"/>
            <w:bottom w:val="none" w:sz="0" w:space="0" w:color="auto"/>
            <w:right w:val="none" w:sz="0" w:space="0" w:color="auto"/>
          </w:divBdr>
        </w:div>
        <w:div w:id="681326089">
          <w:marLeft w:val="1267"/>
          <w:marRight w:val="0"/>
          <w:marTop w:val="0"/>
          <w:marBottom w:val="0"/>
          <w:divBdr>
            <w:top w:val="none" w:sz="0" w:space="0" w:color="auto"/>
            <w:left w:val="none" w:sz="0" w:space="0" w:color="auto"/>
            <w:bottom w:val="none" w:sz="0" w:space="0" w:color="auto"/>
            <w:right w:val="none" w:sz="0" w:space="0" w:color="auto"/>
          </w:divBdr>
        </w:div>
        <w:div w:id="930546343">
          <w:marLeft w:val="1267"/>
          <w:marRight w:val="0"/>
          <w:marTop w:val="0"/>
          <w:marBottom w:val="0"/>
          <w:divBdr>
            <w:top w:val="none" w:sz="0" w:space="0" w:color="auto"/>
            <w:left w:val="none" w:sz="0" w:space="0" w:color="auto"/>
            <w:bottom w:val="none" w:sz="0" w:space="0" w:color="auto"/>
            <w:right w:val="none" w:sz="0" w:space="0" w:color="auto"/>
          </w:divBdr>
        </w:div>
        <w:div w:id="1212184814">
          <w:marLeft w:val="1267"/>
          <w:marRight w:val="0"/>
          <w:marTop w:val="0"/>
          <w:marBottom w:val="0"/>
          <w:divBdr>
            <w:top w:val="none" w:sz="0" w:space="0" w:color="auto"/>
            <w:left w:val="none" w:sz="0" w:space="0" w:color="auto"/>
            <w:bottom w:val="none" w:sz="0" w:space="0" w:color="auto"/>
            <w:right w:val="none" w:sz="0" w:space="0" w:color="auto"/>
          </w:divBdr>
        </w:div>
      </w:divsChild>
    </w:div>
    <w:div w:id="1607158571">
      <w:bodyDiv w:val="1"/>
      <w:marLeft w:val="0"/>
      <w:marRight w:val="0"/>
      <w:marTop w:val="0"/>
      <w:marBottom w:val="0"/>
      <w:divBdr>
        <w:top w:val="none" w:sz="0" w:space="0" w:color="auto"/>
        <w:left w:val="none" w:sz="0" w:space="0" w:color="auto"/>
        <w:bottom w:val="none" w:sz="0" w:space="0" w:color="auto"/>
        <w:right w:val="none" w:sz="0" w:space="0" w:color="auto"/>
      </w:divBdr>
    </w:div>
    <w:div w:id="1954634042">
      <w:bodyDiv w:val="1"/>
      <w:marLeft w:val="0"/>
      <w:marRight w:val="0"/>
      <w:marTop w:val="0"/>
      <w:marBottom w:val="0"/>
      <w:divBdr>
        <w:top w:val="none" w:sz="0" w:space="0" w:color="auto"/>
        <w:left w:val="none" w:sz="0" w:space="0" w:color="auto"/>
        <w:bottom w:val="none" w:sz="0" w:space="0" w:color="auto"/>
        <w:right w:val="none" w:sz="0" w:space="0" w:color="auto"/>
      </w:divBdr>
      <w:divsChild>
        <w:div w:id="1456678438">
          <w:marLeft w:val="1267"/>
          <w:marRight w:val="0"/>
          <w:marTop w:val="0"/>
          <w:marBottom w:val="0"/>
          <w:divBdr>
            <w:top w:val="none" w:sz="0" w:space="0" w:color="auto"/>
            <w:left w:val="none" w:sz="0" w:space="0" w:color="auto"/>
            <w:bottom w:val="none" w:sz="0" w:space="0" w:color="auto"/>
            <w:right w:val="none" w:sz="0" w:space="0" w:color="auto"/>
          </w:divBdr>
        </w:div>
        <w:div w:id="1461991522">
          <w:marLeft w:val="1267"/>
          <w:marRight w:val="0"/>
          <w:marTop w:val="0"/>
          <w:marBottom w:val="0"/>
          <w:divBdr>
            <w:top w:val="none" w:sz="0" w:space="0" w:color="auto"/>
            <w:left w:val="none" w:sz="0" w:space="0" w:color="auto"/>
            <w:bottom w:val="none" w:sz="0" w:space="0" w:color="auto"/>
            <w:right w:val="none" w:sz="0" w:space="0" w:color="auto"/>
          </w:divBdr>
        </w:div>
        <w:div w:id="1175456087">
          <w:marLeft w:val="1267"/>
          <w:marRight w:val="0"/>
          <w:marTop w:val="0"/>
          <w:marBottom w:val="0"/>
          <w:divBdr>
            <w:top w:val="none" w:sz="0" w:space="0" w:color="auto"/>
            <w:left w:val="none" w:sz="0" w:space="0" w:color="auto"/>
            <w:bottom w:val="none" w:sz="0" w:space="0" w:color="auto"/>
            <w:right w:val="none" w:sz="0" w:space="0" w:color="auto"/>
          </w:divBdr>
        </w:div>
        <w:div w:id="889997930">
          <w:marLeft w:val="1267"/>
          <w:marRight w:val="0"/>
          <w:marTop w:val="0"/>
          <w:marBottom w:val="0"/>
          <w:divBdr>
            <w:top w:val="none" w:sz="0" w:space="0" w:color="auto"/>
            <w:left w:val="none" w:sz="0" w:space="0" w:color="auto"/>
            <w:bottom w:val="none" w:sz="0" w:space="0" w:color="auto"/>
            <w:right w:val="none" w:sz="0" w:space="0" w:color="auto"/>
          </w:divBdr>
        </w:div>
        <w:div w:id="1633555744">
          <w:marLeft w:val="1267"/>
          <w:marRight w:val="0"/>
          <w:marTop w:val="0"/>
          <w:marBottom w:val="0"/>
          <w:divBdr>
            <w:top w:val="none" w:sz="0" w:space="0" w:color="auto"/>
            <w:left w:val="none" w:sz="0" w:space="0" w:color="auto"/>
            <w:bottom w:val="none" w:sz="0" w:space="0" w:color="auto"/>
            <w:right w:val="none" w:sz="0" w:space="0" w:color="auto"/>
          </w:divBdr>
        </w:div>
      </w:divsChild>
    </w:div>
    <w:div w:id="2018994663">
      <w:bodyDiv w:val="1"/>
      <w:marLeft w:val="0"/>
      <w:marRight w:val="0"/>
      <w:marTop w:val="0"/>
      <w:marBottom w:val="0"/>
      <w:divBdr>
        <w:top w:val="none" w:sz="0" w:space="0" w:color="auto"/>
        <w:left w:val="none" w:sz="0" w:space="0" w:color="auto"/>
        <w:bottom w:val="none" w:sz="0" w:space="0" w:color="auto"/>
        <w:right w:val="none" w:sz="0" w:space="0" w:color="auto"/>
      </w:divBdr>
    </w:div>
    <w:div w:id="2029790361">
      <w:bodyDiv w:val="1"/>
      <w:marLeft w:val="0"/>
      <w:marRight w:val="0"/>
      <w:marTop w:val="0"/>
      <w:marBottom w:val="0"/>
      <w:divBdr>
        <w:top w:val="none" w:sz="0" w:space="0" w:color="auto"/>
        <w:left w:val="none" w:sz="0" w:space="0" w:color="auto"/>
        <w:bottom w:val="none" w:sz="0" w:space="0" w:color="auto"/>
        <w:right w:val="none" w:sz="0" w:space="0" w:color="auto"/>
      </w:divBdr>
      <w:divsChild>
        <w:div w:id="724449435">
          <w:marLeft w:val="446"/>
          <w:marRight w:val="0"/>
          <w:marTop w:val="0"/>
          <w:marBottom w:val="0"/>
          <w:divBdr>
            <w:top w:val="none" w:sz="0" w:space="0" w:color="auto"/>
            <w:left w:val="none" w:sz="0" w:space="0" w:color="auto"/>
            <w:bottom w:val="none" w:sz="0" w:space="0" w:color="auto"/>
            <w:right w:val="none" w:sz="0" w:space="0" w:color="auto"/>
          </w:divBdr>
        </w:div>
        <w:div w:id="239606402">
          <w:marLeft w:val="1267"/>
          <w:marRight w:val="0"/>
          <w:marTop w:val="0"/>
          <w:marBottom w:val="0"/>
          <w:divBdr>
            <w:top w:val="none" w:sz="0" w:space="0" w:color="auto"/>
            <w:left w:val="none" w:sz="0" w:space="0" w:color="auto"/>
            <w:bottom w:val="none" w:sz="0" w:space="0" w:color="auto"/>
            <w:right w:val="none" w:sz="0" w:space="0" w:color="auto"/>
          </w:divBdr>
        </w:div>
        <w:div w:id="775441501">
          <w:marLeft w:val="1267"/>
          <w:marRight w:val="0"/>
          <w:marTop w:val="0"/>
          <w:marBottom w:val="0"/>
          <w:divBdr>
            <w:top w:val="none" w:sz="0" w:space="0" w:color="auto"/>
            <w:left w:val="none" w:sz="0" w:space="0" w:color="auto"/>
            <w:bottom w:val="none" w:sz="0" w:space="0" w:color="auto"/>
            <w:right w:val="none" w:sz="0" w:space="0" w:color="auto"/>
          </w:divBdr>
        </w:div>
        <w:div w:id="1623030598">
          <w:marLeft w:val="1267"/>
          <w:marRight w:val="0"/>
          <w:marTop w:val="0"/>
          <w:marBottom w:val="0"/>
          <w:divBdr>
            <w:top w:val="none" w:sz="0" w:space="0" w:color="auto"/>
            <w:left w:val="none" w:sz="0" w:space="0" w:color="auto"/>
            <w:bottom w:val="none" w:sz="0" w:space="0" w:color="auto"/>
            <w:right w:val="none" w:sz="0" w:space="0" w:color="auto"/>
          </w:divBdr>
        </w:div>
        <w:div w:id="886724117">
          <w:marLeft w:val="1267"/>
          <w:marRight w:val="0"/>
          <w:marTop w:val="0"/>
          <w:marBottom w:val="0"/>
          <w:divBdr>
            <w:top w:val="none" w:sz="0" w:space="0" w:color="auto"/>
            <w:left w:val="none" w:sz="0" w:space="0" w:color="auto"/>
            <w:bottom w:val="none" w:sz="0" w:space="0" w:color="auto"/>
            <w:right w:val="none" w:sz="0" w:space="0" w:color="auto"/>
          </w:divBdr>
        </w:div>
        <w:div w:id="686908793">
          <w:marLeft w:val="1267"/>
          <w:marRight w:val="0"/>
          <w:marTop w:val="0"/>
          <w:marBottom w:val="0"/>
          <w:divBdr>
            <w:top w:val="none" w:sz="0" w:space="0" w:color="auto"/>
            <w:left w:val="none" w:sz="0" w:space="0" w:color="auto"/>
            <w:bottom w:val="none" w:sz="0" w:space="0" w:color="auto"/>
            <w:right w:val="none" w:sz="0" w:space="0" w:color="auto"/>
          </w:divBdr>
        </w:div>
      </w:divsChild>
    </w:div>
    <w:div w:id="214311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STAfrec@shu.ac.uk" TargetMode="External"/><Relationship Id="rId26" Type="http://schemas.openxmlformats.org/officeDocument/2006/relationships/oleObject" Target="embeddings/oleObject1.bin"/><Relationship Id="rId39" Type="http://schemas.openxmlformats.org/officeDocument/2006/relationships/image" Target="media/image17.png"/><Relationship Id="rId21" Type="http://schemas.openxmlformats.org/officeDocument/2006/relationships/footer" Target="footer2.xml"/><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38.png"/><Relationship Id="rId68" Type="http://schemas.openxmlformats.org/officeDocument/2006/relationships/image" Target="media/image41.jpeg"/><Relationship Id="rId76" Type="http://schemas.openxmlformats.org/officeDocument/2006/relationships/image" Target="media/image45.png"/><Relationship Id="rId84" Type="http://schemas.openxmlformats.org/officeDocument/2006/relationships/hyperlink" Target="mailto:converis@shu.ac.uk" TargetMode="External"/><Relationship Id="rId89" Type="http://schemas.openxmlformats.org/officeDocument/2006/relationships/hyperlink" Target="mailto:converis@shu.ac.uk" TargetMode="External"/><Relationship Id="rId7" Type="http://schemas.openxmlformats.org/officeDocument/2006/relationships/footnotes" Target="footnotes.xml"/><Relationship Id="rId71" Type="http://schemas.openxmlformats.org/officeDocument/2006/relationships/image" Target="cid:image002.jpg@01D3861C.72285B10" TargetMode="External"/><Relationship Id="rId2" Type="http://schemas.openxmlformats.org/officeDocument/2006/relationships/numbering" Target="numbering.xml"/><Relationship Id="rId16" Type="http://schemas.openxmlformats.org/officeDocument/2006/relationships/hyperlink" Target="mailto:ethicssupport@shu.ac.uk" TargetMode="External"/><Relationship Id="rId29" Type="http://schemas.openxmlformats.org/officeDocument/2006/relationships/image" Target="media/image10.png"/><Relationship Id="rId11" Type="http://schemas.openxmlformats.org/officeDocument/2006/relationships/hyperlink" Target="http://www.shu.ac.uk/research/ethics/procedures.html" TargetMode="External"/><Relationship Id="rId24" Type="http://schemas.openxmlformats.org/officeDocument/2006/relationships/image" Target="media/image7.jpe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0.emf"/><Relationship Id="rId74" Type="http://schemas.openxmlformats.org/officeDocument/2006/relationships/image" Target="media/image44.jpeg"/><Relationship Id="rId79" Type="http://schemas.openxmlformats.org/officeDocument/2006/relationships/image" Target="media/image48.png"/><Relationship Id="rId87" Type="http://schemas.openxmlformats.org/officeDocument/2006/relationships/hyperlink" Target="mailto:converis@shu.ac.uk" TargetMode="External"/><Relationship Id="rId5" Type="http://schemas.openxmlformats.org/officeDocument/2006/relationships/settings" Target="settings.xml"/><Relationship Id="rId61" Type="http://schemas.openxmlformats.org/officeDocument/2006/relationships/image" Target="media/image330.png"/><Relationship Id="rId82" Type="http://schemas.openxmlformats.org/officeDocument/2006/relationships/image" Target="media/image50.png"/><Relationship Id="rId90" Type="http://schemas.openxmlformats.org/officeDocument/2006/relationships/fontTable" Target="fontTable.xml"/><Relationship Id="rId19" Type="http://schemas.openxmlformats.org/officeDocument/2006/relationships/hyperlink" Target="mailto:SSH-ResearchEthics@shu.ac.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oleObject" Target="embeddings/oleObject3.bin"/><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39.emf"/><Relationship Id="rId69" Type="http://schemas.openxmlformats.org/officeDocument/2006/relationships/image" Target="cid:image001.jpg@01D3861C.72285B10" TargetMode="External"/><Relationship Id="rId77"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43.jpeg"/><Relationship Id="rId80" Type="http://schemas.openxmlformats.org/officeDocument/2006/relationships/image" Target="media/image49.png"/><Relationship Id="rId85" Type="http://schemas.openxmlformats.org/officeDocument/2006/relationships/hyperlink" Target="mailto:converis@shu.ac.uk" TargetMode="External"/><Relationship Id="rId3" Type="http://schemas.openxmlformats.org/officeDocument/2006/relationships/styles" Target="styles.xml"/><Relationship Id="rId12" Type="http://schemas.openxmlformats.org/officeDocument/2006/relationships/hyperlink" Target="https://shu.converis.thomsonreuters.com/converis/secure/login" TargetMode="External"/><Relationship Id="rId17" Type="http://schemas.openxmlformats.org/officeDocument/2006/relationships/hyperlink" Target="mailto:hwbethics@shu.ac.uk" TargetMode="External"/><Relationship Id="rId25" Type="http://schemas.openxmlformats.org/officeDocument/2006/relationships/image" Target="media/image8.png"/><Relationship Id="rId38" Type="http://schemas.openxmlformats.org/officeDocument/2006/relationships/image" Target="media/image16.png"/><Relationship Id="rId46" Type="http://schemas.openxmlformats.org/officeDocument/2006/relationships/image" Target="media/image24.png"/><Relationship Id="rId67" Type="http://schemas.openxmlformats.org/officeDocument/2006/relationships/oleObject" Target="embeddings/oleObject5.bin"/><Relationship Id="rId20" Type="http://schemas.openxmlformats.org/officeDocument/2006/relationships/image" Target="media/image4.png"/><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37.png"/><Relationship Id="rId70" Type="http://schemas.openxmlformats.org/officeDocument/2006/relationships/image" Target="media/image42.jpeg"/><Relationship Id="rId75" Type="http://schemas.openxmlformats.org/officeDocument/2006/relationships/image" Target="cid:image004.jpg@01D3861C.72285B10" TargetMode="External"/><Relationship Id="rId83" Type="http://schemas.openxmlformats.org/officeDocument/2006/relationships/image" Target="media/image51.png"/><Relationship Id="rId88" Type="http://schemas.openxmlformats.org/officeDocument/2006/relationships/hyperlink" Target="mailto:converis@shu.ac.uk"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onveris@shu.ac.uk" TargetMode="External"/><Relationship Id="rId23" Type="http://schemas.openxmlformats.org/officeDocument/2006/relationships/image" Target="media/image6.png"/><Relationship Id="rId28" Type="http://schemas.openxmlformats.org/officeDocument/2006/relationships/oleObject" Target="embeddings/oleObject2.bin"/><Relationship Id="rId36" Type="http://schemas.openxmlformats.org/officeDocument/2006/relationships/hyperlink" Target="mailto:converis@shu.ac.uk" TargetMode="External"/><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30.png"/><Relationship Id="rId65" Type="http://schemas.openxmlformats.org/officeDocument/2006/relationships/oleObject" Target="embeddings/oleObject4.bin"/><Relationship Id="rId73" Type="http://schemas.openxmlformats.org/officeDocument/2006/relationships/image" Target="cid:image003.jpg@01D3861C.72285B10" TargetMode="External"/><Relationship Id="rId78" Type="http://schemas.openxmlformats.org/officeDocument/2006/relationships/image" Target="media/image47.png"/><Relationship Id="rId81" Type="http://schemas.openxmlformats.org/officeDocument/2006/relationships/hyperlink" Target="mailto:converis@shu.ac.uk" TargetMode="External"/><Relationship Id="rId86" Type="http://schemas.openxmlformats.org/officeDocument/2006/relationships/hyperlink" Target="mailto:converis@shu.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E3D62-DB27-4D4B-9B13-E3766C43E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4805</Words>
  <Characters>27395</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Sheffield Hallam University</Company>
  <LinksUpToDate>false</LinksUpToDate>
  <CharactersWithSpaces>32136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Andrassy</dc:creator>
  <cp:lastModifiedBy>Elizabeth Andrassy</cp:lastModifiedBy>
  <cp:revision>3</cp:revision>
  <cp:lastPrinted>2018-04-12T09:32:00Z</cp:lastPrinted>
  <dcterms:created xsi:type="dcterms:W3CDTF">2019-01-25T11:25:00Z</dcterms:created>
  <dcterms:modified xsi:type="dcterms:W3CDTF">2019-01-25T11:27:00Z</dcterms:modified>
</cp:coreProperties>
</file>